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1557" w:rsidRDefault="00805C9D" w:rsidP="00805C9D">
      <w:pPr>
        <w:jc w:val="center"/>
        <w:rPr>
          <w:rFonts w:ascii="Tempus Sans ITC" w:hAnsi="Tempus Sans ITC"/>
          <w:b/>
          <w:sz w:val="44"/>
          <w:szCs w:val="44"/>
        </w:rPr>
      </w:pPr>
      <w:r w:rsidRPr="001813DE">
        <w:rPr>
          <w:rFonts w:ascii="Tempus Sans ITC" w:hAnsi="Tempus Sans ITC"/>
          <w:b/>
          <w:sz w:val="44"/>
          <w:szCs w:val="44"/>
        </w:rPr>
        <w:t>Barton Community College</w:t>
      </w:r>
    </w:p>
    <w:p w:rsidR="00805C9D" w:rsidRDefault="00805C9D" w:rsidP="00805C9D">
      <w:pPr>
        <w:jc w:val="center"/>
        <w:rPr>
          <w:rFonts w:ascii="Tempus Sans ITC" w:hAnsi="Tempus Sans ITC"/>
          <w:b/>
          <w:sz w:val="44"/>
          <w:szCs w:val="44"/>
        </w:rPr>
      </w:pPr>
    </w:p>
    <w:p w:rsidR="00805C9D" w:rsidRDefault="00805C9D" w:rsidP="00805C9D">
      <w:pPr>
        <w:jc w:val="center"/>
        <w:rPr>
          <w:rFonts w:ascii="Tempus Sans ITC" w:hAnsi="Tempus Sans ITC"/>
          <w:b/>
          <w:sz w:val="44"/>
          <w:szCs w:val="44"/>
        </w:rPr>
      </w:pPr>
    </w:p>
    <w:p w:rsidR="00805C9D" w:rsidRDefault="00805C9D" w:rsidP="00805C9D">
      <w:pPr>
        <w:jc w:val="center"/>
      </w:pPr>
      <w:r>
        <w:rPr>
          <w:rFonts w:ascii="Tempus Sans ITC" w:hAnsi="Tempus Sans ITC"/>
          <w:noProof/>
          <w:sz w:val="32"/>
          <w:szCs w:val="32"/>
        </w:rPr>
        <w:drawing>
          <wp:inline distT="0" distB="0" distL="0" distR="0" wp14:anchorId="4F7C73CB" wp14:editId="74731A72">
            <wp:extent cx="1909234" cy="1874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ward-star-gold-3d.svg[1].png"/>
                    <pic:cNvPicPr/>
                  </pic:nvPicPr>
                  <pic:blipFill>
                    <a:blip r:embed="rId7">
                      <a:extLst>
                        <a:ext uri="{28A0092B-C50C-407E-A947-70E740481C1C}">
                          <a14:useLocalDpi xmlns:a14="http://schemas.microsoft.com/office/drawing/2010/main" val="0"/>
                        </a:ext>
                      </a:extLst>
                    </a:blip>
                    <a:stretch>
                      <a:fillRect/>
                    </a:stretch>
                  </pic:blipFill>
                  <pic:spPr>
                    <a:xfrm>
                      <a:off x="0" y="0"/>
                      <a:ext cx="1930542" cy="1895440"/>
                    </a:xfrm>
                    <a:prstGeom prst="rect">
                      <a:avLst/>
                    </a:prstGeom>
                  </pic:spPr>
                </pic:pic>
              </a:graphicData>
            </a:graphic>
          </wp:inline>
        </w:drawing>
      </w:r>
    </w:p>
    <w:p w:rsidR="00805C9D" w:rsidRDefault="00805C9D" w:rsidP="00805C9D">
      <w:pPr>
        <w:jc w:val="center"/>
      </w:pPr>
    </w:p>
    <w:p w:rsidR="00805C9D" w:rsidRDefault="00805C9D" w:rsidP="00805C9D">
      <w:pPr>
        <w:jc w:val="center"/>
      </w:pPr>
    </w:p>
    <w:p w:rsidR="00805C9D" w:rsidRPr="001813DE" w:rsidRDefault="00805C9D" w:rsidP="00805C9D">
      <w:pPr>
        <w:jc w:val="center"/>
        <w:rPr>
          <w:rFonts w:ascii="Tempus Sans ITC" w:hAnsi="Tempus Sans ITC"/>
          <w:b/>
          <w:sz w:val="36"/>
          <w:szCs w:val="36"/>
        </w:rPr>
      </w:pPr>
      <w:r w:rsidRPr="001813DE">
        <w:rPr>
          <w:rFonts w:ascii="Tempus Sans ITC" w:hAnsi="Tempus Sans ITC"/>
          <w:b/>
          <w:sz w:val="36"/>
          <w:szCs w:val="36"/>
        </w:rPr>
        <w:t>Service Award</w:t>
      </w:r>
    </w:p>
    <w:p w:rsidR="00805C9D" w:rsidRPr="001813DE" w:rsidRDefault="00805C9D" w:rsidP="00805C9D">
      <w:pPr>
        <w:jc w:val="center"/>
        <w:rPr>
          <w:rFonts w:ascii="Tempus Sans ITC" w:hAnsi="Tempus Sans ITC"/>
          <w:b/>
          <w:sz w:val="36"/>
          <w:szCs w:val="36"/>
        </w:rPr>
      </w:pPr>
      <w:r w:rsidRPr="001813DE">
        <w:rPr>
          <w:rFonts w:ascii="Tempus Sans ITC" w:hAnsi="Tempus Sans ITC"/>
          <w:b/>
          <w:sz w:val="36"/>
          <w:szCs w:val="36"/>
        </w:rPr>
        <w:t>Gift Selection Catalog</w:t>
      </w:r>
    </w:p>
    <w:p w:rsidR="00805C9D" w:rsidRDefault="00805C9D" w:rsidP="00805C9D">
      <w:pPr>
        <w:jc w:val="center"/>
        <w:rPr>
          <w:rFonts w:ascii="Tempus Sans ITC" w:hAnsi="Tempus Sans ITC"/>
          <w:sz w:val="32"/>
          <w:szCs w:val="32"/>
        </w:rPr>
      </w:pPr>
    </w:p>
    <w:p w:rsidR="00805C9D" w:rsidRDefault="00805C9D" w:rsidP="00805C9D">
      <w:pPr>
        <w:jc w:val="center"/>
        <w:rPr>
          <w:rFonts w:ascii="Tempus Sans ITC" w:hAnsi="Tempus Sans ITC"/>
          <w:sz w:val="32"/>
          <w:szCs w:val="32"/>
        </w:rPr>
      </w:pPr>
    </w:p>
    <w:p w:rsidR="00805C9D" w:rsidRDefault="00805C9D" w:rsidP="00805C9D">
      <w:pPr>
        <w:jc w:val="center"/>
        <w:rPr>
          <w:rFonts w:ascii="Tempus Sans ITC" w:hAnsi="Tempus Sans ITC"/>
          <w:sz w:val="32"/>
          <w:szCs w:val="32"/>
        </w:rPr>
      </w:pPr>
    </w:p>
    <w:p w:rsidR="00805C9D" w:rsidRDefault="00805C9D" w:rsidP="00805C9D">
      <w:pPr>
        <w:jc w:val="center"/>
        <w:rPr>
          <w:rFonts w:ascii="Tempus Sans ITC" w:hAnsi="Tempus Sans ITC"/>
          <w:sz w:val="32"/>
          <w:szCs w:val="32"/>
        </w:rPr>
      </w:pPr>
    </w:p>
    <w:p w:rsidR="00805C9D" w:rsidRPr="00A03EDE" w:rsidRDefault="00805C9D" w:rsidP="00805C9D">
      <w:pPr>
        <w:jc w:val="center"/>
        <w:rPr>
          <w:rFonts w:ascii="Tempus Sans ITC" w:hAnsi="Tempus Sans ITC"/>
          <w:sz w:val="32"/>
          <w:szCs w:val="32"/>
        </w:rPr>
      </w:pPr>
    </w:p>
    <w:p w:rsidR="00805C9D" w:rsidRPr="00A03EDE" w:rsidRDefault="00805C9D" w:rsidP="00805C9D">
      <w:pPr>
        <w:jc w:val="center"/>
        <w:rPr>
          <w:rFonts w:ascii="Tempus Sans ITC" w:hAnsi="Tempus Sans ITC"/>
          <w:szCs w:val="24"/>
        </w:rPr>
      </w:pPr>
      <w:r w:rsidRPr="00A03EDE">
        <w:rPr>
          <w:rFonts w:ascii="Tempus Sans ITC" w:hAnsi="Tempus Sans ITC"/>
          <w:szCs w:val="24"/>
        </w:rPr>
        <w:t xml:space="preserve">Items in this catalog are subject to availability. </w:t>
      </w:r>
    </w:p>
    <w:p w:rsidR="00805C9D" w:rsidRPr="00A03EDE" w:rsidRDefault="00805C9D" w:rsidP="00805C9D">
      <w:pPr>
        <w:jc w:val="center"/>
        <w:rPr>
          <w:rFonts w:ascii="Tempus Sans ITC" w:hAnsi="Tempus Sans ITC"/>
          <w:szCs w:val="24"/>
        </w:rPr>
      </w:pPr>
      <w:r w:rsidRPr="00A03EDE">
        <w:rPr>
          <w:rFonts w:ascii="Tempus Sans ITC" w:hAnsi="Tempus Sans ITC"/>
          <w:szCs w:val="24"/>
        </w:rPr>
        <w:t>Whenever possible, any discontinued item will be replaced with an item of similar type and value.</w:t>
      </w:r>
    </w:p>
    <w:p w:rsidR="00805C9D" w:rsidRDefault="00805C9D">
      <w:r>
        <w:br w:type="page"/>
      </w:r>
    </w:p>
    <w:tbl>
      <w:tblPr>
        <w:tblStyle w:val="TableGrid"/>
        <w:tblpPr w:leftFromText="180" w:rightFromText="180" w:vertAnchor="text" w:tblpY="1"/>
        <w:tblOverlap w:val="never"/>
        <w:tblW w:w="0" w:type="auto"/>
        <w:tblLook w:val="04A0" w:firstRow="1" w:lastRow="0" w:firstColumn="1" w:lastColumn="0" w:noHBand="0" w:noVBand="1"/>
      </w:tblPr>
      <w:tblGrid>
        <w:gridCol w:w="5485"/>
        <w:gridCol w:w="5305"/>
      </w:tblGrid>
      <w:tr w:rsidR="00805C9D" w:rsidRPr="006F704A" w:rsidTr="00CB7684">
        <w:tc>
          <w:tcPr>
            <w:tcW w:w="10790" w:type="dxa"/>
            <w:gridSpan w:val="2"/>
            <w:tcBorders>
              <w:bottom w:val="single" w:sz="4" w:space="0" w:color="auto"/>
            </w:tcBorders>
          </w:tcPr>
          <w:p w:rsidR="00805C9D" w:rsidRPr="006F704A" w:rsidRDefault="00805C9D" w:rsidP="00CB7684">
            <w:pPr>
              <w:jc w:val="center"/>
              <w:rPr>
                <w:rFonts w:ascii="Tempus Sans ITC" w:hAnsi="Tempus Sans ITC"/>
                <w:b/>
                <w:sz w:val="28"/>
                <w:szCs w:val="28"/>
              </w:rPr>
            </w:pPr>
            <w:r w:rsidRPr="006F704A">
              <w:rPr>
                <w:rFonts w:ascii="Tempus Sans ITC" w:hAnsi="Tempus Sans ITC"/>
                <w:b/>
                <w:sz w:val="28"/>
                <w:szCs w:val="28"/>
              </w:rPr>
              <w:lastRenderedPageBreak/>
              <w:t>5 Year Award</w:t>
            </w:r>
          </w:p>
        </w:tc>
      </w:tr>
      <w:tr w:rsidR="00C56DBF" w:rsidTr="00CB7684">
        <w:tc>
          <w:tcPr>
            <w:tcW w:w="5485" w:type="dxa"/>
            <w:tcBorders>
              <w:left w:val="nil"/>
              <w:bottom w:val="nil"/>
            </w:tcBorders>
          </w:tcPr>
          <w:p w:rsidR="006B2E7C" w:rsidRPr="0048569C" w:rsidRDefault="006B2E7C" w:rsidP="00CB7684">
            <w:pPr>
              <w:jc w:val="center"/>
              <w:rPr>
                <w:rFonts w:ascii="Tempus Sans ITC" w:hAnsi="Tempus Sans ITC"/>
                <w:b/>
                <w:sz w:val="20"/>
                <w:szCs w:val="20"/>
              </w:rPr>
            </w:pPr>
          </w:p>
          <w:p w:rsidR="00805C9D" w:rsidRPr="0048569C" w:rsidRDefault="00090B0A" w:rsidP="00CB7684">
            <w:pPr>
              <w:jc w:val="center"/>
              <w:rPr>
                <w:rFonts w:ascii="Tempus Sans ITC" w:hAnsi="Tempus Sans ITC"/>
                <w:b/>
                <w:szCs w:val="24"/>
              </w:rPr>
            </w:pPr>
            <w:r>
              <w:rPr>
                <w:rFonts w:ascii="Tempus Sans ITC" w:hAnsi="Tempus Sans ITC"/>
                <w:b/>
                <w:szCs w:val="24"/>
              </w:rPr>
              <w:t>Wi-Fi Controlled Digital Cloud Picture Frame</w:t>
            </w:r>
          </w:p>
          <w:p w:rsidR="007F704F" w:rsidRPr="0048569C" w:rsidRDefault="007F704F" w:rsidP="00CB7684">
            <w:pPr>
              <w:jc w:val="center"/>
              <w:rPr>
                <w:rFonts w:ascii="Tempus Sans ITC" w:hAnsi="Tempus Sans ITC"/>
                <w:sz w:val="20"/>
                <w:szCs w:val="20"/>
              </w:rPr>
            </w:pPr>
          </w:p>
          <w:p w:rsidR="00AE5265" w:rsidRDefault="00090B0A" w:rsidP="00CB7684">
            <w:pPr>
              <w:jc w:val="center"/>
              <w:rPr>
                <w:rFonts w:ascii="Tempus Sans ITC" w:hAnsi="Tempus Sans ITC"/>
                <w:sz w:val="20"/>
                <w:szCs w:val="20"/>
              </w:rPr>
            </w:pPr>
            <w:r>
              <w:rPr>
                <w:noProof/>
              </w:rPr>
              <w:drawing>
                <wp:inline distT="0" distB="0" distL="0" distR="0" wp14:anchorId="68E9599F" wp14:editId="130BCF62">
                  <wp:extent cx="1619250" cy="1619250"/>
                  <wp:effectExtent l="0" t="0" r="0" b="0"/>
                  <wp:docPr id="5" name="Picture 5" descr="Sylvania, 7 in. Wi-Fi Frameo APP Control Digital Cloud Picture Frame, Black, SDPF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lvania, 7 in. Wi-Fi Frameo APP Control Digital Cloud Picture Frame, Black, SDPF709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9127D7" w:rsidRPr="0048569C" w:rsidRDefault="009127D7" w:rsidP="00CB7684">
            <w:pPr>
              <w:jc w:val="center"/>
              <w:rPr>
                <w:rFonts w:ascii="Tempus Sans ITC" w:hAnsi="Tempus Sans ITC"/>
                <w:sz w:val="20"/>
                <w:szCs w:val="20"/>
              </w:rPr>
            </w:pPr>
          </w:p>
          <w:p w:rsidR="00C56DBF" w:rsidRPr="00CB7684" w:rsidRDefault="00EC7885" w:rsidP="00CB7684">
            <w:pPr>
              <w:rPr>
                <w:rFonts w:ascii="Tempus Sans ITC" w:hAnsi="Tempus Sans ITC"/>
                <w:sz w:val="20"/>
                <w:szCs w:val="20"/>
              </w:rPr>
            </w:pPr>
            <w:r>
              <w:rPr>
                <w:rFonts w:ascii="Tempus Sans ITC" w:hAnsi="Tempus Sans ITC"/>
                <w:sz w:val="20"/>
                <w:szCs w:val="20"/>
              </w:rPr>
              <w:t xml:space="preserve">                                      </w:t>
            </w:r>
          </w:p>
          <w:p w:rsidR="00EC7885" w:rsidRPr="00EC7885" w:rsidRDefault="00EC7885" w:rsidP="00CB7684">
            <w:pPr>
              <w:jc w:val="center"/>
              <w:rPr>
                <w:rFonts w:ascii="Tempus Sans ITC" w:hAnsi="Tempus Sans ITC"/>
                <w:b/>
                <w:szCs w:val="24"/>
              </w:rPr>
            </w:pPr>
            <w:r w:rsidRPr="00EC7885">
              <w:rPr>
                <w:rFonts w:ascii="Tempus Sans ITC" w:hAnsi="Tempus Sans ITC"/>
                <w:b/>
                <w:szCs w:val="24"/>
              </w:rPr>
              <w:t>Travel Duffel</w:t>
            </w:r>
          </w:p>
        </w:tc>
        <w:tc>
          <w:tcPr>
            <w:tcW w:w="5305" w:type="dxa"/>
            <w:tcBorders>
              <w:bottom w:val="nil"/>
              <w:right w:val="nil"/>
            </w:tcBorders>
          </w:tcPr>
          <w:p w:rsidR="0048569C" w:rsidRDefault="0048569C" w:rsidP="00CB7684">
            <w:pPr>
              <w:rPr>
                <w:rFonts w:ascii="Tempus Sans ITC" w:hAnsi="Tempus Sans ITC" w:cs="Arial"/>
                <w:b/>
                <w:bCs/>
                <w:color w:val="333333"/>
                <w:kern w:val="36"/>
                <w:szCs w:val="24"/>
              </w:rPr>
            </w:pPr>
            <w:r>
              <w:rPr>
                <w:rFonts w:ascii="Tempus Sans ITC" w:hAnsi="Tempus Sans ITC" w:cs="Arial"/>
                <w:b/>
                <w:bCs/>
                <w:color w:val="333333"/>
                <w:kern w:val="36"/>
                <w:szCs w:val="24"/>
              </w:rPr>
              <w:t xml:space="preserve">                                                                                    </w:t>
            </w:r>
          </w:p>
          <w:p w:rsidR="002C3FF6" w:rsidRDefault="00056B1D" w:rsidP="00CB7684">
            <w:pPr>
              <w:jc w:val="center"/>
              <w:rPr>
                <w:rFonts w:ascii="Tempus Sans ITC" w:hAnsi="Tempus Sans ITC"/>
                <w:sz w:val="22"/>
              </w:rPr>
            </w:pPr>
            <w:r>
              <w:rPr>
                <w:rFonts w:ascii="Tempus Sans ITC" w:hAnsi="Tempus Sans ITC" w:cs="Arial"/>
                <w:b/>
                <w:bCs/>
                <w:color w:val="333333"/>
                <w:kern w:val="36"/>
                <w:sz w:val="22"/>
              </w:rPr>
              <w:t xml:space="preserve">Power Bank with Dual USB Ports and Built </w:t>
            </w:r>
            <w:proofErr w:type="gramStart"/>
            <w:r>
              <w:rPr>
                <w:rFonts w:ascii="Tempus Sans ITC" w:hAnsi="Tempus Sans ITC" w:cs="Arial"/>
                <w:b/>
                <w:bCs/>
                <w:color w:val="333333"/>
                <w:kern w:val="36"/>
                <w:sz w:val="22"/>
              </w:rPr>
              <w:t>In</w:t>
            </w:r>
            <w:proofErr w:type="gramEnd"/>
            <w:r>
              <w:rPr>
                <w:rFonts w:ascii="Tempus Sans ITC" w:hAnsi="Tempus Sans ITC" w:cs="Arial"/>
                <w:b/>
                <w:bCs/>
                <w:color w:val="333333"/>
                <w:kern w:val="36"/>
                <w:sz w:val="22"/>
              </w:rPr>
              <w:t xml:space="preserve"> Wall Plug</w:t>
            </w:r>
          </w:p>
          <w:p w:rsidR="0048569C" w:rsidRPr="0048569C" w:rsidRDefault="0048569C" w:rsidP="00CB7684">
            <w:pPr>
              <w:rPr>
                <w:rStyle w:val="Hyperlink"/>
                <w:rFonts w:ascii="Tempus Sans ITC" w:hAnsi="Tempus Sans ITC" w:cs="Arial"/>
                <w:b/>
                <w:bCs/>
                <w:color w:val="333333"/>
                <w:kern w:val="36"/>
                <w:sz w:val="22"/>
                <w:u w:val="none"/>
              </w:rPr>
            </w:pPr>
            <w:r w:rsidRPr="0048569C">
              <w:rPr>
                <w:rFonts w:ascii="Tempus Sans ITC" w:hAnsi="Tempus Sans ITC"/>
                <w:sz w:val="22"/>
              </w:rPr>
              <w:t xml:space="preserve">                    </w:t>
            </w:r>
            <w:r w:rsidR="00C71FF9" w:rsidRPr="0048569C">
              <w:rPr>
                <w:rFonts w:ascii="Tempus Sans ITC" w:hAnsi="Tempus Sans ITC"/>
                <w:sz w:val="22"/>
              </w:rPr>
              <w:t xml:space="preserve">  </w:t>
            </w:r>
            <w:r w:rsidRPr="0048569C">
              <w:rPr>
                <w:rStyle w:val="Hyperlink"/>
                <w:rFonts w:ascii="Tempus Sans ITC" w:hAnsi="Tempus Sans ITC"/>
                <w:sz w:val="22"/>
              </w:rPr>
              <w:t xml:space="preserve">                      </w:t>
            </w:r>
          </w:p>
          <w:p w:rsidR="00805C9D" w:rsidRPr="009127D7" w:rsidRDefault="00056B1D" w:rsidP="00CB7684">
            <w:pPr>
              <w:rPr>
                <w:rFonts w:ascii="Tempus Sans ITC" w:hAnsi="Tempus Sans ITC"/>
                <w:color w:val="0563C1" w:themeColor="hyperlink"/>
                <w:u w:val="single"/>
              </w:rPr>
            </w:pPr>
            <w:r w:rsidRPr="00056B1D">
              <w:rPr>
                <w:noProof/>
              </w:rPr>
              <w:drawing>
                <wp:anchor distT="0" distB="0" distL="114300" distR="114300" simplePos="0" relativeHeight="251659264" behindDoc="1" locked="0" layoutInCell="1" allowOverlap="1">
                  <wp:simplePos x="0" y="0"/>
                  <wp:positionH relativeFrom="column">
                    <wp:posOffset>922020</wp:posOffset>
                  </wp:positionH>
                  <wp:positionV relativeFrom="paragraph">
                    <wp:posOffset>68580</wp:posOffset>
                  </wp:positionV>
                  <wp:extent cx="1371600" cy="1272540"/>
                  <wp:effectExtent l="0" t="0" r="0" b="3810"/>
                  <wp:wrapTight wrapText="bothSides">
                    <wp:wrapPolygon edited="0">
                      <wp:start x="0" y="0"/>
                      <wp:lineTo x="0" y="21341"/>
                      <wp:lineTo x="21300" y="21341"/>
                      <wp:lineTo x="213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1600" cy="1272540"/>
                          </a:xfrm>
                          <a:prstGeom prst="rect">
                            <a:avLst/>
                          </a:prstGeom>
                        </pic:spPr>
                      </pic:pic>
                    </a:graphicData>
                  </a:graphic>
                  <wp14:sizeRelH relativeFrom="margin">
                    <wp14:pctWidth>0</wp14:pctWidth>
                  </wp14:sizeRelH>
                  <wp14:sizeRelV relativeFrom="margin">
                    <wp14:pctHeight>0</wp14:pctHeight>
                  </wp14:sizeRelV>
                </wp:anchor>
              </w:drawing>
            </w:r>
            <w:r w:rsidR="0048569C">
              <w:rPr>
                <w:rStyle w:val="Hyperlink"/>
                <w:rFonts w:ascii="Tempus Sans ITC" w:hAnsi="Tempus Sans ITC"/>
              </w:rPr>
              <w:t xml:space="preserve">                            </w:t>
            </w:r>
            <w:r w:rsidR="00AE5265">
              <w:rPr>
                <w:rStyle w:val="Hyperlink"/>
                <w:rFonts w:ascii="Tempus Sans ITC" w:hAnsi="Tempus Sans ITC"/>
              </w:rPr>
              <w:t xml:space="preserve">      </w:t>
            </w:r>
            <w:r w:rsidR="00EC7885">
              <w:rPr>
                <w:rStyle w:val="Hyperlink"/>
                <w:rFonts w:ascii="Tempus Sans ITC" w:hAnsi="Tempus Sans ITC"/>
              </w:rPr>
              <w:t xml:space="preserve">                  </w:t>
            </w:r>
          </w:p>
        </w:tc>
      </w:tr>
      <w:tr w:rsidR="00C56DBF" w:rsidTr="00CB7684">
        <w:tc>
          <w:tcPr>
            <w:tcW w:w="5485" w:type="dxa"/>
            <w:tcBorders>
              <w:top w:val="nil"/>
              <w:left w:val="nil"/>
              <w:bottom w:val="nil"/>
            </w:tcBorders>
          </w:tcPr>
          <w:p w:rsidR="00C56DBF" w:rsidRPr="00607A35" w:rsidRDefault="00C56DBF" w:rsidP="00CB7684">
            <w:pPr>
              <w:jc w:val="center"/>
              <w:rPr>
                <w:rFonts w:ascii="Tempus Sans ITC" w:hAnsi="Tempus Sans ITC"/>
                <w:b/>
                <w:szCs w:val="24"/>
              </w:rPr>
            </w:pPr>
            <w:r>
              <w:rPr>
                <w:rFonts w:ascii="Tempus Sans ITC" w:hAnsi="Tempus Sans ITC" w:cs="Helvetica"/>
                <w:b/>
                <w:color w:val="000000"/>
                <w:spacing w:val="-5"/>
                <w:szCs w:val="24"/>
              </w:rPr>
              <w:t>Ultrasonic Aroma Diffuser</w:t>
            </w:r>
          </w:p>
          <w:p w:rsidR="00CB7684" w:rsidRDefault="00C56DBF" w:rsidP="00CB7684">
            <w:pPr>
              <w:jc w:val="center"/>
              <w:rPr>
                <w:rFonts w:ascii="Tempus Sans ITC" w:hAnsi="Tempus Sans ITC"/>
                <w:szCs w:val="24"/>
              </w:rPr>
            </w:pPr>
            <w:r w:rsidRPr="00D67BC6">
              <w:rPr>
                <w:rFonts w:ascii="Calibri" w:eastAsia="Calibri" w:hAnsi="Calibri" w:cs="Times New Roman"/>
                <w:noProof/>
              </w:rPr>
              <w:drawing>
                <wp:inline distT="0" distB="0" distL="0" distR="0" wp14:anchorId="5A67B843" wp14:editId="5814C073">
                  <wp:extent cx="1543050" cy="1588434"/>
                  <wp:effectExtent l="0" t="0" r="0" b="0"/>
                  <wp:docPr id="6" name="Picture 2" descr="cid:image004.jpg@01D8D89D.6194D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8D89D.6194DAC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53136" cy="1598817"/>
                          </a:xfrm>
                          <a:prstGeom prst="rect">
                            <a:avLst/>
                          </a:prstGeom>
                          <a:noFill/>
                          <a:ln>
                            <a:noFill/>
                          </a:ln>
                        </pic:spPr>
                      </pic:pic>
                    </a:graphicData>
                  </a:graphic>
                </wp:inline>
              </w:drawing>
            </w:r>
          </w:p>
          <w:p w:rsidR="009127D7" w:rsidRPr="00C56DBF" w:rsidRDefault="009127D7" w:rsidP="00CB7684">
            <w:pPr>
              <w:jc w:val="center"/>
              <w:rPr>
                <w:rFonts w:ascii="Tempus Sans ITC" w:hAnsi="Tempus Sans ITC"/>
                <w:szCs w:val="24"/>
              </w:rPr>
            </w:pPr>
            <w:r>
              <w:rPr>
                <w:noProof/>
              </w:rPr>
              <w:drawing>
                <wp:anchor distT="0" distB="0" distL="114300" distR="114300" simplePos="0" relativeHeight="251660288" behindDoc="0" locked="0" layoutInCell="1" allowOverlap="1" wp14:anchorId="4A823FCD">
                  <wp:simplePos x="0" y="0"/>
                  <wp:positionH relativeFrom="column">
                    <wp:posOffset>842645</wp:posOffset>
                  </wp:positionH>
                  <wp:positionV relativeFrom="page">
                    <wp:posOffset>3810</wp:posOffset>
                  </wp:positionV>
                  <wp:extent cx="1657350" cy="1562100"/>
                  <wp:effectExtent l="0" t="0" r="0" b="0"/>
                  <wp:wrapTopAndBottom/>
                  <wp:docPr id="12" name="Picture 2" descr="Protege 25&quot; Rolling Duffel Bag Image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tege 25&quot; Rolling Duffel Bag Image 1 of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350" cy="1562100"/>
                          </a:xfrm>
                          <a:prstGeom prst="rect">
                            <a:avLst/>
                          </a:prstGeom>
                          <a:noFill/>
                          <a:ln>
                            <a:noFill/>
                          </a:ln>
                        </pic:spPr>
                      </pic:pic>
                    </a:graphicData>
                  </a:graphic>
                </wp:anchor>
              </w:drawing>
            </w:r>
          </w:p>
        </w:tc>
        <w:tc>
          <w:tcPr>
            <w:tcW w:w="5305" w:type="dxa"/>
            <w:tcBorders>
              <w:top w:val="nil"/>
              <w:bottom w:val="nil"/>
              <w:right w:val="nil"/>
            </w:tcBorders>
          </w:tcPr>
          <w:p w:rsidR="00805C9D" w:rsidRDefault="009127D7" w:rsidP="00CB7684">
            <w:pPr>
              <w:rPr>
                <w:rFonts w:ascii="Tempus Sans ITC" w:hAnsi="Tempus Sans ITC"/>
                <w:b/>
                <w:szCs w:val="24"/>
              </w:rPr>
            </w:pPr>
            <w:r>
              <w:rPr>
                <w:rFonts w:ascii="Tempus Sans ITC" w:hAnsi="Tempus Sans ITC"/>
                <w:b/>
                <w:szCs w:val="24"/>
              </w:rPr>
              <w:t xml:space="preserve">                      </w:t>
            </w:r>
            <w:r w:rsidR="00EC7885">
              <w:rPr>
                <w:rFonts w:ascii="Tempus Sans ITC" w:hAnsi="Tempus Sans ITC"/>
                <w:b/>
                <w:szCs w:val="24"/>
              </w:rPr>
              <w:t>S</w:t>
            </w:r>
            <w:r w:rsidR="00F86468">
              <w:rPr>
                <w:rFonts w:ascii="Tempus Sans ITC" w:hAnsi="Tempus Sans ITC"/>
                <w:b/>
                <w:szCs w:val="24"/>
              </w:rPr>
              <w:t xml:space="preserve">ingle </w:t>
            </w:r>
            <w:r w:rsidR="00805C9D">
              <w:rPr>
                <w:rFonts w:ascii="Tempus Sans ITC" w:hAnsi="Tempus Sans ITC"/>
                <w:b/>
                <w:szCs w:val="24"/>
              </w:rPr>
              <w:t>Cup Coffee Maker</w:t>
            </w:r>
          </w:p>
          <w:p w:rsidR="00805C9D" w:rsidRDefault="00805C9D" w:rsidP="00CB7684">
            <w:pPr>
              <w:jc w:val="center"/>
              <w:rPr>
                <w:rFonts w:ascii="Tempus Sans ITC" w:hAnsi="Tempus Sans ITC"/>
                <w:b/>
                <w:szCs w:val="24"/>
              </w:rPr>
            </w:pPr>
          </w:p>
          <w:p w:rsidR="00F86468" w:rsidRDefault="00F86468" w:rsidP="00CB7684">
            <w:pPr>
              <w:jc w:val="center"/>
              <w:rPr>
                <w:rFonts w:ascii="Tempus Sans ITC" w:hAnsi="Tempus Sans ITC"/>
                <w:b/>
                <w:szCs w:val="24"/>
              </w:rPr>
            </w:pPr>
          </w:p>
          <w:p w:rsidR="00AE5265" w:rsidRDefault="00CB7684" w:rsidP="00CB7684">
            <w:pPr>
              <w:jc w:val="center"/>
              <w:rPr>
                <w:rFonts w:ascii="Tempus Sans ITC" w:hAnsi="Tempus Sans ITC"/>
                <w:szCs w:val="24"/>
              </w:rPr>
            </w:pPr>
            <w:r>
              <w:rPr>
                <w:noProof/>
              </w:rPr>
              <w:drawing>
                <wp:inline distT="0" distB="0" distL="0" distR="0" wp14:anchorId="66D7EF89" wp14:editId="050D3BBB">
                  <wp:extent cx="1752600" cy="1581150"/>
                  <wp:effectExtent l="0" t="0" r="0" b="0"/>
                  <wp:docPr id="26" name="Picture 26" descr="cid:image001.png@01D81908.6770F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1908.6770FB4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752600" cy="1581150"/>
                          </a:xfrm>
                          <a:prstGeom prst="rect">
                            <a:avLst/>
                          </a:prstGeom>
                          <a:noFill/>
                          <a:ln>
                            <a:noFill/>
                          </a:ln>
                        </pic:spPr>
                      </pic:pic>
                    </a:graphicData>
                  </a:graphic>
                </wp:inline>
              </w:drawing>
            </w:r>
          </w:p>
        </w:tc>
      </w:tr>
      <w:tr w:rsidR="00C56DBF" w:rsidRPr="00A567DC" w:rsidTr="00CB7684">
        <w:trPr>
          <w:trHeight w:val="3213"/>
        </w:trPr>
        <w:tc>
          <w:tcPr>
            <w:tcW w:w="5485" w:type="dxa"/>
            <w:tcBorders>
              <w:top w:val="nil"/>
              <w:left w:val="nil"/>
              <w:bottom w:val="single" w:sz="4" w:space="0" w:color="auto"/>
            </w:tcBorders>
          </w:tcPr>
          <w:p w:rsidR="00B8710D" w:rsidRDefault="00B71667" w:rsidP="00CB7684">
            <w:pPr>
              <w:jc w:val="center"/>
              <w:rPr>
                <w:rFonts w:ascii="Tempus Sans ITC" w:hAnsi="Tempus Sans ITC"/>
                <w:szCs w:val="24"/>
              </w:rPr>
            </w:pPr>
            <w:r w:rsidRPr="00CB7684">
              <w:rPr>
                <w:rFonts w:ascii="Tempus Sans ITC" w:hAnsi="Tempus Sans ITC"/>
                <w:noProof/>
                <w:szCs w:val="24"/>
              </w:rPr>
              <mc:AlternateContent>
                <mc:Choice Requires="wps">
                  <w:drawing>
                    <wp:inline distT="0" distB="0" distL="0" distR="0" wp14:anchorId="15B38282" wp14:editId="22A28554">
                      <wp:extent cx="2360930" cy="1404620"/>
                      <wp:effectExtent l="0" t="0" r="1270" b="6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71667" w:rsidRPr="00C56DBF" w:rsidRDefault="00B71667" w:rsidP="00B71667">
                                  <w:pPr>
                                    <w:jc w:val="center"/>
                                    <w:rPr>
                                      <w:rFonts w:ascii="Tempus Sans ITC" w:hAnsi="Tempus Sans ITC"/>
                                      <w:b/>
                                      <w:szCs w:val="24"/>
                                    </w:rPr>
                                  </w:pPr>
                                  <w:r w:rsidRPr="00C56DBF">
                                    <w:rPr>
                                      <w:rFonts w:ascii="Tempus Sans ITC" w:hAnsi="Tempus Sans ITC"/>
                                      <w:b/>
                                      <w:szCs w:val="24"/>
                                    </w:rPr>
                                    <w:t>Bed Tray Table</w:t>
                                  </w:r>
                                </w:p>
                                <w:p w:rsidR="00B71667" w:rsidRDefault="00B71667" w:rsidP="00B71667">
                                  <w:pPr>
                                    <w:jc w:val="center"/>
                                  </w:pPr>
                                  <w:r>
                                    <w:rPr>
                                      <w:noProof/>
                                    </w:rPr>
                                    <w:drawing>
                                      <wp:inline distT="0" distB="0" distL="0" distR="0" wp14:anchorId="17BDBA31" wp14:editId="649CB4A7">
                                        <wp:extent cx="1600200" cy="1600200"/>
                                        <wp:effectExtent l="0" t="0" r="0" b="0"/>
                                        <wp:docPr id="63" name="Picture 63" descr="Artmalle Bed Tray Table with Handles Folding Legs Bamboo White Breakfast Food Tray with Media Slot, Black Tray Laptop Desk,Snack,TV Tray Kitchen Serving Tray,19.7x11.8i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tmalle Bed Tray Table with Handles Folding Legs Bamboo White Breakfast Food Tray with Media Slot, Black Tray Laptop Desk,Snack,TV Tray Kitchen Serving Tray,19.7x11.8inch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inline>
                  </w:drawing>
                </mc:Choice>
                <mc:Fallback>
                  <w:pict>
                    <v:shapetype w14:anchorId="15B38282" id="_x0000_t202" coordsize="21600,21600" o:spt="202" path="m,l,21600r21600,l21600,xe">
                      <v:stroke joinstyle="miter"/>
                      <v:path gradientshapeok="t" o:connecttype="rect"/>
                    </v:shapetype>
                    <v:shape id="Text Box 2" o:spid="_x0000_s1026"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" stroked="f">
                      <v:textbox style="mso-fit-shape-to-text:t">
                        <w:txbxContent>
                          <w:p w:rsidR="00B71667" w:rsidRPr="00C56DBF" w:rsidRDefault="00B71667" w:rsidP="00B71667">
                            <w:pPr>
                              <w:jc w:val="center"/>
                              <w:rPr>
                                <w:rFonts w:ascii="Tempus Sans ITC" w:hAnsi="Tempus Sans ITC"/>
                                <w:b/>
                                <w:szCs w:val="24"/>
                              </w:rPr>
                            </w:pPr>
                            <w:r w:rsidRPr="00C56DBF">
                              <w:rPr>
                                <w:rFonts w:ascii="Tempus Sans ITC" w:hAnsi="Tempus Sans ITC"/>
                                <w:b/>
                                <w:szCs w:val="24"/>
                              </w:rPr>
                              <w:t>Bed Tray Table</w:t>
                            </w:r>
                          </w:p>
                          <w:p w:rsidR="00B71667" w:rsidRDefault="00B71667" w:rsidP="00B71667">
                            <w:pPr>
                              <w:jc w:val="center"/>
                            </w:pPr>
                            <w:r>
                              <w:rPr>
                                <w:noProof/>
                              </w:rPr>
                              <w:drawing>
                                <wp:inline distT="0" distB="0" distL="0" distR="0" wp14:anchorId="17BDBA31" wp14:editId="649CB4A7">
                                  <wp:extent cx="1600200" cy="1600200"/>
                                  <wp:effectExtent l="0" t="0" r="0" b="0"/>
                                  <wp:docPr id="63" name="Picture 63" descr="Artmalle Bed Tray Table with Handles Folding Legs Bamboo White Breakfast Food Tray with Media Slot, Black Tray Laptop Desk,Snack,TV Tray Kitchen Serving Tray,19.7x11.8i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tmalle Bed Tray Table with Handles Folding Legs Bamboo White Breakfast Food Tray with Media Slot, Black Tray Laptop Desk,Snack,TV Tray Kitchen Serving Tray,19.7x11.8inch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xbxContent>
                      </v:textbox>
                      <w10:anchorlock/>
                    </v:shape>
                  </w:pict>
                </mc:Fallback>
              </mc:AlternateContent>
            </w:r>
          </w:p>
          <w:p w:rsidR="009127D7" w:rsidRDefault="009127D7" w:rsidP="00CB7684">
            <w:pPr>
              <w:jc w:val="center"/>
              <w:rPr>
                <w:rFonts w:ascii="Tempus Sans ITC" w:hAnsi="Tempus Sans ITC"/>
                <w:szCs w:val="24"/>
              </w:rPr>
            </w:pPr>
          </w:p>
          <w:p w:rsidR="007037DB" w:rsidRDefault="007037DB" w:rsidP="00CB7684">
            <w:pPr>
              <w:jc w:val="center"/>
              <w:rPr>
                <w:rFonts w:ascii="Tempus Sans ITC" w:hAnsi="Tempus Sans ITC"/>
                <w:szCs w:val="24"/>
              </w:rPr>
            </w:pPr>
          </w:p>
        </w:tc>
        <w:tc>
          <w:tcPr>
            <w:tcW w:w="5305" w:type="dxa"/>
            <w:tcBorders>
              <w:top w:val="nil"/>
              <w:bottom w:val="single" w:sz="4" w:space="0" w:color="auto"/>
              <w:right w:val="nil"/>
            </w:tcBorders>
          </w:tcPr>
          <w:p w:rsidR="00B71667" w:rsidRDefault="00B71667" w:rsidP="00B71667">
            <w:pPr>
              <w:jc w:val="center"/>
              <w:rPr>
                <w:rFonts w:ascii="Tempus Sans ITC" w:hAnsi="Tempus Sans ITC"/>
                <w:b/>
                <w:szCs w:val="24"/>
              </w:rPr>
            </w:pPr>
            <w:r>
              <w:rPr>
                <w:rFonts w:ascii="Tempus Sans ITC" w:hAnsi="Tempus Sans ITC"/>
                <w:b/>
                <w:szCs w:val="24"/>
              </w:rPr>
              <w:t>$50 Cash</w:t>
            </w:r>
          </w:p>
          <w:p w:rsidR="00B71667" w:rsidRPr="00CB7684" w:rsidRDefault="00B71667" w:rsidP="00B71667">
            <w:pPr>
              <w:jc w:val="center"/>
              <w:rPr>
                <w:rFonts w:ascii="Tempus Sans ITC" w:hAnsi="Tempus Sans ITC"/>
                <w:szCs w:val="24"/>
              </w:rPr>
            </w:pPr>
            <w:r w:rsidRPr="00CB7684">
              <w:rPr>
                <w:rFonts w:ascii="Tempus Sans ITC" w:hAnsi="Tempus Sans ITC"/>
                <w:szCs w:val="24"/>
              </w:rPr>
              <w:t>*Cash is subject to employment taxes</w:t>
            </w:r>
            <w:r w:rsidR="00D65F06" w:rsidRPr="00D65F06">
              <w:rPr>
                <w:rFonts w:ascii="Tempus Sans ITC" w:hAnsi="Tempus Sans ITC"/>
                <w:szCs w:val="24"/>
              </w:rPr>
              <w:t>, including 6% for KPERS</w:t>
            </w:r>
          </w:p>
          <w:p w:rsidR="00B71667" w:rsidRDefault="00B71667" w:rsidP="00B71667">
            <w:pPr>
              <w:spacing w:after="160" w:line="259" w:lineRule="auto"/>
              <w:jc w:val="center"/>
              <w:rPr>
                <w:rFonts w:ascii="Tempus Sans ITC" w:hAnsi="Tempus Sans ITC"/>
                <w:sz w:val="22"/>
                <w:szCs w:val="24"/>
              </w:rPr>
            </w:pPr>
            <w:r>
              <w:rPr>
                <w:rFonts w:ascii="Tempus Sans ITC" w:hAnsi="Tempus Sans ITC"/>
                <w:noProof/>
                <w:szCs w:val="24"/>
              </w:rPr>
              <w:drawing>
                <wp:inline distT="0" distB="0" distL="0" distR="0" wp14:anchorId="72E8258B" wp14:editId="4EF54ACB">
                  <wp:extent cx="1247775" cy="1046052"/>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 design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6012" cy="1094874"/>
                          </a:xfrm>
                          <a:prstGeom prst="rect">
                            <a:avLst/>
                          </a:prstGeom>
                        </pic:spPr>
                      </pic:pic>
                    </a:graphicData>
                  </a:graphic>
                </wp:inline>
              </w:drawing>
            </w:r>
          </w:p>
          <w:p w:rsidR="00B71667" w:rsidRDefault="00B71667" w:rsidP="00B71667"/>
          <w:p w:rsidR="005149B8" w:rsidRPr="00CB7684" w:rsidRDefault="005149B8" w:rsidP="00CB7684">
            <w:pPr>
              <w:rPr>
                <w:rFonts w:ascii="Tempus Sans ITC" w:hAnsi="Tempus Sans ITC"/>
                <w:sz w:val="18"/>
                <w:szCs w:val="18"/>
              </w:rPr>
            </w:pPr>
          </w:p>
        </w:tc>
      </w:tr>
    </w:tbl>
    <w:p w:rsidR="005149B8" w:rsidRDefault="005149B8"/>
    <w:tbl>
      <w:tblPr>
        <w:tblStyle w:val="TableGrid"/>
        <w:tblW w:w="0" w:type="auto"/>
        <w:tblLook w:val="04A0" w:firstRow="1" w:lastRow="0" w:firstColumn="1" w:lastColumn="0" w:noHBand="0" w:noVBand="1"/>
      </w:tblPr>
      <w:tblGrid>
        <w:gridCol w:w="5305"/>
        <w:gridCol w:w="5220"/>
      </w:tblGrid>
      <w:tr w:rsidR="00805C9D" w:rsidRPr="006F704A" w:rsidTr="00BC5390">
        <w:tc>
          <w:tcPr>
            <w:tcW w:w="10525" w:type="dxa"/>
            <w:gridSpan w:val="2"/>
            <w:tcBorders>
              <w:bottom w:val="single" w:sz="4" w:space="0" w:color="auto"/>
            </w:tcBorders>
          </w:tcPr>
          <w:p w:rsidR="00805C9D" w:rsidRPr="006F704A" w:rsidRDefault="00805C9D" w:rsidP="00B27044">
            <w:pPr>
              <w:jc w:val="center"/>
              <w:rPr>
                <w:rFonts w:ascii="Tempus Sans ITC" w:hAnsi="Tempus Sans ITC"/>
                <w:b/>
                <w:sz w:val="28"/>
                <w:szCs w:val="28"/>
              </w:rPr>
            </w:pPr>
            <w:r>
              <w:rPr>
                <w:rFonts w:ascii="Tempus Sans ITC" w:hAnsi="Tempus Sans ITC"/>
                <w:szCs w:val="24"/>
              </w:rPr>
              <w:br w:type="page"/>
            </w:r>
            <w:r>
              <w:rPr>
                <w:rFonts w:ascii="Tempus Sans ITC" w:hAnsi="Tempus Sans ITC"/>
                <w:b/>
                <w:sz w:val="28"/>
                <w:szCs w:val="28"/>
              </w:rPr>
              <w:t>10</w:t>
            </w:r>
            <w:r w:rsidRPr="006F704A">
              <w:rPr>
                <w:rFonts w:ascii="Tempus Sans ITC" w:hAnsi="Tempus Sans ITC"/>
                <w:b/>
                <w:sz w:val="28"/>
                <w:szCs w:val="28"/>
              </w:rPr>
              <w:t xml:space="preserve"> Year Award</w:t>
            </w:r>
          </w:p>
        </w:tc>
      </w:tr>
      <w:tr w:rsidR="00042C45" w:rsidTr="00F857D1">
        <w:tc>
          <w:tcPr>
            <w:tcW w:w="5305" w:type="dxa"/>
            <w:tcBorders>
              <w:left w:val="nil"/>
              <w:bottom w:val="nil"/>
            </w:tcBorders>
          </w:tcPr>
          <w:p w:rsidR="008E28FE" w:rsidRDefault="008E28FE" w:rsidP="00B27044">
            <w:pPr>
              <w:jc w:val="center"/>
              <w:rPr>
                <w:rFonts w:ascii="Tempus Sans ITC" w:hAnsi="Tempus Sans ITC" w:cs="Helvetica"/>
                <w:b/>
                <w:color w:val="222222"/>
                <w:spacing w:val="-9"/>
                <w:sz w:val="22"/>
              </w:rPr>
            </w:pPr>
          </w:p>
          <w:p w:rsidR="00805C9D" w:rsidRPr="008E28FE" w:rsidRDefault="00042C45" w:rsidP="00B27044">
            <w:pPr>
              <w:jc w:val="center"/>
              <w:rPr>
                <w:rFonts w:ascii="Tempus Sans ITC" w:hAnsi="Tempus Sans ITC" w:cs="Helvetica"/>
                <w:b/>
                <w:color w:val="222222"/>
                <w:spacing w:val="-9"/>
                <w:sz w:val="22"/>
              </w:rPr>
            </w:pPr>
            <w:r>
              <w:rPr>
                <w:rFonts w:ascii="Tempus Sans ITC" w:hAnsi="Tempus Sans ITC" w:cs="Helvetica"/>
                <w:b/>
                <w:color w:val="222222"/>
                <w:spacing w:val="-9"/>
                <w:sz w:val="22"/>
              </w:rPr>
              <w:t>Roku Streaming Player</w:t>
            </w:r>
          </w:p>
          <w:p w:rsidR="00A770EB" w:rsidRPr="00A770EB" w:rsidRDefault="00A770EB" w:rsidP="00B27044">
            <w:pPr>
              <w:jc w:val="center"/>
              <w:rPr>
                <w:rFonts w:ascii="Tempus Sans ITC" w:hAnsi="Tempus Sans ITC"/>
                <w:b/>
                <w:sz w:val="22"/>
              </w:rPr>
            </w:pPr>
          </w:p>
          <w:p w:rsidR="00A567DC" w:rsidRDefault="00042C45" w:rsidP="00D65F06">
            <w:pPr>
              <w:jc w:val="center"/>
              <w:rPr>
                <w:rFonts w:ascii="Tempus Sans ITC" w:hAnsi="Tempus Sans ITC"/>
                <w:szCs w:val="24"/>
              </w:rPr>
            </w:pPr>
            <w:r>
              <w:rPr>
                <w:noProof/>
              </w:rPr>
              <w:drawing>
                <wp:inline distT="0" distB="0" distL="0" distR="0" wp14:anchorId="072D91CE" wp14:editId="5CAF7CEE">
                  <wp:extent cx="1370965" cy="1370965"/>
                  <wp:effectExtent l="0" t="0" r="635" b="635"/>
                  <wp:docPr id="16" name="Picture 16" descr="Roku Premiere | 4K/HDR Streaming Media Player with Premium High Speed HDMI Cable and Simple 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ku Premiere | 4K/HDR Streaming Media Player with Premium High Speed HDMI Cable and Simple Rem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0965" cy="1370965"/>
                          </a:xfrm>
                          <a:prstGeom prst="rect">
                            <a:avLst/>
                          </a:prstGeom>
                          <a:noFill/>
                          <a:ln>
                            <a:noFill/>
                          </a:ln>
                        </pic:spPr>
                      </pic:pic>
                    </a:graphicData>
                  </a:graphic>
                </wp:inline>
              </w:drawing>
            </w:r>
          </w:p>
          <w:p w:rsidR="00A567DC" w:rsidRPr="00381C54" w:rsidRDefault="00A567DC" w:rsidP="00381C54">
            <w:pPr>
              <w:jc w:val="center"/>
              <w:rPr>
                <w:rFonts w:ascii="Tempus Sans ITC" w:hAnsi="Tempus Sans ITC"/>
                <w:color w:val="0563C1"/>
                <w:sz w:val="20"/>
                <w:szCs w:val="20"/>
                <w:u w:val="single"/>
              </w:rPr>
            </w:pPr>
          </w:p>
        </w:tc>
        <w:tc>
          <w:tcPr>
            <w:tcW w:w="5220" w:type="dxa"/>
            <w:tcBorders>
              <w:bottom w:val="nil"/>
              <w:right w:val="nil"/>
            </w:tcBorders>
          </w:tcPr>
          <w:p w:rsidR="00050F00" w:rsidRDefault="00050F00" w:rsidP="00B27044">
            <w:pPr>
              <w:jc w:val="center"/>
              <w:rPr>
                <w:rFonts w:ascii="Tempus Sans ITC" w:hAnsi="Tempus Sans ITC"/>
                <w:b/>
                <w:szCs w:val="24"/>
              </w:rPr>
            </w:pPr>
          </w:p>
          <w:p w:rsidR="00805C9D" w:rsidRDefault="00F949F8" w:rsidP="00B27044">
            <w:pPr>
              <w:jc w:val="center"/>
              <w:rPr>
                <w:rFonts w:ascii="Tempus Sans ITC" w:hAnsi="Tempus Sans ITC" w:cs="Helvetica"/>
                <w:b/>
                <w:color w:val="000000"/>
                <w:spacing w:val="-8"/>
                <w:szCs w:val="24"/>
              </w:rPr>
            </w:pPr>
            <w:r w:rsidRPr="00F949F8">
              <w:rPr>
                <w:rFonts w:ascii="Tempus Sans ITC" w:hAnsi="Tempus Sans ITC" w:cs="Helvetica"/>
                <w:b/>
                <w:color w:val="000000"/>
                <w:spacing w:val="-8"/>
                <w:szCs w:val="24"/>
              </w:rPr>
              <w:t xml:space="preserve">Mr. </w:t>
            </w:r>
            <w:proofErr w:type="spellStart"/>
            <w:r w:rsidRPr="00F949F8">
              <w:rPr>
                <w:rFonts w:ascii="Tempus Sans ITC" w:hAnsi="Tempus Sans ITC" w:cs="Helvetica"/>
                <w:b/>
                <w:color w:val="000000"/>
                <w:spacing w:val="-8"/>
                <w:szCs w:val="24"/>
              </w:rPr>
              <w:t>Bar.B.Q</w:t>
            </w:r>
            <w:proofErr w:type="spellEnd"/>
            <w:r w:rsidRPr="00F949F8">
              <w:rPr>
                <w:rFonts w:ascii="Tempus Sans ITC" w:hAnsi="Tempus Sans ITC" w:cs="Helvetica"/>
                <w:b/>
                <w:color w:val="000000"/>
                <w:spacing w:val="-8"/>
                <w:szCs w:val="24"/>
              </w:rPr>
              <w:t xml:space="preserve"> 12 Piece Stainless Steel Tool Set</w:t>
            </w:r>
            <w:r w:rsidR="00E26536">
              <w:rPr>
                <w:noProof/>
              </w:rPr>
              <w:drawing>
                <wp:inline distT="0" distB="0" distL="0" distR="0" wp14:anchorId="33A54CBB" wp14:editId="4BD9E036">
                  <wp:extent cx="1508760" cy="1508760"/>
                  <wp:effectExtent l="0" t="0" r="0" b="0"/>
                  <wp:docPr id="4" name="Picture 3" descr="Mr. Bar.B.Q 12 Piece Stainless Steel Tool Set with Bonus Electronic Barbecue Fork Image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 Bar.B.Q 12 Piece Stainless Steel Tool Set with Bonus Electronic Barbecue Fork Image 1 of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8760" cy="1508760"/>
                          </a:xfrm>
                          <a:prstGeom prst="rect">
                            <a:avLst/>
                          </a:prstGeom>
                          <a:noFill/>
                          <a:ln>
                            <a:noFill/>
                          </a:ln>
                        </pic:spPr>
                      </pic:pic>
                    </a:graphicData>
                  </a:graphic>
                </wp:inline>
              </w:drawing>
            </w:r>
          </w:p>
          <w:p w:rsidR="004E5B88" w:rsidRPr="00381C54" w:rsidRDefault="004E5B88" w:rsidP="004E5B88">
            <w:pPr>
              <w:rPr>
                <w:rFonts w:ascii="Tempus Sans ITC" w:hAnsi="Tempus Sans ITC"/>
                <w:sz w:val="18"/>
                <w:szCs w:val="18"/>
              </w:rPr>
            </w:pPr>
          </w:p>
          <w:p w:rsidR="00805C9D" w:rsidRDefault="00805C9D" w:rsidP="00381C54">
            <w:pPr>
              <w:rPr>
                <w:rFonts w:ascii="Tempus Sans ITC" w:hAnsi="Tempus Sans ITC"/>
                <w:szCs w:val="24"/>
              </w:rPr>
            </w:pPr>
          </w:p>
        </w:tc>
      </w:tr>
      <w:tr w:rsidR="00042C45" w:rsidTr="00F857D1">
        <w:trPr>
          <w:trHeight w:val="2798"/>
        </w:trPr>
        <w:tc>
          <w:tcPr>
            <w:tcW w:w="5305" w:type="dxa"/>
            <w:tcBorders>
              <w:top w:val="nil"/>
              <w:left w:val="nil"/>
              <w:bottom w:val="nil"/>
            </w:tcBorders>
          </w:tcPr>
          <w:p w:rsidR="00A567DC" w:rsidRPr="00A567DC" w:rsidRDefault="00042C45" w:rsidP="00381C54">
            <w:pPr>
              <w:rPr>
                <w:rFonts w:ascii="Tempus Sans ITC" w:hAnsi="Tempus Sans ITC"/>
                <w:b/>
                <w:szCs w:val="24"/>
              </w:rPr>
            </w:pPr>
            <w:r>
              <w:rPr>
                <w:rFonts w:ascii="Tempus Sans ITC" w:hAnsi="Tempus Sans ITC"/>
                <w:b/>
                <w:szCs w:val="24"/>
              </w:rPr>
              <w:t xml:space="preserve">                     </w:t>
            </w:r>
            <w:r w:rsidR="00805C9D">
              <w:rPr>
                <w:rFonts w:ascii="Tempus Sans ITC" w:hAnsi="Tempus Sans ITC"/>
                <w:b/>
                <w:szCs w:val="24"/>
              </w:rPr>
              <w:t>Keepsake Jewelry Photo Box</w:t>
            </w:r>
          </w:p>
          <w:p w:rsidR="00A567DC" w:rsidRPr="00D65F06" w:rsidRDefault="00805C9D" w:rsidP="00D65F06">
            <w:pPr>
              <w:jc w:val="center"/>
              <w:rPr>
                <w:rFonts w:ascii="Tempus Sans ITC" w:hAnsi="Tempus Sans ITC"/>
                <w:szCs w:val="24"/>
              </w:rPr>
            </w:pPr>
            <w:r>
              <w:rPr>
                <w:noProof/>
              </w:rPr>
              <w:drawing>
                <wp:inline distT="0" distB="0" distL="0" distR="0" wp14:anchorId="15AE3558" wp14:editId="57412C63">
                  <wp:extent cx="1000125" cy="1011236"/>
                  <wp:effectExtent l="0" t="0" r="0" b="0"/>
                  <wp:docPr id="18" name="Picture 18" descr="Keepsake Photo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epsake Photo 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1021" cy="1022253"/>
                          </a:xfrm>
                          <a:prstGeom prst="rect">
                            <a:avLst/>
                          </a:prstGeom>
                          <a:noFill/>
                          <a:ln>
                            <a:noFill/>
                          </a:ln>
                        </pic:spPr>
                      </pic:pic>
                    </a:graphicData>
                  </a:graphic>
                </wp:inline>
              </w:drawing>
            </w:r>
          </w:p>
        </w:tc>
        <w:tc>
          <w:tcPr>
            <w:tcW w:w="5220" w:type="dxa"/>
            <w:tcBorders>
              <w:top w:val="nil"/>
              <w:bottom w:val="nil"/>
              <w:right w:val="nil"/>
            </w:tcBorders>
          </w:tcPr>
          <w:p w:rsidR="00805C9D" w:rsidRPr="006F704A" w:rsidRDefault="00D53DE4" w:rsidP="00A567DC">
            <w:pPr>
              <w:jc w:val="center"/>
              <w:rPr>
                <w:rFonts w:ascii="Tempus Sans ITC" w:hAnsi="Tempus Sans ITC"/>
                <w:b/>
                <w:szCs w:val="24"/>
              </w:rPr>
            </w:pPr>
            <w:r>
              <w:rPr>
                <w:rFonts w:ascii="Tempus Sans ITC" w:hAnsi="Tempus Sans ITC"/>
                <w:b/>
                <w:szCs w:val="24"/>
              </w:rPr>
              <w:t>Travelers</w:t>
            </w:r>
            <w:r w:rsidR="00CD000D">
              <w:rPr>
                <w:rFonts w:ascii="Tempus Sans ITC" w:hAnsi="Tempus Sans ITC"/>
                <w:b/>
                <w:szCs w:val="24"/>
              </w:rPr>
              <w:t xml:space="preserve"> 30” Rolling</w:t>
            </w:r>
            <w:r w:rsidR="00805C9D">
              <w:rPr>
                <w:rFonts w:ascii="Tempus Sans ITC" w:hAnsi="Tempus Sans ITC"/>
                <w:b/>
                <w:szCs w:val="24"/>
              </w:rPr>
              <w:t xml:space="preserve"> Duffel</w:t>
            </w:r>
          </w:p>
          <w:p w:rsidR="00A567DC" w:rsidRDefault="003A6058" w:rsidP="00A567DC">
            <w:pPr>
              <w:jc w:val="center"/>
              <w:rPr>
                <w:rFonts w:ascii="Tempus Sans ITC" w:hAnsi="Tempus Sans ITC"/>
                <w:szCs w:val="24"/>
              </w:rPr>
            </w:pPr>
            <w:r>
              <w:rPr>
                <w:noProof/>
              </w:rPr>
              <w:drawing>
                <wp:inline distT="0" distB="0" distL="0" distR="0" wp14:anchorId="4046DB88" wp14:editId="49811A21">
                  <wp:extent cx="1847850" cy="1100847"/>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74053" cy="1116458"/>
                          </a:xfrm>
                          <a:prstGeom prst="rect">
                            <a:avLst/>
                          </a:prstGeom>
                        </pic:spPr>
                      </pic:pic>
                    </a:graphicData>
                  </a:graphic>
                </wp:inline>
              </w:drawing>
            </w:r>
          </w:p>
          <w:p w:rsidR="00805C9D" w:rsidRDefault="00805C9D" w:rsidP="00AE5265">
            <w:pPr>
              <w:jc w:val="center"/>
              <w:rPr>
                <w:rFonts w:ascii="Tempus Sans ITC" w:hAnsi="Tempus Sans ITC"/>
                <w:szCs w:val="24"/>
              </w:rPr>
            </w:pPr>
          </w:p>
          <w:p w:rsidR="00AE5265" w:rsidRDefault="00AE5265" w:rsidP="00AE5265">
            <w:pPr>
              <w:jc w:val="center"/>
              <w:rPr>
                <w:rFonts w:ascii="Tempus Sans ITC" w:hAnsi="Tempus Sans ITC"/>
                <w:szCs w:val="24"/>
              </w:rPr>
            </w:pPr>
          </w:p>
        </w:tc>
      </w:tr>
      <w:tr w:rsidR="00042C45" w:rsidTr="00F857D1">
        <w:trPr>
          <w:trHeight w:val="4013"/>
        </w:trPr>
        <w:tc>
          <w:tcPr>
            <w:tcW w:w="5305" w:type="dxa"/>
            <w:tcBorders>
              <w:top w:val="nil"/>
              <w:left w:val="nil"/>
              <w:bottom w:val="single" w:sz="4" w:space="0" w:color="auto"/>
            </w:tcBorders>
          </w:tcPr>
          <w:p w:rsidR="00805C9D" w:rsidRDefault="002B1080" w:rsidP="00B27044">
            <w:pPr>
              <w:jc w:val="center"/>
              <w:rPr>
                <w:rFonts w:ascii="Tempus Sans ITC" w:hAnsi="Tempus Sans ITC"/>
                <w:b/>
                <w:szCs w:val="24"/>
              </w:rPr>
            </w:pPr>
            <w:proofErr w:type="spellStart"/>
            <w:r>
              <w:rPr>
                <w:rFonts w:ascii="Tempus Sans ITC" w:hAnsi="Tempus Sans ITC"/>
                <w:b/>
                <w:szCs w:val="24"/>
              </w:rPr>
              <w:t>Victoronox</w:t>
            </w:r>
            <w:proofErr w:type="spellEnd"/>
            <w:r>
              <w:rPr>
                <w:rFonts w:ascii="Tempus Sans ITC" w:hAnsi="Tempus Sans ITC"/>
                <w:b/>
                <w:szCs w:val="24"/>
              </w:rPr>
              <w:t xml:space="preserve"> Swiss Army Fisherman Knife</w:t>
            </w:r>
          </w:p>
          <w:p w:rsidR="00805C9D" w:rsidRPr="006F704A" w:rsidRDefault="00805C9D" w:rsidP="00B27044">
            <w:pPr>
              <w:rPr>
                <w:rFonts w:ascii="Tempus Sans ITC" w:hAnsi="Tempus Sans ITC"/>
                <w:b/>
                <w:szCs w:val="24"/>
              </w:rPr>
            </w:pPr>
          </w:p>
          <w:p w:rsidR="00CB7684" w:rsidRDefault="00C64700" w:rsidP="00B71667">
            <w:pPr>
              <w:jc w:val="center"/>
              <w:rPr>
                <w:rFonts w:ascii="Tempus Sans ITC" w:hAnsi="Tempus Sans ITC"/>
                <w:szCs w:val="24"/>
              </w:rPr>
            </w:pPr>
            <w:r>
              <w:rPr>
                <w:noProof/>
              </w:rPr>
              <w:drawing>
                <wp:inline distT="0" distB="0" distL="0" distR="0" wp14:anchorId="68B80CE3" wp14:editId="69FA2BF1">
                  <wp:extent cx="666750" cy="666750"/>
                  <wp:effectExtent l="0" t="0" r="0" b="0"/>
                  <wp:docPr id="34" name="Picture 34" descr="Victorinox Climber Swiss Army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ctorinox Climber Swiss Army Knif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CB7684" w:rsidRDefault="00CB7684" w:rsidP="00AE5265">
            <w:pPr>
              <w:jc w:val="center"/>
              <w:rPr>
                <w:rFonts w:ascii="Tempus Sans ITC" w:hAnsi="Tempus Sans ITC"/>
                <w:szCs w:val="24"/>
              </w:rPr>
            </w:pPr>
            <w:r w:rsidRPr="00CB7684">
              <w:rPr>
                <w:rFonts w:ascii="Tempus Sans ITC" w:hAnsi="Tempus Sans ITC"/>
                <w:noProof/>
                <w:szCs w:val="24"/>
              </w:rPr>
              <mc:AlternateContent>
                <mc:Choice Requires="wps">
                  <w:drawing>
                    <wp:anchor distT="45720" distB="45720" distL="114300" distR="114300" simplePos="0" relativeHeight="251662336" behindDoc="0" locked="0" layoutInCell="1" allowOverlap="1">
                      <wp:simplePos x="0" y="0"/>
                      <wp:positionH relativeFrom="column">
                        <wp:align>center</wp:align>
                      </wp:positionH>
                      <wp:positionV relativeFrom="paragraph">
                        <wp:posOffset>180975</wp:posOffset>
                      </wp:positionV>
                      <wp:extent cx="2360930" cy="1404620"/>
                      <wp:effectExtent l="0" t="0" r="0" b="25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B7684" w:rsidRPr="00936F5A" w:rsidRDefault="00CB7684" w:rsidP="00D65F06">
                                  <w:pPr>
                                    <w:rPr>
                                      <w:rFonts w:ascii="Tempus Sans ITC" w:hAnsi="Tempus Sans ITC"/>
                                      <w:b/>
                                      <w:sz w:val="24"/>
                                      <w:szCs w:val="24"/>
                                    </w:rPr>
                                  </w:pPr>
                                </w:p>
                                <w:p w:rsidR="00B71667" w:rsidRPr="00936F5A" w:rsidRDefault="00B71667" w:rsidP="00B71667">
                                  <w:pPr>
                                    <w:suppressOverlap/>
                                    <w:jc w:val="center"/>
                                    <w:rPr>
                                      <w:rFonts w:ascii="Tempus Sans ITC" w:hAnsi="Tempus Sans ITC"/>
                                      <w:b/>
                                      <w:sz w:val="24"/>
                                      <w:szCs w:val="24"/>
                                    </w:rPr>
                                  </w:pPr>
                                  <w:r w:rsidRPr="00936F5A">
                                    <w:rPr>
                                      <w:rFonts w:ascii="Tempus Sans ITC" w:hAnsi="Tempus Sans ITC"/>
                                      <w:b/>
                                      <w:sz w:val="24"/>
                                      <w:szCs w:val="24"/>
                                    </w:rPr>
                                    <w:t>$100 Cash</w:t>
                                  </w:r>
                                </w:p>
                                <w:p w:rsidR="00D65F06" w:rsidRPr="00CB7684" w:rsidRDefault="00B71667" w:rsidP="00D65F06">
                                  <w:pPr>
                                    <w:suppressOverlap/>
                                    <w:jc w:val="center"/>
                                    <w:rPr>
                                      <w:rFonts w:ascii="Tempus Sans ITC" w:hAnsi="Tempus Sans ITC"/>
                                      <w:szCs w:val="24"/>
                                    </w:rPr>
                                  </w:pPr>
                                  <w:r w:rsidRPr="00936F5A">
                                    <w:rPr>
                                      <w:rFonts w:ascii="Tempus Sans ITC" w:hAnsi="Tempus Sans ITC"/>
                                      <w:sz w:val="24"/>
                                      <w:szCs w:val="24"/>
                                    </w:rPr>
                                    <w:t>*Cash is subject to employment taxes</w:t>
                                  </w:r>
                                  <w:r w:rsidR="00D65F06" w:rsidRPr="00D65F06">
                                    <w:rPr>
                                      <w:rFonts w:ascii="Tempus Sans ITC" w:hAnsi="Tempus Sans ITC"/>
                                      <w:sz w:val="24"/>
                                      <w:szCs w:val="24"/>
                                    </w:rPr>
                                    <w:t>, including 6% for KPERS</w:t>
                                  </w:r>
                                </w:p>
                                <w:p w:rsidR="00D65F06" w:rsidRPr="00936F5A" w:rsidRDefault="00D65F06" w:rsidP="00D65F06">
                                  <w:pPr>
                                    <w:suppressOverlap/>
                                    <w:rPr>
                                      <w:rFonts w:ascii="Tempus Sans ITC" w:hAnsi="Tempus Sans ITC"/>
                                      <w:sz w:val="24"/>
                                      <w:szCs w:val="24"/>
                                    </w:rPr>
                                  </w:pPr>
                                </w:p>
                                <w:p w:rsidR="00B71667" w:rsidRDefault="00B71667" w:rsidP="00B71667">
                                  <w:pPr>
                                    <w:suppressOverlap/>
                                    <w:jc w:val="center"/>
                                    <w:rPr>
                                      <w:rFonts w:ascii="Tempus Sans ITC" w:hAnsi="Tempus Sans ITC"/>
                                      <w:szCs w:val="24"/>
                                    </w:rPr>
                                  </w:pPr>
                                  <w:r>
                                    <w:rPr>
                                      <w:rFonts w:ascii="Tempus Sans ITC" w:hAnsi="Tempus Sans ITC"/>
                                      <w:noProof/>
                                      <w:szCs w:val="24"/>
                                    </w:rPr>
                                    <w:drawing>
                                      <wp:inline distT="0" distB="0" distL="0" distR="0" wp14:anchorId="22E90AD0" wp14:editId="6150A141">
                                        <wp:extent cx="1124820" cy="942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 design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1498" cy="1024024"/>
                                                </a:xfrm>
                                                <a:prstGeom prst="rect">
                                                  <a:avLst/>
                                                </a:prstGeom>
                                              </pic:spPr>
                                            </pic:pic>
                                          </a:graphicData>
                                        </a:graphic>
                                      </wp:inline>
                                    </w:drawing>
                                  </w:r>
                                </w:p>
                                <w:p w:rsidR="00CB7684" w:rsidRDefault="00CB7684" w:rsidP="00B7166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0;margin-top:14.25pt;width:185.9pt;height:110.6pt;z-index:25166233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fJIg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" stroked="f">
                      <v:textbox style="mso-fit-shape-to-text:t">
                        <w:txbxContent>
                          <w:p w:rsidR="00CB7684" w:rsidRPr="00936F5A" w:rsidRDefault="00CB7684" w:rsidP="00D65F06">
                            <w:pPr>
                              <w:rPr>
                                <w:rFonts w:ascii="Tempus Sans ITC" w:hAnsi="Tempus Sans ITC"/>
                                <w:b/>
                                <w:sz w:val="24"/>
                                <w:szCs w:val="24"/>
                              </w:rPr>
                            </w:pPr>
                          </w:p>
                          <w:p w:rsidR="00B71667" w:rsidRPr="00936F5A" w:rsidRDefault="00B71667" w:rsidP="00B71667">
                            <w:pPr>
                              <w:suppressOverlap/>
                              <w:jc w:val="center"/>
                              <w:rPr>
                                <w:rFonts w:ascii="Tempus Sans ITC" w:hAnsi="Tempus Sans ITC"/>
                                <w:b/>
                                <w:sz w:val="24"/>
                                <w:szCs w:val="24"/>
                              </w:rPr>
                            </w:pPr>
                            <w:r w:rsidRPr="00936F5A">
                              <w:rPr>
                                <w:rFonts w:ascii="Tempus Sans ITC" w:hAnsi="Tempus Sans ITC"/>
                                <w:b/>
                                <w:sz w:val="24"/>
                                <w:szCs w:val="24"/>
                              </w:rPr>
                              <w:t>$100 Cash</w:t>
                            </w:r>
                          </w:p>
                          <w:p w:rsidR="00D65F06" w:rsidRPr="00CB7684" w:rsidRDefault="00B71667" w:rsidP="00D65F06">
                            <w:pPr>
                              <w:suppressOverlap/>
                              <w:jc w:val="center"/>
                              <w:rPr>
                                <w:rFonts w:ascii="Tempus Sans ITC" w:hAnsi="Tempus Sans ITC"/>
                                <w:szCs w:val="24"/>
                              </w:rPr>
                            </w:pPr>
                            <w:r w:rsidRPr="00936F5A">
                              <w:rPr>
                                <w:rFonts w:ascii="Tempus Sans ITC" w:hAnsi="Tempus Sans ITC"/>
                                <w:sz w:val="24"/>
                                <w:szCs w:val="24"/>
                              </w:rPr>
                              <w:t>*Cash is subject to employment taxes</w:t>
                            </w:r>
                            <w:r w:rsidR="00D65F06" w:rsidRPr="00D65F06">
                              <w:rPr>
                                <w:rFonts w:ascii="Tempus Sans ITC" w:hAnsi="Tempus Sans ITC"/>
                                <w:sz w:val="24"/>
                                <w:szCs w:val="24"/>
                              </w:rPr>
                              <w:t>, including 6% for KPERS</w:t>
                            </w:r>
                          </w:p>
                          <w:p w:rsidR="00D65F06" w:rsidRPr="00936F5A" w:rsidRDefault="00D65F06" w:rsidP="00D65F06">
                            <w:pPr>
                              <w:suppressOverlap/>
                              <w:rPr>
                                <w:rFonts w:ascii="Tempus Sans ITC" w:hAnsi="Tempus Sans ITC"/>
                                <w:sz w:val="24"/>
                                <w:szCs w:val="24"/>
                              </w:rPr>
                            </w:pPr>
                          </w:p>
                          <w:p w:rsidR="00B71667" w:rsidRDefault="00B71667" w:rsidP="00B71667">
                            <w:pPr>
                              <w:suppressOverlap/>
                              <w:jc w:val="center"/>
                              <w:rPr>
                                <w:rFonts w:ascii="Tempus Sans ITC" w:hAnsi="Tempus Sans ITC"/>
                                <w:szCs w:val="24"/>
                              </w:rPr>
                            </w:pPr>
                            <w:r>
                              <w:rPr>
                                <w:rFonts w:ascii="Tempus Sans ITC" w:hAnsi="Tempus Sans ITC"/>
                                <w:noProof/>
                                <w:szCs w:val="24"/>
                              </w:rPr>
                              <w:drawing>
                                <wp:inline distT="0" distB="0" distL="0" distR="0" wp14:anchorId="22E90AD0" wp14:editId="6150A141">
                                  <wp:extent cx="1124820" cy="942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 design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1498" cy="1024024"/>
                                          </a:xfrm>
                                          <a:prstGeom prst="rect">
                                            <a:avLst/>
                                          </a:prstGeom>
                                        </pic:spPr>
                                      </pic:pic>
                                    </a:graphicData>
                                  </a:graphic>
                                </wp:inline>
                              </w:drawing>
                            </w:r>
                          </w:p>
                          <w:p w:rsidR="00CB7684" w:rsidRDefault="00CB7684" w:rsidP="00B71667"/>
                        </w:txbxContent>
                      </v:textbox>
                      <w10:wrap type="square"/>
                    </v:shape>
                  </w:pict>
                </mc:Fallback>
              </mc:AlternateContent>
            </w:r>
          </w:p>
        </w:tc>
        <w:tc>
          <w:tcPr>
            <w:tcW w:w="5220" w:type="dxa"/>
            <w:tcBorders>
              <w:top w:val="nil"/>
              <w:bottom w:val="single" w:sz="4" w:space="0" w:color="auto"/>
              <w:right w:val="nil"/>
            </w:tcBorders>
          </w:tcPr>
          <w:p w:rsidR="00805C9D" w:rsidRDefault="00042C45" w:rsidP="00A567DC">
            <w:pPr>
              <w:jc w:val="center"/>
              <w:rPr>
                <w:rFonts w:ascii="Tempus Sans ITC" w:hAnsi="Tempus Sans ITC"/>
                <w:b/>
                <w:szCs w:val="24"/>
              </w:rPr>
            </w:pPr>
            <w:r>
              <w:rPr>
                <w:rFonts w:ascii="Tempus Sans ITC" w:hAnsi="Tempus Sans ITC"/>
                <w:b/>
                <w:szCs w:val="24"/>
              </w:rPr>
              <w:t>6-Can Mini Fridge</w:t>
            </w:r>
          </w:p>
          <w:p w:rsidR="00805C9D" w:rsidRPr="006F704A" w:rsidRDefault="00805C9D" w:rsidP="00B27044">
            <w:pPr>
              <w:jc w:val="center"/>
              <w:rPr>
                <w:rFonts w:ascii="Tempus Sans ITC" w:hAnsi="Tempus Sans ITC"/>
                <w:b/>
                <w:szCs w:val="24"/>
              </w:rPr>
            </w:pPr>
          </w:p>
          <w:p w:rsidR="00805C9D" w:rsidRDefault="00042C45" w:rsidP="00B27044">
            <w:pPr>
              <w:jc w:val="center"/>
              <w:rPr>
                <w:rFonts w:ascii="Tempus Sans ITC" w:hAnsi="Tempus Sans ITC"/>
                <w:szCs w:val="24"/>
              </w:rPr>
            </w:pPr>
            <w:r>
              <w:rPr>
                <w:noProof/>
              </w:rPr>
              <w:drawing>
                <wp:inline distT="0" distB="0" distL="0" distR="0" wp14:anchorId="58CF1175" wp14:editId="2857B5D0">
                  <wp:extent cx="1190625" cy="1190625"/>
                  <wp:effectExtent l="0" t="0" r="9525" b="9525"/>
                  <wp:docPr id="27" name="Picture 27" descr="Black Frigidaire Retro 6-Can Mini F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ck Frigidaire Retro 6-Can Mini Frid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A567DC" w:rsidRDefault="00A567DC" w:rsidP="00B27044">
            <w:pPr>
              <w:jc w:val="center"/>
              <w:rPr>
                <w:rFonts w:ascii="Tempus Sans ITC" w:hAnsi="Tempus Sans ITC"/>
                <w:szCs w:val="24"/>
              </w:rPr>
            </w:pPr>
          </w:p>
          <w:p w:rsidR="00A567DC" w:rsidRDefault="00B71667" w:rsidP="00AE5265">
            <w:pPr>
              <w:jc w:val="center"/>
              <w:rPr>
                <w:rFonts w:ascii="Tempus Sans ITC" w:hAnsi="Tempus Sans ITC"/>
                <w:szCs w:val="24"/>
              </w:rPr>
            </w:pPr>
            <w:r w:rsidRPr="00CB7684">
              <w:rPr>
                <w:rFonts w:ascii="Tempus Sans ITC" w:hAnsi="Tempus Sans ITC"/>
                <w:noProof/>
                <w:szCs w:val="24"/>
              </w:rPr>
              <mc:AlternateContent>
                <mc:Choice Requires="wps">
                  <w:drawing>
                    <wp:inline distT="0" distB="0" distL="0" distR="0">
                      <wp:extent cx="2543175" cy="2257425"/>
                      <wp:effectExtent l="0" t="0" r="9525" b="952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257425"/>
                              </a:xfrm>
                              <a:prstGeom prst="rect">
                                <a:avLst/>
                              </a:prstGeom>
                              <a:solidFill>
                                <a:srgbClr val="FFFFFF"/>
                              </a:solidFill>
                              <a:ln w="9525">
                                <a:noFill/>
                                <a:miter lim="800000"/>
                                <a:headEnd/>
                                <a:tailEnd/>
                              </a:ln>
                            </wps:spPr>
                            <wps:txbx>
                              <w:txbxContent>
                                <w:p w:rsidR="00B71667" w:rsidRPr="00936F5A" w:rsidRDefault="00B71667" w:rsidP="00B71667">
                                  <w:pPr>
                                    <w:jc w:val="center"/>
                                    <w:rPr>
                                      <w:rFonts w:ascii="Tempus Sans ITC" w:hAnsi="Tempus Sans ITC"/>
                                      <w:b/>
                                      <w:sz w:val="24"/>
                                      <w:szCs w:val="24"/>
                                    </w:rPr>
                                  </w:pPr>
                                  <w:r w:rsidRPr="00936F5A">
                                    <w:rPr>
                                      <w:rFonts w:ascii="Tempus Sans ITC" w:hAnsi="Tempus Sans ITC"/>
                                      <w:b/>
                                      <w:sz w:val="24"/>
                                      <w:szCs w:val="24"/>
                                    </w:rPr>
                                    <w:t>One Float Day Off</w:t>
                                  </w:r>
                                </w:p>
                                <w:p w:rsidR="00B71667" w:rsidRDefault="00B71667" w:rsidP="00B71667">
                                  <w:pPr>
                                    <w:jc w:val="center"/>
                                  </w:pPr>
                                  <w:r w:rsidRPr="00936F5A">
                                    <w:rPr>
                                      <w:rFonts w:ascii="Tempus Sans ITC" w:hAnsi="Tempus Sans ITC"/>
                                      <w:sz w:val="24"/>
                                    </w:rPr>
                                    <w:t>Float days off are 8 hours and are coordinated with the Supervisor and are to be used within one year of award presentation.  Float days off will not be paid out at time of termination and are not tracked by Human Resources</w:t>
                                  </w:r>
                                  <w:r w:rsidRPr="004E3BE4">
                                    <w:rPr>
                                      <w:rFonts w:ascii="Tempus Sans ITC" w:hAnsi="Tempus Sans ITC"/>
                                    </w:rPr>
                                    <w:t>.</w:t>
                                  </w:r>
                                </w:p>
                                <w:p w:rsidR="00B71667" w:rsidRDefault="00B71667" w:rsidP="00CB7684">
                                  <w:pPr>
                                    <w:suppressOverlap/>
                                    <w:jc w:val="center"/>
                                    <w:rPr>
                                      <w:rFonts w:ascii="Tempus Sans ITC" w:hAnsi="Tempus Sans ITC"/>
                                      <w:szCs w:val="24"/>
                                    </w:rPr>
                                  </w:pPr>
                                </w:p>
                                <w:p w:rsidR="00CB7684" w:rsidRDefault="00CB7684" w:rsidP="00CB7684">
                                  <w:pPr>
                                    <w:suppressOverlap/>
                                    <w:jc w:val="center"/>
                                    <w:rPr>
                                      <w:rFonts w:ascii="Tempus Sans ITC" w:hAnsi="Tempus Sans ITC"/>
                                      <w:szCs w:val="24"/>
                                    </w:rPr>
                                  </w:pPr>
                                </w:p>
                                <w:p w:rsidR="00CB7684" w:rsidRDefault="00CB7684" w:rsidP="00CB7684">
                                  <w:pPr>
                                    <w:jc w:val="center"/>
                                  </w:pPr>
                                </w:p>
                              </w:txbxContent>
                            </wps:txbx>
                            <wps:bodyPr rot="0" vert="horz" wrap="square" lIns="91440" tIns="45720" rIns="91440" bIns="45720" anchor="t" anchorCtr="0">
                              <a:noAutofit/>
                            </wps:bodyPr>
                          </wps:wsp>
                        </a:graphicData>
                      </a:graphic>
                    </wp:inline>
                  </w:drawing>
                </mc:Choice>
                <mc:Fallback>
                  <w:pict>
                    <v:shape id="_x0000_s1028" type="#_x0000_t202" style="width:200.25pt;height:1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" stroked="f">
                      <v:textbox>
                        <w:txbxContent>
                          <w:p w:rsidR="00B71667" w:rsidRPr="00936F5A" w:rsidRDefault="00B71667" w:rsidP="00B71667">
                            <w:pPr>
                              <w:jc w:val="center"/>
                              <w:rPr>
                                <w:rFonts w:ascii="Tempus Sans ITC" w:hAnsi="Tempus Sans ITC"/>
                                <w:b/>
                                <w:sz w:val="24"/>
                                <w:szCs w:val="24"/>
                              </w:rPr>
                            </w:pPr>
                            <w:r w:rsidRPr="00936F5A">
                              <w:rPr>
                                <w:rFonts w:ascii="Tempus Sans ITC" w:hAnsi="Tempus Sans ITC"/>
                                <w:b/>
                                <w:sz w:val="24"/>
                                <w:szCs w:val="24"/>
                              </w:rPr>
                              <w:t>One Float Day Off</w:t>
                            </w:r>
                          </w:p>
                          <w:p w:rsidR="00B71667" w:rsidRDefault="00B71667" w:rsidP="00B71667">
                            <w:pPr>
                              <w:jc w:val="center"/>
                            </w:pPr>
                            <w:r w:rsidRPr="00936F5A">
                              <w:rPr>
                                <w:rFonts w:ascii="Tempus Sans ITC" w:hAnsi="Tempus Sans ITC"/>
                                <w:sz w:val="24"/>
                              </w:rPr>
                              <w:t>Float days off are 8 hours and are coordinated with the Supervisor and are to be used within one year of award presentation.  Float days off will not be paid out at time of termination and are not tracked by Human Resources</w:t>
                            </w:r>
                            <w:r w:rsidRPr="004E3BE4">
                              <w:rPr>
                                <w:rFonts w:ascii="Tempus Sans ITC" w:hAnsi="Tempus Sans ITC"/>
                              </w:rPr>
                              <w:t>.</w:t>
                            </w:r>
                          </w:p>
                          <w:p w:rsidR="00B71667" w:rsidRDefault="00B71667" w:rsidP="00CB7684">
                            <w:pPr>
                              <w:suppressOverlap/>
                              <w:jc w:val="center"/>
                              <w:rPr>
                                <w:rFonts w:ascii="Tempus Sans ITC" w:hAnsi="Tempus Sans ITC"/>
                                <w:szCs w:val="24"/>
                              </w:rPr>
                            </w:pPr>
                          </w:p>
                          <w:p w:rsidR="00CB7684" w:rsidRDefault="00CB7684" w:rsidP="00CB7684">
                            <w:pPr>
                              <w:suppressOverlap/>
                              <w:jc w:val="center"/>
                              <w:rPr>
                                <w:rFonts w:ascii="Tempus Sans ITC" w:hAnsi="Tempus Sans ITC"/>
                                <w:szCs w:val="24"/>
                              </w:rPr>
                            </w:pPr>
                          </w:p>
                          <w:p w:rsidR="00CB7684" w:rsidRDefault="00CB7684" w:rsidP="00CB7684">
                            <w:pPr>
                              <w:jc w:val="center"/>
                            </w:pPr>
                          </w:p>
                        </w:txbxContent>
                      </v:textbox>
                      <w10:anchorlock/>
                    </v:shape>
                  </w:pict>
                </mc:Fallback>
              </mc:AlternateContent>
            </w:r>
          </w:p>
        </w:tc>
      </w:tr>
    </w:tbl>
    <w:p w:rsidR="00AE5265" w:rsidRDefault="00AE5265" w:rsidP="00805C9D"/>
    <w:tbl>
      <w:tblPr>
        <w:tblStyle w:val="TableGrid"/>
        <w:tblW w:w="0" w:type="auto"/>
        <w:tblLook w:val="04A0" w:firstRow="1" w:lastRow="0" w:firstColumn="1" w:lastColumn="0" w:noHBand="0" w:noVBand="1"/>
      </w:tblPr>
      <w:tblGrid>
        <w:gridCol w:w="5215"/>
        <w:gridCol w:w="5220"/>
      </w:tblGrid>
      <w:tr w:rsidR="00805C9D" w:rsidRPr="006F704A" w:rsidTr="00BC5390">
        <w:tc>
          <w:tcPr>
            <w:tcW w:w="10435" w:type="dxa"/>
            <w:gridSpan w:val="2"/>
            <w:tcBorders>
              <w:bottom w:val="single" w:sz="4" w:space="0" w:color="auto"/>
            </w:tcBorders>
          </w:tcPr>
          <w:p w:rsidR="00805C9D" w:rsidRPr="006F704A" w:rsidRDefault="00805C9D" w:rsidP="00B27044">
            <w:pPr>
              <w:jc w:val="center"/>
              <w:rPr>
                <w:rFonts w:ascii="Tempus Sans ITC" w:hAnsi="Tempus Sans ITC"/>
                <w:b/>
                <w:sz w:val="28"/>
                <w:szCs w:val="28"/>
              </w:rPr>
            </w:pPr>
            <w:r>
              <w:rPr>
                <w:rFonts w:ascii="Tempus Sans ITC" w:hAnsi="Tempus Sans ITC"/>
                <w:b/>
                <w:sz w:val="28"/>
                <w:szCs w:val="28"/>
              </w:rPr>
              <w:t>15</w:t>
            </w:r>
            <w:r w:rsidRPr="006F704A">
              <w:rPr>
                <w:rFonts w:ascii="Tempus Sans ITC" w:hAnsi="Tempus Sans ITC"/>
                <w:b/>
                <w:sz w:val="28"/>
                <w:szCs w:val="28"/>
              </w:rPr>
              <w:t xml:space="preserve"> Year Award</w:t>
            </w:r>
          </w:p>
        </w:tc>
      </w:tr>
      <w:tr w:rsidR="00042C45" w:rsidTr="00F857D1">
        <w:tc>
          <w:tcPr>
            <w:tcW w:w="5215" w:type="dxa"/>
            <w:tcBorders>
              <w:left w:val="nil"/>
              <w:bottom w:val="nil"/>
            </w:tcBorders>
          </w:tcPr>
          <w:p w:rsidR="000E4EBC" w:rsidRPr="00042C45" w:rsidRDefault="000E4EBC" w:rsidP="00B27044">
            <w:pPr>
              <w:jc w:val="center"/>
              <w:rPr>
                <w:rFonts w:ascii="Tempus Sans ITC" w:hAnsi="Tempus Sans ITC"/>
                <w:b/>
                <w:szCs w:val="24"/>
              </w:rPr>
            </w:pPr>
          </w:p>
          <w:p w:rsidR="00805C9D" w:rsidRPr="00042C45" w:rsidRDefault="00042C45" w:rsidP="00B27044">
            <w:pPr>
              <w:jc w:val="center"/>
              <w:rPr>
                <w:rFonts w:ascii="Tempus Sans ITC" w:hAnsi="Tempus Sans ITC"/>
                <w:b/>
                <w:szCs w:val="24"/>
              </w:rPr>
            </w:pPr>
            <w:r>
              <w:rPr>
                <w:rFonts w:ascii="Tempus Sans ITC" w:hAnsi="Tempus Sans ITC"/>
                <w:b/>
                <w:szCs w:val="24"/>
              </w:rPr>
              <w:t>4-Piece Table and Floor Lamp Set</w:t>
            </w:r>
          </w:p>
          <w:p w:rsidR="00042C45" w:rsidRPr="00042C45" w:rsidRDefault="00042C45" w:rsidP="00B27044">
            <w:pPr>
              <w:jc w:val="center"/>
              <w:rPr>
                <w:rFonts w:ascii="Tempus Sans ITC" w:hAnsi="Tempus Sans ITC"/>
                <w:b/>
                <w:szCs w:val="24"/>
              </w:rPr>
            </w:pPr>
          </w:p>
          <w:p w:rsidR="009F1520" w:rsidRPr="00042C45" w:rsidRDefault="00042C45" w:rsidP="00D65F06">
            <w:pPr>
              <w:jc w:val="center"/>
              <w:rPr>
                <w:rFonts w:ascii="Tempus Sans ITC" w:hAnsi="Tempus Sans ITC"/>
                <w:b/>
                <w:szCs w:val="24"/>
              </w:rPr>
            </w:pPr>
            <w:r w:rsidRPr="00042C45">
              <w:rPr>
                <w:rFonts w:ascii="Tempus Sans ITC" w:hAnsi="Tempus Sans ITC"/>
                <w:b/>
                <w:noProof/>
                <w:szCs w:val="24"/>
              </w:rPr>
              <w:drawing>
                <wp:inline distT="0" distB="0" distL="0" distR="0" wp14:anchorId="330C1D18" wp14:editId="026DA118">
                  <wp:extent cx="1057275" cy="1057275"/>
                  <wp:effectExtent l="0" t="0" r="9525" b="9525"/>
                  <wp:docPr id="33" name="Picture 33" descr="Better Homes &amp; Gardens Traditional 4-Piece Table and Floor Lamp Set, 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tter Homes &amp; Gardens Traditional 4-Piece Table and Floor Lamp Set, Bronz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5220" w:type="dxa"/>
            <w:tcBorders>
              <w:bottom w:val="nil"/>
              <w:right w:val="nil"/>
            </w:tcBorders>
          </w:tcPr>
          <w:p w:rsidR="000E4EBC" w:rsidRDefault="000E4EBC" w:rsidP="00B27044">
            <w:pPr>
              <w:jc w:val="center"/>
              <w:rPr>
                <w:rFonts w:ascii="Tempus Sans ITC" w:hAnsi="Tempus Sans ITC"/>
                <w:b/>
                <w:szCs w:val="24"/>
              </w:rPr>
            </w:pPr>
          </w:p>
          <w:p w:rsidR="00805C9D" w:rsidRPr="006F704A" w:rsidRDefault="00042C45" w:rsidP="00B27044">
            <w:pPr>
              <w:jc w:val="center"/>
              <w:rPr>
                <w:rFonts w:ascii="Tempus Sans ITC" w:hAnsi="Tempus Sans ITC"/>
                <w:b/>
                <w:szCs w:val="24"/>
              </w:rPr>
            </w:pPr>
            <w:r>
              <w:rPr>
                <w:rFonts w:ascii="Tempus Sans ITC" w:hAnsi="Tempus Sans ITC"/>
                <w:b/>
                <w:szCs w:val="24"/>
              </w:rPr>
              <w:t>5-Piece Folding Tray Table Set</w:t>
            </w:r>
          </w:p>
          <w:p w:rsidR="00805C9D" w:rsidRDefault="00805C9D" w:rsidP="00B27044">
            <w:pPr>
              <w:jc w:val="center"/>
              <w:rPr>
                <w:rFonts w:ascii="Tempus Sans ITC" w:hAnsi="Tempus Sans ITC"/>
                <w:szCs w:val="24"/>
              </w:rPr>
            </w:pPr>
          </w:p>
          <w:p w:rsidR="00805C9D" w:rsidRDefault="00042C45" w:rsidP="00B27044">
            <w:pPr>
              <w:jc w:val="center"/>
              <w:rPr>
                <w:rFonts w:ascii="Tempus Sans ITC" w:hAnsi="Tempus Sans ITC"/>
                <w:szCs w:val="24"/>
              </w:rPr>
            </w:pPr>
            <w:r>
              <w:rPr>
                <w:noProof/>
              </w:rPr>
              <w:drawing>
                <wp:inline distT="0" distB="0" distL="0" distR="0" wp14:anchorId="597AE8CB" wp14:editId="7CE1C16D">
                  <wp:extent cx="1270635" cy="1270635"/>
                  <wp:effectExtent l="0" t="0" r="5715" b="5715"/>
                  <wp:docPr id="30" name="Picture 30" descr="Mainstays 5-Piece Folding Tray Table Set with Stand,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instays 5-Piece Folding Tray Table Set with Stand, Bla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inline>
              </w:drawing>
            </w:r>
          </w:p>
          <w:p w:rsidR="00117466" w:rsidRDefault="00117466" w:rsidP="00AE5265">
            <w:pPr>
              <w:jc w:val="center"/>
              <w:rPr>
                <w:rFonts w:ascii="Tempus Sans ITC" w:hAnsi="Tempus Sans ITC"/>
                <w:szCs w:val="24"/>
              </w:rPr>
            </w:pPr>
          </w:p>
          <w:p w:rsidR="00AE5265" w:rsidRDefault="00AE5265" w:rsidP="00AE5265">
            <w:pPr>
              <w:jc w:val="center"/>
              <w:rPr>
                <w:rFonts w:ascii="Tempus Sans ITC" w:hAnsi="Tempus Sans ITC"/>
                <w:szCs w:val="24"/>
              </w:rPr>
            </w:pPr>
          </w:p>
        </w:tc>
      </w:tr>
      <w:tr w:rsidR="00042C45" w:rsidTr="00F857D1">
        <w:trPr>
          <w:trHeight w:val="2798"/>
        </w:trPr>
        <w:tc>
          <w:tcPr>
            <w:tcW w:w="5215" w:type="dxa"/>
            <w:tcBorders>
              <w:top w:val="nil"/>
              <w:left w:val="nil"/>
              <w:bottom w:val="nil"/>
            </w:tcBorders>
          </w:tcPr>
          <w:p w:rsidR="00805C9D" w:rsidRPr="005B1B48" w:rsidRDefault="005B1B48" w:rsidP="005B1B48">
            <w:pPr>
              <w:rPr>
                <w:rFonts w:ascii="Tempus Sans ITC" w:hAnsi="Tempus Sans ITC"/>
                <w:b/>
                <w:noProof/>
                <w:sz w:val="20"/>
                <w:szCs w:val="20"/>
              </w:rPr>
            </w:pPr>
            <w:r>
              <w:rPr>
                <w:rFonts w:ascii="Tempus Sans ITC" w:hAnsi="Tempus Sans ITC"/>
                <w:b/>
                <w:szCs w:val="24"/>
              </w:rPr>
              <w:t xml:space="preserve">           </w:t>
            </w:r>
            <w:r w:rsidRPr="005B1B48">
              <w:rPr>
                <w:rFonts w:ascii="Tempus Sans ITC" w:hAnsi="Tempus Sans ITC" w:cs="Helvetica"/>
                <w:b/>
                <w:color w:val="000000"/>
                <w:spacing w:val="-8"/>
                <w:sz w:val="20"/>
                <w:szCs w:val="20"/>
              </w:rPr>
              <w:t>West Bend Stir Crazy Deluxe Popcorn Popper, Red</w:t>
            </w:r>
            <w:r w:rsidRPr="005B1B48">
              <w:rPr>
                <w:rFonts w:ascii="Tempus Sans ITC" w:hAnsi="Tempus Sans ITC"/>
                <w:b/>
                <w:noProof/>
                <w:sz w:val="20"/>
                <w:szCs w:val="20"/>
              </w:rPr>
              <w:t xml:space="preserve"> </w:t>
            </w:r>
          </w:p>
          <w:p w:rsidR="005B1B48" w:rsidRDefault="005B1B48" w:rsidP="00D65F06">
            <w:pPr>
              <w:jc w:val="center"/>
              <w:rPr>
                <w:rFonts w:ascii="Tempus Sans ITC" w:hAnsi="Tempus Sans ITC"/>
                <w:szCs w:val="24"/>
              </w:rPr>
            </w:pPr>
            <w:r>
              <w:rPr>
                <w:noProof/>
              </w:rPr>
              <w:drawing>
                <wp:inline distT="0" distB="0" distL="0" distR="0" wp14:anchorId="63141A71" wp14:editId="6625A674">
                  <wp:extent cx="1123950" cy="1123950"/>
                  <wp:effectExtent l="0" t="0" r="0" b="0"/>
                  <wp:docPr id="65" name="Picture 65" descr="West Bend Stir Crazy Deluxe Popcorn Popper, Red Image 1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 Bend Stir Crazy Deluxe Popcorn Popper, Red Image 1 of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5220" w:type="dxa"/>
            <w:tcBorders>
              <w:top w:val="nil"/>
              <w:bottom w:val="nil"/>
              <w:right w:val="nil"/>
            </w:tcBorders>
          </w:tcPr>
          <w:p w:rsidR="00805C9D" w:rsidRDefault="005B1B48" w:rsidP="005B1B48">
            <w:pPr>
              <w:rPr>
                <w:rFonts w:ascii="Tempus Sans ITC" w:hAnsi="Tempus Sans ITC"/>
                <w:b/>
                <w:szCs w:val="24"/>
              </w:rPr>
            </w:pPr>
            <w:r>
              <w:rPr>
                <w:rFonts w:ascii="Tempus Sans ITC" w:hAnsi="Tempus Sans ITC"/>
                <w:b/>
                <w:szCs w:val="24"/>
              </w:rPr>
              <w:t xml:space="preserve">                    </w:t>
            </w:r>
            <w:r w:rsidR="00805C9D">
              <w:rPr>
                <w:rFonts w:ascii="Tempus Sans ITC" w:hAnsi="Tempus Sans ITC"/>
                <w:b/>
                <w:szCs w:val="24"/>
              </w:rPr>
              <w:t>Weather Alert Radio</w:t>
            </w:r>
          </w:p>
          <w:p w:rsidR="00805C9D" w:rsidRPr="006F704A" w:rsidRDefault="00805C9D" w:rsidP="00B27044">
            <w:pPr>
              <w:jc w:val="center"/>
              <w:rPr>
                <w:rFonts w:ascii="Tempus Sans ITC" w:hAnsi="Tempus Sans ITC"/>
                <w:b/>
                <w:szCs w:val="24"/>
              </w:rPr>
            </w:pPr>
          </w:p>
          <w:p w:rsidR="00805C9D" w:rsidRDefault="00117466" w:rsidP="00B27044">
            <w:pPr>
              <w:jc w:val="center"/>
              <w:rPr>
                <w:rFonts w:ascii="Tempus Sans ITC" w:hAnsi="Tempus Sans ITC"/>
                <w:szCs w:val="24"/>
              </w:rPr>
            </w:pPr>
            <w:r>
              <w:rPr>
                <w:noProof/>
              </w:rPr>
              <w:drawing>
                <wp:inline distT="0" distB="0" distL="0" distR="0" wp14:anchorId="413BBFEF" wp14:editId="2075013A">
                  <wp:extent cx="1493520" cy="9668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15781" cy="981230"/>
                          </a:xfrm>
                          <a:prstGeom prst="rect">
                            <a:avLst/>
                          </a:prstGeom>
                        </pic:spPr>
                      </pic:pic>
                    </a:graphicData>
                  </a:graphic>
                </wp:inline>
              </w:drawing>
            </w:r>
          </w:p>
          <w:p w:rsidR="005B1B48" w:rsidRDefault="005B1B48" w:rsidP="00B27044">
            <w:pPr>
              <w:jc w:val="center"/>
              <w:rPr>
                <w:rFonts w:ascii="Tempus Sans ITC" w:hAnsi="Tempus Sans ITC"/>
                <w:szCs w:val="24"/>
              </w:rPr>
            </w:pPr>
          </w:p>
          <w:p w:rsidR="00805C9D" w:rsidRDefault="00805C9D" w:rsidP="00AE5265">
            <w:pPr>
              <w:jc w:val="center"/>
              <w:rPr>
                <w:rFonts w:ascii="Tempus Sans ITC" w:hAnsi="Tempus Sans ITC"/>
                <w:szCs w:val="24"/>
              </w:rPr>
            </w:pPr>
          </w:p>
        </w:tc>
      </w:tr>
      <w:tr w:rsidR="00042C45" w:rsidTr="00B71667">
        <w:trPr>
          <w:trHeight w:val="80"/>
        </w:trPr>
        <w:tc>
          <w:tcPr>
            <w:tcW w:w="5215" w:type="dxa"/>
            <w:tcBorders>
              <w:top w:val="nil"/>
              <w:left w:val="nil"/>
              <w:bottom w:val="single" w:sz="4" w:space="0" w:color="auto"/>
            </w:tcBorders>
          </w:tcPr>
          <w:p w:rsidR="00805C9D" w:rsidRDefault="00805C9D" w:rsidP="00B27044">
            <w:pPr>
              <w:jc w:val="center"/>
              <w:rPr>
                <w:rFonts w:ascii="Tempus Sans ITC" w:hAnsi="Tempus Sans ITC"/>
                <w:b/>
                <w:szCs w:val="24"/>
              </w:rPr>
            </w:pPr>
            <w:r>
              <w:rPr>
                <w:rFonts w:ascii="Tempus Sans ITC" w:hAnsi="Tempus Sans ITC"/>
                <w:b/>
                <w:szCs w:val="24"/>
              </w:rPr>
              <w:t>Barton Jewelry by Dawson Jewelers</w:t>
            </w:r>
          </w:p>
          <w:p w:rsidR="00805C9D" w:rsidRDefault="00805C9D" w:rsidP="00B27044">
            <w:pPr>
              <w:jc w:val="center"/>
              <w:rPr>
                <w:rFonts w:ascii="Tempus Sans ITC" w:hAnsi="Tempus Sans ITC"/>
                <w:b/>
                <w:szCs w:val="24"/>
              </w:rPr>
            </w:pPr>
            <w:r>
              <w:rPr>
                <w:rFonts w:ascii="Tempus Sans ITC" w:hAnsi="Tempus Sans ITC"/>
                <w:b/>
                <w:szCs w:val="24"/>
              </w:rPr>
              <w:t>Pin or Necklace</w:t>
            </w:r>
          </w:p>
          <w:p w:rsidR="00805C9D" w:rsidRPr="006F704A" w:rsidRDefault="00805C9D" w:rsidP="00B27044">
            <w:pPr>
              <w:rPr>
                <w:rFonts w:ascii="Tempus Sans ITC" w:hAnsi="Tempus Sans ITC"/>
                <w:b/>
                <w:szCs w:val="24"/>
              </w:rPr>
            </w:pPr>
          </w:p>
          <w:p w:rsidR="00805C9D" w:rsidRDefault="00805C9D" w:rsidP="00B27044">
            <w:pPr>
              <w:jc w:val="center"/>
              <w:rPr>
                <w:rFonts w:ascii="Tempus Sans ITC" w:hAnsi="Tempus Sans ITC"/>
                <w:szCs w:val="24"/>
              </w:rPr>
            </w:pPr>
            <w:r>
              <w:rPr>
                <w:noProof/>
              </w:rPr>
              <w:drawing>
                <wp:inline distT="0" distB="0" distL="0" distR="0" wp14:anchorId="69749AA6" wp14:editId="395DB642">
                  <wp:extent cx="600075" cy="1048268"/>
                  <wp:effectExtent l="0" t="0" r="0" b="0"/>
                  <wp:docPr id="28" name="Picture 28" descr="C:\Users\knoblichj\AppData\Local\Microsoft\Windows\Temporary Internet Files\Content.Outlook\L9MG131X\DSC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oblichj\AppData\Local\Microsoft\Windows\Temporary Internet Files\Content.Outlook\L9MG131X\DSC_027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585" cy="1064881"/>
                          </a:xfrm>
                          <a:prstGeom prst="rect">
                            <a:avLst/>
                          </a:prstGeom>
                          <a:noFill/>
                          <a:ln>
                            <a:noFill/>
                          </a:ln>
                        </pic:spPr>
                      </pic:pic>
                    </a:graphicData>
                  </a:graphic>
                </wp:inline>
              </w:drawing>
            </w:r>
          </w:p>
          <w:p w:rsidR="00B71667" w:rsidRDefault="00B71667" w:rsidP="00B27044">
            <w:pPr>
              <w:jc w:val="center"/>
              <w:rPr>
                <w:rFonts w:ascii="Tempus Sans ITC" w:hAnsi="Tempus Sans ITC"/>
                <w:szCs w:val="24"/>
              </w:rPr>
            </w:pPr>
          </w:p>
          <w:p w:rsidR="00B71667" w:rsidRDefault="00B71667" w:rsidP="00B71667">
            <w:pPr>
              <w:jc w:val="center"/>
              <w:rPr>
                <w:rFonts w:ascii="Tempus Sans ITC" w:hAnsi="Tempus Sans ITC"/>
                <w:b/>
                <w:szCs w:val="24"/>
              </w:rPr>
            </w:pPr>
            <w:r>
              <w:rPr>
                <w:rFonts w:ascii="Tempus Sans ITC" w:hAnsi="Tempus Sans ITC"/>
                <w:b/>
                <w:szCs w:val="24"/>
              </w:rPr>
              <w:t>$150 Cash</w:t>
            </w:r>
          </w:p>
          <w:p w:rsidR="00D65F06" w:rsidRPr="00CB7684" w:rsidRDefault="00B71667" w:rsidP="00D65F06">
            <w:pPr>
              <w:jc w:val="center"/>
              <w:rPr>
                <w:rFonts w:ascii="Tempus Sans ITC" w:hAnsi="Tempus Sans ITC"/>
                <w:szCs w:val="24"/>
              </w:rPr>
            </w:pPr>
            <w:r w:rsidRPr="00CB7684">
              <w:rPr>
                <w:rFonts w:ascii="Tempus Sans ITC" w:hAnsi="Tempus Sans ITC"/>
                <w:szCs w:val="24"/>
              </w:rPr>
              <w:t>*Cash is subject to employment taxes</w:t>
            </w:r>
            <w:r w:rsidR="00D65F06" w:rsidRPr="00D65F06">
              <w:rPr>
                <w:rFonts w:ascii="Tempus Sans ITC" w:hAnsi="Tempus Sans ITC"/>
                <w:szCs w:val="24"/>
              </w:rPr>
              <w:t>, including 6% for KPERS</w:t>
            </w:r>
          </w:p>
          <w:p w:rsidR="00B71667" w:rsidRPr="00CB7684" w:rsidRDefault="00B71667" w:rsidP="00B71667">
            <w:pPr>
              <w:jc w:val="center"/>
              <w:rPr>
                <w:rFonts w:ascii="Tempus Sans ITC" w:hAnsi="Tempus Sans ITC"/>
                <w:szCs w:val="24"/>
              </w:rPr>
            </w:pPr>
          </w:p>
          <w:p w:rsidR="00B71667" w:rsidRDefault="00B71667" w:rsidP="00B71667">
            <w:pPr>
              <w:spacing w:after="160" w:line="259" w:lineRule="auto"/>
              <w:jc w:val="center"/>
              <w:rPr>
                <w:rFonts w:ascii="Tempus Sans ITC" w:hAnsi="Tempus Sans ITC"/>
                <w:sz w:val="22"/>
                <w:szCs w:val="24"/>
              </w:rPr>
            </w:pPr>
            <w:r>
              <w:rPr>
                <w:rFonts w:ascii="Tempus Sans ITC" w:hAnsi="Tempus Sans ITC"/>
                <w:noProof/>
                <w:szCs w:val="24"/>
              </w:rPr>
              <w:drawing>
                <wp:inline distT="0" distB="0" distL="0" distR="0" wp14:anchorId="308031C3" wp14:editId="4101CFF2">
                  <wp:extent cx="962025" cy="80649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 design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5600" cy="851412"/>
                          </a:xfrm>
                          <a:prstGeom prst="rect">
                            <a:avLst/>
                          </a:prstGeom>
                        </pic:spPr>
                      </pic:pic>
                    </a:graphicData>
                  </a:graphic>
                </wp:inline>
              </w:drawing>
            </w:r>
          </w:p>
          <w:p w:rsidR="00B71667" w:rsidRDefault="00B71667" w:rsidP="00B27044">
            <w:pPr>
              <w:jc w:val="center"/>
              <w:rPr>
                <w:rFonts w:ascii="Tempus Sans ITC" w:hAnsi="Tempus Sans ITC"/>
                <w:szCs w:val="24"/>
              </w:rPr>
            </w:pPr>
          </w:p>
          <w:p w:rsidR="00B71667" w:rsidRDefault="00B71667" w:rsidP="00B27044">
            <w:pPr>
              <w:jc w:val="center"/>
              <w:rPr>
                <w:rFonts w:ascii="Tempus Sans ITC" w:hAnsi="Tempus Sans ITC"/>
                <w:szCs w:val="24"/>
              </w:rPr>
            </w:pPr>
          </w:p>
          <w:p w:rsidR="00B71667" w:rsidRDefault="00B71667" w:rsidP="00B71667">
            <w:pPr>
              <w:rPr>
                <w:rFonts w:ascii="Tempus Sans ITC" w:hAnsi="Tempus Sans ITC"/>
                <w:szCs w:val="24"/>
              </w:rPr>
            </w:pPr>
          </w:p>
        </w:tc>
        <w:tc>
          <w:tcPr>
            <w:tcW w:w="5220" w:type="dxa"/>
            <w:tcBorders>
              <w:top w:val="nil"/>
              <w:bottom w:val="single" w:sz="4" w:space="0" w:color="auto"/>
              <w:right w:val="nil"/>
            </w:tcBorders>
          </w:tcPr>
          <w:p w:rsidR="00805C9D" w:rsidRDefault="00645C98" w:rsidP="00117466">
            <w:pPr>
              <w:jc w:val="center"/>
              <w:rPr>
                <w:rFonts w:ascii="Tempus Sans ITC" w:hAnsi="Tempus Sans ITC"/>
                <w:b/>
                <w:szCs w:val="24"/>
              </w:rPr>
            </w:pPr>
            <w:r>
              <w:rPr>
                <w:rFonts w:ascii="Tempus Sans ITC" w:hAnsi="Tempus Sans ITC"/>
                <w:b/>
                <w:szCs w:val="24"/>
              </w:rPr>
              <w:t>Wooden Charcuterie Platter</w:t>
            </w:r>
          </w:p>
          <w:p w:rsidR="00AA5ABF" w:rsidRPr="006F704A" w:rsidRDefault="00AA5ABF" w:rsidP="00B27044">
            <w:pPr>
              <w:jc w:val="center"/>
              <w:rPr>
                <w:rFonts w:ascii="Tempus Sans ITC" w:hAnsi="Tempus Sans ITC"/>
                <w:b/>
                <w:szCs w:val="24"/>
              </w:rPr>
            </w:pPr>
          </w:p>
          <w:p w:rsidR="00117466" w:rsidRDefault="009D2C9B" w:rsidP="00B71667">
            <w:pPr>
              <w:jc w:val="center"/>
              <w:rPr>
                <w:rFonts w:ascii="Tempus Sans ITC" w:hAnsi="Tempus Sans ITC"/>
                <w:szCs w:val="24"/>
              </w:rPr>
            </w:pPr>
            <w:r>
              <w:rPr>
                <w:rFonts w:ascii="Tempus Sans ITC" w:hAnsi="Tempus Sans ITC"/>
                <w:szCs w:val="24"/>
              </w:rPr>
              <w:t xml:space="preserve">    </w:t>
            </w:r>
            <w:r w:rsidR="00645C98">
              <w:rPr>
                <w:noProof/>
              </w:rPr>
              <w:drawing>
                <wp:inline distT="0" distB="0" distL="0" distR="0" wp14:anchorId="2171C193" wp14:editId="7B74159F">
                  <wp:extent cx="1352550" cy="1352550"/>
                  <wp:effectExtent l="0" t="0" r="0" b="0"/>
                  <wp:docPr id="48" name="Picture 48" descr="Casafield Organic Bamboo Cheese Board Gift Set - Wooden Charcuterie Platter Serving Tray for Meat, Fruit and Crackers - Slate Board, 2 Ceramic Bowls, 4 Stainless Steel Knives, Slate Labels and Ch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safield Organic Bamboo Cheese Board Gift Set - Wooden Charcuterie Platter Serving Tray for Meat, Fruit and Crackers - Slate Board, 2 Ceramic Bowls, 4 Stainless Steel Knives, Slate Labels and Chal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352550" cy="1352550"/>
                          </a:xfrm>
                          <a:prstGeom prst="rect">
                            <a:avLst/>
                          </a:prstGeom>
                          <a:noFill/>
                          <a:ln>
                            <a:noFill/>
                          </a:ln>
                        </pic:spPr>
                      </pic:pic>
                    </a:graphicData>
                  </a:graphic>
                </wp:inline>
              </w:drawing>
            </w:r>
            <w:r>
              <w:rPr>
                <w:rFonts w:ascii="Tempus Sans ITC" w:hAnsi="Tempus Sans ITC"/>
                <w:szCs w:val="24"/>
              </w:rPr>
              <w:t xml:space="preserve">         </w:t>
            </w:r>
          </w:p>
          <w:p w:rsidR="00805C9D" w:rsidRDefault="00B71667" w:rsidP="00AE5265">
            <w:pPr>
              <w:jc w:val="center"/>
              <w:rPr>
                <w:rFonts w:ascii="Tempus Sans ITC" w:hAnsi="Tempus Sans ITC"/>
                <w:szCs w:val="24"/>
              </w:rPr>
            </w:pPr>
            <w:r w:rsidRPr="00B71667">
              <w:rPr>
                <w:rFonts w:ascii="Tempus Sans ITC" w:hAnsi="Tempus Sans ITC"/>
                <w:noProof/>
                <w:szCs w:val="24"/>
              </w:rPr>
              <mc:AlternateContent>
                <mc:Choice Requires="wps">
                  <w:drawing>
                    <wp:anchor distT="45720" distB="45720" distL="114300" distR="114300" simplePos="0" relativeHeight="251664384" behindDoc="0" locked="0" layoutInCell="1" allowOverlap="1">
                      <wp:simplePos x="0" y="0"/>
                      <wp:positionH relativeFrom="column">
                        <wp:align>center</wp:align>
                      </wp:positionH>
                      <wp:positionV relativeFrom="paragraph">
                        <wp:posOffset>182880</wp:posOffset>
                      </wp:positionV>
                      <wp:extent cx="2360930" cy="1404620"/>
                      <wp:effectExtent l="0" t="0" r="0" b="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71667" w:rsidRPr="00936F5A" w:rsidRDefault="00B71667" w:rsidP="00B71667">
                                  <w:pPr>
                                    <w:jc w:val="center"/>
                                    <w:rPr>
                                      <w:rFonts w:ascii="Tempus Sans ITC" w:hAnsi="Tempus Sans ITC"/>
                                      <w:b/>
                                      <w:sz w:val="24"/>
                                      <w:szCs w:val="24"/>
                                    </w:rPr>
                                  </w:pPr>
                                  <w:r w:rsidRPr="00936F5A">
                                    <w:rPr>
                                      <w:rFonts w:ascii="Tempus Sans ITC" w:hAnsi="Tempus Sans ITC"/>
                                      <w:b/>
                                      <w:sz w:val="24"/>
                                      <w:szCs w:val="24"/>
                                    </w:rPr>
                                    <w:t>Two Float Day Off</w:t>
                                  </w:r>
                                </w:p>
                                <w:p w:rsidR="00B71667" w:rsidRPr="00936F5A" w:rsidRDefault="00B71667" w:rsidP="00B71667">
                                  <w:pPr>
                                    <w:jc w:val="center"/>
                                    <w:rPr>
                                      <w:sz w:val="24"/>
                                    </w:rPr>
                                  </w:pPr>
                                  <w:r w:rsidRPr="00936F5A">
                                    <w:rPr>
                                      <w:rFonts w:ascii="Tempus Sans ITC" w:hAnsi="Tempus Sans ITC"/>
                                      <w:sz w:val="24"/>
                                    </w:rPr>
                                    <w:t>Float days off are 8 hours and are coordinated with the Supervisor and are to be used within one year of award presentation.  Float days off will not be paid out at time of termination and are not tracked by Human Resources.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0;margin-top:14.4pt;width:185.9pt;height:110.6pt;z-index:25166438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9XsIwIAACQ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" stroked="f">
                      <v:textbox style="mso-fit-shape-to-text:t">
                        <w:txbxContent>
                          <w:p w:rsidR="00B71667" w:rsidRPr="00936F5A" w:rsidRDefault="00B71667" w:rsidP="00B71667">
                            <w:pPr>
                              <w:jc w:val="center"/>
                              <w:rPr>
                                <w:rFonts w:ascii="Tempus Sans ITC" w:hAnsi="Tempus Sans ITC"/>
                                <w:b/>
                                <w:sz w:val="24"/>
                                <w:szCs w:val="24"/>
                              </w:rPr>
                            </w:pPr>
                            <w:r w:rsidRPr="00936F5A">
                              <w:rPr>
                                <w:rFonts w:ascii="Tempus Sans ITC" w:hAnsi="Tempus Sans ITC"/>
                                <w:b/>
                                <w:sz w:val="24"/>
                                <w:szCs w:val="24"/>
                              </w:rPr>
                              <w:t>Two Float Day Off</w:t>
                            </w:r>
                          </w:p>
                          <w:p w:rsidR="00B71667" w:rsidRPr="00936F5A" w:rsidRDefault="00B71667" w:rsidP="00B71667">
                            <w:pPr>
                              <w:jc w:val="center"/>
                              <w:rPr>
                                <w:sz w:val="24"/>
                              </w:rPr>
                            </w:pPr>
                            <w:r w:rsidRPr="00936F5A">
                              <w:rPr>
                                <w:rFonts w:ascii="Tempus Sans ITC" w:hAnsi="Tempus Sans ITC"/>
                                <w:sz w:val="24"/>
                              </w:rPr>
                              <w:t>Float days off are 8 hours and are coordinated with the Supervisor and are to be used within one year of award presentation.  Float days off will not be paid out at time of termination and are not tracked by Human Resources.</w:t>
                            </w:r>
                          </w:p>
                        </w:txbxContent>
                      </v:textbox>
                      <w10:wrap type="square"/>
                    </v:shape>
                  </w:pict>
                </mc:Fallback>
              </mc:AlternateContent>
            </w:r>
          </w:p>
        </w:tc>
      </w:tr>
    </w:tbl>
    <w:p w:rsidR="007F776D" w:rsidRDefault="007F776D" w:rsidP="00805C9D"/>
    <w:tbl>
      <w:tblPr>
        <w:tblStyle w:val="TableGrid"/>
        <w:tblW w:w="0" w:type="auto"/>
        <w:tblInd w:w="-5" w:type="dxa"/>
        <w:tblLayout w:type="fixed"/>
        <w:tblLook w:val="04A0" w:firstRow="1" w:lastRow="0" w:firstColumn="1" w:lastColumn="0" w:noHBand="0" w:noVBand="1"/>
      </w:tblPr>
      <w:tblGrid>
        <w:gridCol w:w="5400"/>
        <w:gridCol w:w="5383"/>
        <w:gridCol w:w="12"/>
      </w:tblGrid>
      <w:tr w:rsidR="00805C9D" w:rsidRPr="006F704A" w:rsidTr="00B27EE0">
        <w:trPr>
          <w:gridAfter w:val="1"/>
          <w:wAfter w:w="12" w:type="dxa"/>
        </w:trPr>
        <w:tc>
          <w:tcPr>
            <w:tcW w:w="10783" w:type="dxa"/>
            <w:gridSpan w:val="2"/>
            <w:tcBorders>
              <w:bottom w:val="single" w:sz="4" w:space="0" w:color="auto"/>
            </w:tcBorders>
          </w:tcPr>
          <w:p w:rsidR="00805C9D" w:rsidRPr="006F704A" w:rsidRDefault="00805C9D" w:rsidP="00B27044">
            <w:pPr>
              <w:jc w:val="center"/>
              <w:rPr>
                <w:rFonts w:ascii="Tempus Sans ITC" w:hAnsi="Tempus Sans ITC"/>
                <w:b/>
                <w:sz w:val="28"/>
                <w:szCs w:val="28"/>
              </w:rPr>
            </w:pPr>
            <w:r>
              <w:lastRenderedPageBreak/>
              <w:br w:type="page"/>
            </w:r>
            <w:r>
              <w:rPr>
                <w:rFonts w:ascii="Tempus Sans ITC" w:hAnsi="Tempus Sans ITC"/>
                <w:b/>
                <w:sz w:val="28"/>
                <w:szCs w:val="28"/>
              </w:rPr>
              <w:t>20</w:t>
            </w:r>
            <w:r w:rsidRPr="006F704A">
              <w:rPr>
                <w:rFonts w:ascii="Tempus Sans ITC" w:hAnsi="Tempus Sans ITC"/>
                <w:b/>
                <w:sz w:val="28"/>
                <w:szCs w:val="28"/>
              </w:rPr>
              <w:t xml:space="preserve"> Year Award</w:t>
            </w:r>
          </w:p>
        </w:tc>
      </w:tr>
      <w:tr w:rsidR="00805C9D" w:rsidTr="00C03345">
        <w:trPr>
          <w:gridAfter w:val="1"/>
          <w:wAfter w:w="12" w:type="dxa"/>
          <w:trHeight w:val="3572"/>
        </w:trPr>
        <w:tc>
          <w:tcPr>
            <w:tcW w:w="5400" w:type="dxa"/>
            <w:tcBorders>
              <w:left w:val="nil"/>
              <w:bottom w:val="nil"/>
            </w:tcBorders>
          </w:tcPr>
          <w:p w:rsidR="000E4EBC" w:rsidRDefault="000E4EBC" w:rsidP="00B27044">
            <w:pPr>
              <w:jc w:val="center"/>
              <w:rPr>
                <w:rFonts w:ascii="Tempus Sans ITC" w:hAnsi="Tempus Sans ITC" w:cs="Helvetica"/>
                <w:b/>
                <w:color w:val="000000"/>
                <w:spacing w:val="-8"/>
                <w:sz w:val="20"/>
                <w:szCs w:val="20"/>
              </w:rPr>
            </w:pPr>
          </w:p>
          <w:p w:rsidR="00805C9D" w:rsidRPr="000E4EBC" w:rsidRDefault="00E1607C" w:rsidP="00B27044">
            <w:pPr>
              <w:jc w:val="center"/>
              <w:rPr>
                <w:rFonts w:ascii="Tempus Sans ITC" w:hAnsi="Tempus Sans ITC" w:cs="Helvetica"/>
                <w:b/>
                <w:color w:val="000000"/>
                <w:spacing w:val="-8"/>
                <w:sz w:val="20"/>
                <w:szCs w:val="20"/>
              </w:rPr>
            </w:pPr>
            <w:r w:rsidRPr="000E4EBC">
              <w:rPr>
                <w:rFonts w:ascii="Tempus Sans ITC" w:hAnsi="Tempus Sans ITC" w:cs="Helvetica"/>
                <w:b/>
                <w:color w:val="000000"/>
                <w:spacing w:val="-8"/>
                <w:sz w:val="20"/>
                <w:szCs w:val="20"/>
              </w:rPr>
              <w:t>Ozark Trail 6-Person Instant Cabin Tent</w:t>
            </w:r>
          </w:p>
          <w:p w:rsidR="009764B3" w:rsidRPr="00B71667" w:rsidRDefault="00E1607C" w:rsidP="00B71667">
            <w:pPr>
              <w:jc w:val="center"/>
              <w:rPr>
                <w:rFonts w:ascii="Tempus Sans ITC" w:hAnsi="Tempus Sans ITC"/>
                <w:noProof/>
                <w:sz w:val="20"/>
                <w:szCs w:val="20"/>
              </w:rPr>
            </w:pPr>
            <w:r>
              <w:rPr>
                <w:noProof/>
              </w:rPr>
              <w:drawing>
                <wp:inline distT="0" distB="0" distL="0" distR="0" wp14:anchorId="3F470289" wp14:editId="43076EC6">
                  <wp:extent cx="1562100" cy="1325880"/>
                  <wp:effectExtent l="0" t="0" r="0" b="7620"/>
                  <wp:docPr id="24" name="Picture 24" descr="Ozark Trail 6-Person Instant Cabin Tent Image 1 o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zark Trail 6-Person Instant Cabin Tent Image 1 of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1325880"/>
                          </a:xfrm>
                          <a:prstGeom prst="rect">
                            <a:avLst/>
                          </a:prstGeom>
                          <a:noFill/>
                          <a:ln>
                            <a:noFill/>
                          </a:ln>
                        </pic:spPr>
                      </pic:pic>
                    </a:graphicData>
                  </a:graphic>
                </wp:inline>
              </w:drawing>
            </w:r>
          </w:p>
        </w:tc>
        <w:tc>
          <w:tcPr>
            <w:tcW w:w="5383" w:type="dxa"/>
            <w:tcBorders>
              <w:bottom w:val="nil"/>
              <w:right w:val="nil"/>
            </w:tcBorders>
          </w:tcPr>
          <w:p w:rsidR="000E4EBC" w:rsidRDefault="000E4EBC" w:rsidP="00B27044">
            <w:pPr>
              <w:jc w:val="center"/>
              <w:rPr>
                <w:rFonts w:ascii="Tempus Sans ITC" w:hAnsi="Tempus Sans ITC"/>
                <w:b/>
                <w:szCs w:val="24"/>
              </w:rPr>
            </w:pPr>
          </w:p>
          <w:p w:rsidR="00805C9D" w:rsidRPr="006F704A" w:rsidRDefault="00042C45" w:rsidP="00B27044">
            <w:pPr>
              <w:jc w:val="center"/>
              <w:rPr>
                <w:rFonts w:ascii="Tempus Sans ITC" w:hAnsi="Tempus Sans ITC"/>
                <w:b/>
                <w:szCs w:val="24"/>
              </w:rPr>
            </w:pPr>
            <w:r>
              <w:rPr>
                <w:rFonts w:ascii="Tempus Sans ITC" w:hAnsi="Tempus Sans ITC"/>
                <w:b/>
                <w:szCs w:val="24"/>
              </w:rPr>
              <w:t>Google Nest</w:t>
            </w:r>
          </w:p>
          <w:p w:rsidR="00805C9D" w:rsidRDefault="00805C9D" w:rsidP="00B27044">
            <w:pPr>
              <w:rPr>
                <w:rFonts w:ascii="Tempus Sans ITC" w:hAnsi="Tempus Sans ITC"/>
                <w:szCs w:val="24"/>
              </w:rPr>
            </w:pPr>
          </w:p>
          <w:p w:rsidR="00805C9D" w:rsidRDefault="00042C45" w:rsidP="00B71667">
            <w:pPr>
              <w:jc w:val="center"/>
              <w:rPr>
                <w:rFonts w:ascii="Tempus Sans ITC" w:hAnsi="Tempus Sans ITC"/>
                <w:szCs w:val="24"/>
              </w:rPr>
            </w:pPr>
            <w:r>
              <w:rPr>
                <w:noProof/>
              </w:rPr>
              <w:drawing>
                <wp:inline distT="0" distB="0" distL="0" distR="0" wp14:anchorId="6DBA6929" wp14:editId="7C2F477E">
                  <wp:extent cx="1400175" cy="1400175"/>
                  <wp:effectExtent l="0" t="0" r="9525" b="9525"/>
                  <wp:docPr id="11" name="Picture 11" descr="Google Nest Mini (2nd Generation) - Charc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ogle Nest Mini (2nd Generation) - Charco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rsidR="00AE5265" w:rsidRDefault="00AE5265" w:rsidP="00AE5265">
            <w:pPr>
              <w:jc w:val="center"/>
              <w:rPr>
                <w:rFonts w:ascii="Tempus Sans ITC" w:hAnsi="Tempus Sans ITC"/>
                <w:szCs w:val="24"/>
              </w:rPr>
            </w:pPr>
          </w:p>
        </w:tc>
      </w:tr>
      <w:tr w:rsidR="00805C9D" w:rsidTr="00F857D1">
        <w:trPr>
          <w:gridAfter w:val="1"/>
          <w:wAfter w:w="12" w:type="dxa"/>
          <w:trHeight w:val="2798"/>
        </w:trPr>
        <w:tc>
          <w:tcPr>
            <w:tcW w:w="5400" w:type="dxa"/>
            <w:tcBorders>
              <w:top w:val="nil"/>
              <w:left w:val="nil"/>
              <w:bottom w:val="nil"/>
            </w:tcBorders>
          </w:tcPr>
          <w:p w:rsidR="00805C9D" w:rsidRPr="00A03EDE" w:rsidRDefault="00C03345" w:rsidP="00B71667">
            <w:pPr>
              <w:jc w:val="center"/>
              <w:rPr>
                <w:rFonts w:ascii="Tempus Sans ITC" w:hAnsi="Tempus Sans ITC"/>
                <w:b/>
                <w:szCs w:val="24"/>
              </w:rPr>
            </w:pPr>
            <w:r>
              <w:rPr>
                <w:rFonts w:ascii="Tempus Sans ITC" w:hAnsi="Tempus Sans ITC"/>
                <w:b/>
                <w:szCs w:val="24"/>
              </w:rPr>
              <w:t>Wireless Weather Station</w:t>
            </w:r>
          </w:p>
          <w:p w:rsidR="009764B3" w:rsidRDefault="00C03345" w:rsidP="00B71667">
            <w:pPr>
              <w:jc w:val="center"/>
              <w:rPr>
                <w:rFonts w:ascii="Tempus Sans ITC" w:hAnsi="Tempus Sans ITC"/>
                <w:szCs w:val="24"/>
              </w:rPr>
            </w:pPr>
            <w:r>
              <w:rPr>
                <w:noProof/>
              </w:rPr>
              <w:drawing>
                <wp:inline distT="0" distB="0" distL="0" distR="0" wp14:anchorId="5760BA40" wp14:editId="46D9F250">
                  <wp:extent cx="1704975" cy="1704975"/>
                  <wp:effectExtent l="0" t="0" r="9525" b="9525"/>
                  <wp:docPr id="55" name="Picture 55" descr="Wireless Weather Station with Color HD Display, EEEKit LCD Digital Weather Station with Indoor Outdoor Digital Thermometer Home Alarm Clock with Temperature Humidity Barometer Alarm Moon Phr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ireless Weather Station with Color HD Display, EEEKit LCD Digital Weather Station with Indoor Outdoor Digital Thermometer Home Alarm Clock with Temperature Humidity Barometer Alarm Moon Phra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5383" w:type="dxa"/>
            <w:tcBorders>
              <w:top w:val="nil"/>
              <w:bottom w:val="nil"/>
              <w:right w:val="nil"/>
            </w:tcBorders>
          </w:tcPr>
          <w:p w:rsidR="00805C9D" w:rsidRDefault="00805C9D" w:rsidP="00B27044">
            <w:pPr>
              <w:jc w:val="center"/>
              <w:rPr>
                <w:rFonts w:ascii="Tempus Sans ITC" w:hAnsi="Tempus Sans ITC"/>
                <w:b/>
                <w:szCs w:val="24"/>
              </w:rPr>
            </w:pPr>
            <w:r>
              <w:rPr>
                <w:rFonts w:ascii="Tempus Sans ITC" w:hAnsi="Tempus Sans ITC"/>
                <w:b/>
                <w:szCs w:val="24"/>
              </w:rPr>
              <w:t>Digital Photo Frame</w:t>
            </w:r>
          </w:p>
          <w:p w:rsidR="00805C9D" w:rsidRPr="006F704A" w:rsidRDefault="00805C9D" w:rsidP="00B27044">
            <w:pPr>
              <w:jc w:val="center"/>
              <w:rPr>
                <w:rFonts w:ascii="Tempus Sans ITC" w:hAnsi="Tempus Sans ITC"/>
                <w:b/>
                <w:szCs w:val="24"/>
              </w:rPr>
            </w:pPr>
          </w:p>
          <w:p w:rsidR="00AE5265" w:rsidRDefault="00C03345" w:rsidP="00B71667">
            <w:pPr>
              <w:jc w:val="center"/>
              <w:rPr>
                <w:rFonts w:ascii="Tempus Sans ITC" w:hAnsi="Tempus Sans ITC"/>
                <w:szCs w:val="24"/>
              </w:rPr>
            </w:pPr>
            <w:r>
              <w:rPr>
                <w:noProof/>
              </w:rPr>
              <w:drawing>
                <wp:inline distT="0" distB="0" distL="0" distR="0" wp14:anchorId="0F775D31" wp14:editId="68796F6A">
                  <wp:extent cx="1409700" cy="1409700"/>
                  <wp:effectExtent l="0" t="0" r="0" b="0"/>
                  <wp:docPr id="58" name="Picture 58" descr="JEEMAK Digital Photo Frame WiFi  frameo 10.1&quot; IPS Touch Screen Smart Cloud Picture Frame 16GB Built-in Storage Auto-Ro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EEMAK Digital Photo Frame WiFi  frameo 10.1&quot; IPS Touch Screen Smart Cloud Picture Frame 16GB Built-in Storage Auto-Rota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C72B63" w:rsidRDefault="00C72B63" w:rsidP="00B71667">
            <w:pPr>
              <w:jc w:val="center"/>
              <w:rPr>
                <w:rFonts w:ascii="Tempus Sans ITC" w:hAnsi="Tempus Sans ITC"/>
                <w:szCs w:val="24"/>
              </w:rPr>
            </w:pPr>
          </w:p>
          <w:p w:rsidR="00805C9D" w:rsidRDefault="00805C9D" w:rsidP="00B27044">
            <w:pPr>
              <w:jc w:val="center"/>
              <w:rPr>
                <w:rFonts w:ascii="Tempus Sans ITC" w:hAnsi="Tempus Sans ITC"/>
                <w:szCs w:val="24"/>
              </w:rPr>
            </w:pPr>
          </w:p>
        </w:tc>
      </w:tr>
      <w:tr w:rsidR="00805C9D" w:rsidTr="00F857D1">
        <w:trPr>
          <w:gridAfter w:val="1"/>
          <w:wAfter w:w="12" w:type="dxa"/>
          <w:trHeight w:val="4013"/>
        </w:trPr>
        <w:tc>
          <w:tcPr>
            <w:tcW w:w="5400" w:type="dxa"/>
            <w:tcBorders>
              <w:top w:val="nil"/>
              <w:left w:val="nil"/>
              <w:bottom w:val="single" w:sz="4" w:space="0" w:color="auto"/>
            </w:tcBorders>
          </w:tcPr>
          <w:p w:rsidR="00805C9D" w:rsidRDefault="00805C9D" w:rsidP="00B27044">
            <w:pPr>
              <w:jc w:val="center"/>
              <w:rPr>
                <w:rFonts w:ascii="Tempus Sans ITC" w:hAnsi="Tempus Sans ITC"/>
                <w:b/>
                <w:szCs w:val="24"/>
              </w:rPr>
            </w:pPr>
            <w:r>
              <w:rPr>
                <w:rFonts w:ascii="Tempus Sans ITC" w:hAnsi="Tempus Sans ITC"/>
                <w:b/>
                <w:szCs w:val="24"/>
              </w:rPr>
              <w:t>Barton Jewelry by Dawson Jewelers</w:t>
            </w:r>
          </w:p>
          <w:p w:rsidR="00805C9D" w:rsidRDefault="00805C9D" w:rsidP="00B27044">
            <w:pPr>
              <w:jc w:val="center"/>
              <w:rPr>
                <w:rFonts w:ascii="Tempus Sans ITC" w:hAnsi="Tempus Sans ITC"/>
                <w:b/>
                <w:szCs w:val="24"/>
              </w:rPr>
            </w:pPr>
            <w:r>
              <w:rPr>
                <w:rFonts w:ascii="Tempus Sans ITC" w:hAnsi="Tempus Sans ITC"/>
                <w:b/>
                <w:szCs w:val="24"/>
              </w:rPr>
              <w:t>Pin or Necklace</w:t>
            </w:r>
          </w:p>
          <w:p w:rsidR="00805C9D" w:rsidRPr="006F704A" w:rsidRDefault="00805C9D" w:rsidP="00B27044">
            <w:pPr>
              <w:rPr>
                <w:rFonts w:ascii="Tempus Sans ITC" w:hAnsi="Tempus Sans ITC"/>
                <w:b/>
                <w:szCs w:val="24"/>
              </w:rPr>
            </w:pPr>
          </w:p>
          <w:p w:rsidR="00805C9D" w:rsidRDefault="00805C9D" w:rsidP="00B27044">
            <w:pPr>
              <w:jc w:val="center"/>
              <w:rPr>
                <w:rFonts w:ascii="Tempus Sans ITC" w:hAnsi="Tempus Sans ITC"/>
                <w:szCs w:val="24"/>
              </w:rPr>
            </w:pPr>
            <w:r>
              <w:rPr>
                <w:noProof/>
              </w:rPr>
              <w:drawing>
                <wp:inline distT="0" distB="0" distL="0" distR="0" wp14:anchorId="41C445D7" wp14:editId="21B81589">
                  <wp:extent cx="762000" cy="1331133"/>
                  <wp:effectExtent l="0" t="0" r="0" b="2540"/>
                  <wp:docPr id="36" name="Picture 36" descr="C:\Users\knoblichj\AppData\Local\Microsoft\Windows\Temporary Internet Files\Content.Outlook\L9MG131X\DSC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oblichj\AppData\Local\Microsoft\Windows\Temporary Internet Files\Content.Outlook\L9MG131X\DSC_027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8292" cy="1342124"/>
                          </a:xfrm>
                          <a:prstGeom prst="rect">
                            <a:avLst/>
                          </a:prstGeom>
                          <a:noFill/>
                          <a:ln>
                            <a:noFill/>
                          </a:ln>
                        </pic:spPr>
                      </pic:pic>
                    </a:graphicData>
                  </a:graphic>
                </wp:inline>
              </w:drawing>
            </w:r>
          </w:p>
          <w:p w:rsidR="00B71667" w:rsidRDefault="00B71667" w:rsidP="00B71667">
            <w:pPr>
              <w:spacing w:after="160" w:line="259" w:lineRule="auto"/>
              <w:rPr>
                <w:rFonts w:ascii="Tempus Sans ITC" w:hAnsi="Tempus Sans ITC"/>
                <w:sz w:val="22"/>
                <w:szCs w:val="24"/>
              </w:rPr>
            </w:pPr>
          </w:p>
          <w:p w:rsidR="009F10AD" w:rsidRDefault="00B71667" w:rsidP="009F10AD">
            <w:pPr>
              <w:jc w:val="center"/>
              <w:rPr>
                <w:rFonts w:ascii="Tempus Sans ITC" w:hAnsi="Tempus Sans ITC"/>
                <w:b/>
                <w:szCs w:val="24"/>
              </w:rPr>
            </w:pPr>
            <w:r>
              <w:rPr>
                <w:rFonts w:ascii="Tempus Sans ITC" w:hAnsi="Tempus Sans ITC"/>
                <w:b/>
                <w:szCs w:val="24"/>
              </w:rPr>
              <w:t>$200 Cash</w:t>
            </w:r>
          </w:p>
          <w:p w:rsidR="00B71667" w:rsidRDefault="00B71667" w:rsidP="00B71667">
            <w:pPr>
              <w:jc w:val="center"/>
              <w:rPr>
                <w:rFonts w:ascii="Tempus Sans ITC" w:hAnsi="Tempus Sans ITC"/>
                <w:szCs w:val="24"/>
              </w:rPr>
            </w:pPr>
            <w:r w:rsidRPr="00CB7684">
              <w:rPr>
                <w:rFonts w:ascii="Tempus Sans ITC" w:hAnsi="Tempus Sans ITC"/>
                <w:szCs w:val="24"/>
              </w:rPr>
              <w:t>*Cash is subject to employment taxes</w:t>
            </w:r>
          </w:p>
          <w:p w:rsidR="00D65F06" w:rsidRPr="00CB7684" w:rsidRDefault="00D65F06" w:rsidP="00D65F06">
            <w:pPr>
              <w:jc w:val="center"/>
              <w:rPr>
                <w:rFonts w:ascii="Tempus Sans ITC" w:hAnsi="Tempus Sans ITC"/>
                <w:szCs w:val="24"/>
              </w:rPr>
            </w:pPr>
            <w:r w:rsidRPr="00D65F06">
              <w:rPr>
                <w:rFonts w:ascii="Tempus Sans ITC" w:hAnsi="Tempus Sans ITC"/>
                <w:szCs w:val="24"/>
              </w:rPr>
              <w:t>, including 6% for KPERS</w:t>
            </w:r>
          </w:p>
          <w:p w:rsidR="00D65F06" w:rsidRPr="00CB7684" w:rsidRDefault="00D65F06" w:rsidP="00B71667">
            <w:pPr>
              <w:jc w:val="center"/>
              <w:rPr>
                <w:rFonts w:ascii="Tempus Sans ITC" w:hAnsi="Tempus Sans ITC"/>
                <w:szCs w:val="24"/>
              </w:rPr>
            </w:pPr>
          </w:p>
          <w:p w:rsidR="00B71667" w:rsidRPr="00B71667" w:rsidRDefault="00B71667" w:rsidP="00B71667">
            <w:pPr>
              <w:spacing w:after="160" w:line="259" w:lineRule="auto"/>
              <w:jc w:val="center"/>
              <w:rPr>
                <w:rFonts w:ascii="Tempus Sans ITC" w:hAnsi="Tempus Sans ITC"/>
                <w:sz w:val="22"/>
                <w:szCs w:val="24"/>
              </w:rPr>
            </w:pPr>
            <w:r>
              <w:rPr>
                <w:rFonts w:ascii="Tempus Sans ITC" w:hAnsi="Tempus Sans ITC"/>
                <w:noProof/>
                <w:szCs w:val="24"/>
              </w:rPr>
              <w:drawing>
                <wp:inline distT="0" distB="0" distL="0" distR="0" wp14:anchorId="3F99061E" wp14:editId="6C8C8B75">
                  <wp:extent cx="1104900" cy="926275"/>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 design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27497" cy="1029052"/>
                          </a:xfrm>
                          <a:prstGeom prst="rect">
                            <a:avLst/>
                          </a:prstGeom>
                        </pic:spPr>
                      </pic:pic>
                    </a:graphicData>
                  </a:graphic>
                </wp:inline>
              </w:drawing>
            </w:r>
          </w:p>
        </w:tc>
        <w:tc>
          <w:tcPr>
            <w:tcW w:w="5383" w:type="dxa"/>
            <w:tcBorders>
              <w:top w:val="nil"/>
              <w:bottom w:val="single" w:sz="4" w:space="0" w:color="auto"/>
              <w:right w:val="nil"/>
            </w:tcBorders>
          </w:tcPr>
          <w:p w:rsidR="00805C9D" w:rsidRPr="006F704A" w:rsidRDefault="00805C9D" w:rsidP="00AA5ABF">
            <w:pPr>
              <w:jc w:val="center"/>
              <w:rPr>
                <w:rFonts w:ascii="Tempus Sans ITC" w:hAnsi="Tempus Sans ITC"/>
                <w:b/>
                <w:szCs w:val="24"/>
              </w:rPr>
            </w:pPr>
            <w:r>
              <w:rPr>
                <w:rFonts w:ascii="Tempus Sans ITC" w:hAnsi="Tempus Sans ITC"/>
                <w:b/>
                <w:szCs w:val="24"/>
              </w:rPr>
              <w:t>Portable DVD Player</w:t>
            </w:r>
            <w:r w:rsidR="00C03345">
              <w:rPr>
                <w:rFonts w:ascii="Tempus Sans ITC" w:hAnsi="Tempus Sans ITC"/>
                <w:b/>
                <w:szCs w:val="24"/>
              </w:rPr>
              <w:t>,</w:t>
            </w:r>
            <w:r w:rsidR="00F4185E">
              <w:rPr>
                <w:rFonts w:ascii="Tempus Sans ITC" w:hAnsi="Tempus Sans ITC"/>
                <w:b/>
                <w:szCs w:val="24"/>
              </w:rPr>
              <w:t xml:space="preserve"> </w:t>
            </w:r>
            <w:r w:rsidR="00C03345">
              <w:rPr>
                <w:rFonts w:ascii="Tempus Sans ITC" w:hAnsi="Tempus Sans ITC"/>
                <w:b/>
                <w:szCs w:val="24"/>
              </w:rPr>
              <w:t>7.5” HD Swivel Screen</w:t>
            </w:r>
          </w:p>
          <w:p w:rsidR="00805C9D" w:rsidRDefault="00805C9D" w:rsidP="00B27044">
            <w:pPr>
              <w:jc w:val="center"/>
              <w:rPr>
                <w:noProof/>
              </w:rPr>
            </w:pPr>
          </w:p>
          <w:p w:rsidR="009764B3" w:rsidRDefault="00C03345" w:rsidP="00B71667">
            <w:pPr>
              <w:jc w:val="center"/>
              <w:rPr>
                <w:rFonts w:ascii="Tempus Sans ITC" w:hAnsi="Tempus Sans ITC"/>
                <w:szCs w:val="24"/>
              </w:rPr>
            </w:pPr>
            <w:r>
              <w:rPr>
                <w:noProof/>
              </w:rPr>
              <w:drawing>
                <wp:inline distT="0" distB="0" distL="0" distR="0" wp14:anchorId="4B9580B6" wp14:editId="3A8A6C03">
                  <wp:extent cx="1428750" cy="1428750"/>
                  <wp:effectExtent l="0" t="0" r="0" b="0"/>
                  <wp:docPr id="54" name="Picture 54" descr="APEMAN PV770 9.5'' Portable DVD Player with 7.5'' HD Swive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PEMAN PV770 9.5'' Portable DVD Player with 7.5'' HD Swivel Scre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72B63" w:rsidRDefault="00C72B63" w:rsidP="00B71667">
            <w:pPr>
              <w:jc w:val="center"/>
              <w:rPr>
                <w:rFonts w:ascii="Tempus Sans ITC" w:hAnsi="Tempus Sans ITC"/>
                <w:szCs w:val="24"/>
              </w:rPr>
            </w:pPr>
          </w:p>
          <w:p w:rsidR="00C72B63" w:rsidRDefault="00C72B63" w:rsidP="00C72B63">
            <w:pPr>
              <w:rPr>
                <w:rFonts w:ascii="Tempus Sans ITC" w:hAnsi="Tempus Sans ITC"/>
                <w:szCs w:val="24"/>
              </w:rPr>
            </w:pPr>
          </w:p>
          <w:p w:rsidR="009764B3" w:rsidRPr="009764B3" w:rsidRDefault="00B71667" w:rsidP="00AE5265">
            <w:pPr>
              <w:jc w:val="center"/>
              <w:rPr>
                <w:rFonts w:ascii="Tempus Sans ITC" w:hAnsi="Tempus Sans ITC"/>
                <w:sz w:val="22"/>
              </w:rPr>
            </w:pPr>
            <w:r w:rsidRPr="00B71667">
              <w:rPr>
                <w:rFonts w:ascii="Tempus Sans ITC" w:hAnsi="Tempus Sans ITC"/>
                <w:noProof/>
              </w:rPr>
              <mc:AlternateContent>
                <mc:Choice Requires="wps">
                  <w:drawing>
                    <wp:anchor distT="45720" distB="45720" distL="114300" distR="114300" simplePos="0" relativeHeight="251666432" behindDoc="0" locked="0" layoutInCell="1" allowOverlap="1">
                      <wp:simplePos x="0" y="0"/>
                      <wp:positionH relativeFrom="column">
                        <wp:posOffset>531495</wp:posOffset>
                      </wp:positionH>
                      <wp:positionV relativeFrom="paragraph">
                        <wp:posOffset>113665</wp:posOffset>
                      </wp:positionV>
                      <wp:extent cx="2352675" cy="2057400"/>
                      <wp:effectExtent l="0" t="0" r="9525" b="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057400"/>
                              </a:xfrm>
                              <a:prstGeom prst="rect">
                                <a:avLst/>
                              </a:prstGeom>
                              <a:solidFill>
                                <a:srgbClr val="FFFFFF"/>
                              </a:solidFill>
                              <a:ln w="9525">
                                <a:noFill/>
                                <a:miter lim="800000"/>
                                <a:headEnd/>
                                <a:tailEnd/>
                              </a:ln>
                            </wps:spPr>
                            <wps:txbx>
                              <w:txbxContent>
                                <w:p w:rsidR="00B71667" w:rsidRPr="00936F5A" w:rsidRDefault="00B71667" w:rsidP="00B71667">
                                  <w:pPr>
                                    <w:jc w:val="center"/>
                                    <w:rPr>
                                      <w:rFonts w:ascii="Tempus Sans ITC" w:hAnsi="Tempus Sans ITC"/>
                                      <w:b/>
                                      <w:sz w:val="24"/>
                                      <w:szCs w:val="24"/>
                                    </w:rPr>
                                  </w:pPr>
                                  <w:r w:rsidRPr="00936F5A">
                                    <w:rPr>
                                      <w:rFonts w:ascii="Tempus Sans ITC" w:hAnsi="Tempus Sans ITC"/>
                                      <w:b/>
                                      <w:sz w:val="24"/>
                                      <w:szCs w:val="24"/>
                                    </w:rPr>
                                    <w:t>Three Float Days Off</w:t>
                                  </w:r>
                                </w:p>
                                <w:p w:rsidR="00B71667" w:rsidRPr="00936F5A" w:rsidRDefault="00B71667" w:rsidP="00B71667">
                                  <w:pPr>
                                    <w:jc w:val="center"/>
                                    <w:rPr>
                                      <w:rFonts w:ascii="Tempus Sans ITC" w:hAnsi="Tempus Sans ITC"/>
                                      <w:sz w:val="24"/>
                                    </w:rPr>
                                  </w:pPr>
                                  <w:r w:rsidRPr="00936F5A">
                                    <w:rPr>
                                      <w:rFonts w:ascii="Tempus Sans ITC" w:hAnsi="Tempus Sans ITC"/>
                                      <w:sz w:val="24"/>
                                    </w:rPr>
                                    <w:t>Float days off are 8 hours and are coordinated with the Supervisor and are to be used within one year of award presentation.  Float days off will not be paid out at time of termination and are not tracked by Human Resources.</w:t>
                                  </w:r>
                                </w:p>
                                <w:p w:rsidR="00B71667" w:rsidRDefault="00B716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1.85pt;margin-top:8.95pt;width:185.25pt;height:16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" stroked="f">
                      <v:textbox>
                        <w:txbxContent>
                          <w:p w:rsidR="00B71667" w:rsidRPr="00936F5A" w:rsidRDefault="00B71667" w:rsidP="00B71667">
                            <w:pPr>
                              <w:jc w:val="center"/>
                              <w:rPr>
                                <w:rFonts w:ascii="Tempus Sans ITC" w:hAnsi="Tempus Sans ITC"/>
                                <w:b/>
                                <w:sz w:val="24"/>
                                <w:szCs w:val="24"/>
                              </w:rPr>
                            </w:pPr>
                            <w:r w:rsidRPr="00936F5A">
                              <w:rPr>
                                <w:rFonts w:ascii="Tempus Sans ITC" w:hAnsi="Tempus Sans ITC"/>
                                <w:b/>
                                <w:sz w:val="24"/>
                                <w:szCs w:val="24"/>
                              </w:rPr>
                              <w:t>Three Float Days Off</w:t>
                            </w:r>
                          </w:p>
                          <w:p w:rsidR="00B71667" w:rsidRPr="00936F5A" w:rsidRDefault="00B71667" w:rsidP="00B71667">
                            <w:pPr>
                              <w:jc w:val="center"/>
                              <w:rPr>
                                <w:rFonts w:ascii="Tempus Sans ITC" w:hAnsi="Tempus Sans ITC"/>
                                <w:sz w:val="24"/>
                              </w:rPr>
                            </w:pPr>
                            <w:r w:rsidRPr="00936F5A">
                              <w:rPr>
                                <w:rFonts w:ascii="Tempus Sans ITC" w:hAnsi="Tempus Sans ITC"/>
                                <w:sz w:val="24"/>
                              </w:rPr>
                              <w:t>Float days off are 8 hours and are coordinated with the Supervisor and are to be used within one year of award presentation.  Float days off will not be paid out at time of termination and are not tracked by Human Resources.</w:t>
                            </w:r>
                          </w:p>
                          <w:p w:rsidR="00B71667" w:rsidRDefault="00B71667"/>
                        </w:txbxContent>
                      </v:textbox>
                      <w10:wrap type="square"/>
                    </v:shape>
                  </w:pict>
                </mc:Fallback>
              </mc:AlternateContent>
            </w:r>
          </w:p>
        </w:tc>
      </w:tr>
      <w:tr w:rsidR="00805C9D" w:rsidRPr="006F704A" w:rsidTr="00B27EE0">
        <w:tc>
          <w:tcPr>
            <w:tcW w:w="10795" w:type="dxa"/>
            <w:gridSpan w:val="3"/>
            <w:tcBorders>
              <w:bottom w:val="single" w:sz="4" w:space="0" w:color="auto"/>
            </w:tcBorders>
          </w:tcPr>
          <w:p w:rsidR="00805C9D" w:rsidRPr="006F704A" w:rsidRDefault="00805C9D" w:rsidP="00B27044">
            <w:pPr>
              <w:jc w:val="center"/>
              <w:rPr>
                <w:rFonts w:ascii="Tempus Sans ITC" w:hAnsi="Tempus Sans ITC"/>
                <w:b/>
                <w:sz w:val="28"/>
                <w:szCs w:val="28"/>
              </w:rPr>
            </w:pPr>
            <w:r>
              <w:rPr>
                <w:rFonts w:ascii="Tempus Sans ITC" w:hAnsi="Tempus Sans ITC"/>
                <w:b/>
                <w:sz w:val="28"/>
                <w:szCs w:val="28"/>
              </w:rPr>
              <w:lastRenderedPageBreak/>
              <w:t>25</w:t>
            </w:r>
            <w:r w:rsidRPr="006F704A">
              <w:rPr>
                <w:rFonts w:ascii="Tempus Sans ITC" w:hAnsi="Tempus Sans ITC"/>
                <w:b/>
                <w:sz w:val="28"/>
                <w:szCs w:val="28"/>
              </w:rPr>
              <w:t xml:space="preserve"> Year Award</w:t>
            </w:r>
          </w:p>
        </w:tc>
      </w:tr>
      <w:tr w:rsidR="00C61697" w:rsidTr="00F857D1">
        <w:tc>
          <w:tcPr>
            <w:tcW w:w="5400" w:type="dxa"/>
            <w:tcBorders>
              <w:left w:val="nil"/>
              <w:bottom w:val="nil"/>
            </w:tcBorders>
          </w:tcPr>
          <w:p w:rsidR="000E4EBC" w:rsidRDefault="000E4EBC" w:rsidP="00E854D6">
            <w:pPr>
              <w:jc w:val="center"/>
              <w:rPr>
                <w:rFonts w:ascii="Tempus Sans ITC" w:hAnsi="Tempus Sans ITC"/>
                <w:b/>
                <w:szCs w:val="24"/>
              </w:rPr>
            </w:pPr>
          </w:p>
          <w:p w:rsidR="00805C9D" w:rsidRPr="006F704A" w:rsidRDefault="00C03345" w:rsidP="00E854D6">
            <w:pPr>
              <w:jc w:val="center"/>
              <w:rPr>
                <w:rFonts w:ascii="Tempus Sans ITC" w:hAnsi="Tempus Sans ITC"/>
                <w:b/>
                <w:szCs w:val="24"/>
              </w:rPr>
            </w:pPr>
            <w:r>
              <w:rPr>
                <w:rFonts w:ascii="Tempus Sans ITC" w:hAnsi="Tempus Sans ITC"/>
                <w:b/>
                <w:szCs w:val="24"/>
              </w:rPr>
              <w:t xml:space="preserve">Dual </w:t>
            </w:r>
            <w:r w:rsidR="008D44D7">
              <w:rPr>
                <w:rFonts w:ascii="Tempus Sans ITC" w:hAnsi="Tempus Sans ITC"/>
                <w:b/>
                <w:szCs w:val="24"/>
              </w:rPr>
              <w:t>Dash Cam</w:t>
            </w:r>
            <w:r>
              <w:rPr>
                <w:rFonts w:ascii="Tempus Sans ITC" w:hAnsi="Tempus Sans ITC"/>
                <w:b/>
                <w:szCs w:val="24"/>
              </w:rPr>
              <w:t xml:space="preserve"> Front and Rear</w:t>
            </w:r>
          </w:p>
          <w:p w:rsidR="00805C9D" w:rsidRDefault="00C03345" w:rsidP="00B27044">
            <w:pPr>
              <w:jc w:val="center"/>
              <w:rPr>
                <w:rFonts w:ascii="Tempus Sans ITC" w:hAnsi="Tempus Sans ITC"/>
                <w:szCs w:val="24"/>
              </w:rPr>
            </w:pPr>
            <w:r>
              <w:rPr>
                <w:noProof/>
              </w:rPr>
              <w:drawing>
                <wp:inline distT="0" distB="0" distL="0" distR="0" wp14:anchorId="33313A62" wp14:editId="41A6AB1C">
                  <wp:extent cx="1428750" cy="1428750"/>
                  <wp:effectExtent l="0" t="0" r="0" b="0"/>
                  <wp:docPr id="32" name="Picture 32" descr="APEMAN Dual Dash Cam for Cars Front and Rear with Night Vision 1080P FHD Mini in Car Camera 170° Wide Angle Driving Recorder with G-Sensor, Parking Monitor, Loop Recording, W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PEMAN Dual Dash Cam for Cars Front and Rear with Night Vision 1080P FHD Mini in Car Camera 170° Wide Angle Driving Recorder with G-Sensor, Parking Monitor, Loop Recording, WD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854D6" w:rsidRDefault="00E854D6" w:rsidP="00AE5265">
            <w:pPr>
              <w:jc w:val="center"/>
              <w:rPr>
                <w:rFonts w:ascii="Tempus Sans ITC" w:hAnsi="Tempus Sans ITC"/>
                <w:szCs w:val="24"/>
              </w:rPr>
            </w:pPr>
          </w:p>
        </w:tc>
        <w:tc>
          <w:tcPr>
            <w:tcW w:w="5395" w:type="dxa"/>
            <w:gridSpan w:val="2"/>
            <w:tcBorders>
              <w:bottom w:val="nil"/>
              <w:right w:val="nil"/>
            </w:tcBorders>
          </w:tcPr>
          <w:p w:rsidR="000E4EBC" w:rsidRDefault="000E4EBC" w:rsidP="00B27044">
            <w:pPr>
              <w:jc w:val="center"/>
              <w:rPr>
                <w:rFonts w:ascii="Tempus Sans ITC" w:hAnsi="Tempus Sans ITC"/>
                <w:b/>
                <w:szCs w:val="24"/>
              </w:rPr>
            </w:pPr>
          </w:p>
          <w:p w:rsidR="00805C9D" w:rsidRPr="006F704A" w:rsidRDefault="00805C9D" w:rsidP="00B27044">
            <w:pPr>
              <w:jc w:val="center"/>
              <w:rPr>
                <w:rFonts w:ascii="Tempus Sans ITC" w:hAnsi="Tempus Sans ITC"/>
                <w:b/>
                <w:szCs w:val="24"/>
              </w:rPr>
            </w:pPr>
            <w:r>
              <w:rPr>
                <w:rFonts w:ascii="Tempus Sans ITC" w:hAnsi="Tempus Sans ITC"/>
                <w:b/>
                <w:szCs w:val="24"/>
              </w:rPr>
              <w:t>Stainless BBQ Tool Set</w:t>
            </w:r>
          </w:p>
          <w:p w:rsidR="00805C9D" w:rsidRDefault="00E854D6" w:rsidP="00B27044">
            <w:pPr>
              <w:jc w:val="center"/>
              <w:rPr>
                <w:rFonts w:ascii="Tempus Sans ITC" w:hAnsi="Tempus Sans ITC"/>
                <w:szCs w:val="24"/>
              </w:rPr>
            </w:pPr>
            <w:r>
              <w:rPr>
                <w:noProof/>
              </w:rPr>
              <w:drawing>
                <wp:inline distT="0" distB="0" distL="0" distR="0" wp14:anchorId="6B235626" wp14:editId="1EDA64C3">
                  <wp:extent cx="1165860" cy="9942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81352" cy="1007447"/>
                          </a:xfrm>
                          <a:prstGeom prst="rect">
                            <a:avLst/>
                          </a:prstGeom>
                        </pic:spPr>
                      </pic:pic>
                    </a:graphicData>
                  </a:graphic>
                </wp:inline>
              </w:drawing>
            </w:r>
          </w:p>
          <w:p w:rsidR="00816EF6" w:rsidRDefault="00816EF6" w:rsidP="00B27044">
            <w:pPr>
              <w:jc w:val="center"/>
              <w:rPr>
                <w:rFonts w:ascii="Tempus Sans ITC" w:hAnsi="Tempus Sans ITC"/>
                <w:szCs w:val="24"/>
              </w:rPr>
            </w:pPr>
          </w:p>
          <w:p w:rsidR="00805C9D" w:rsidRDefault="00805C9D" w:rsidP="00B27044">
            <w:pPr>
              <w:jc w:val="center"/>
              <w:rPr>
                <w:rFonts w:ascii="Tempus Sans ITC" w:hAnsi="Tempus Sans ITC"/>
                <w:szCs w:val="24"/>
              </w:rPr>
            </w:pPr>
          </w:p>
          <w:p w:rsidR="00805C9D" w:rsidRDefault="00645C98" w:rsidP="00B27044">
            <w:pPr>
              <w:jc w:val="center"/>
              <w:rPr>
                <w:rFonts w:ascii="Tempus Sans ITC" w:hAnsi="Tempus Sans ITC"/>
                <w:szCs w:val="24"/>
              </w:rPr>
            </w:pPr>
            <w:r w:rsidRPr="00645C98">
              <w:rPr>
                <w:rFonts w:ascii="Tempus Sans ITC" w:hAnsi="Tempus Sans ITC"/>
                <w:b/>
                <w:szCs w:val="24"/>
              </w:rPr>
              <w:t>Lazy Susan Serving Board with Bowls</w:t>
            </w:r>
          </w:p>
        </w:tc>
      </w:tr>
      <w:tr w:rsidR="00C61697" w:rsidTr="00F857D1">
        <w:trPr>
          <w:trHeight w:val="2798"/>
        </w:trPr>
        <w:tc>
          <w:tcPr>
            <w:tcW w:w="5400" w:type="dxa"/>
            <w:tcBorders>
              <w:top w:val="nil"/>
              <w:left w:val="nil"/>
              <w:bottom w:val="nil"/>
            </w:tcBorders>
          </w:tcPr>
          <w:p w:rsidR="00AC488C" w:rsidRPr="006F704A" w:rsidRDefault="00AC488C" w:rsidP="00084B99">
            <w:pPr>
              <w:jc w:val="center"/>
              <w:rPr>
                <w:rFonts w:ascii="Tempus Sans ITC" w:hAnsi="Tempus Sans ITC"/>
                <w:b/>
                <w:szCs w:val="24"/>
              </w:rPr>
            </w:pPr>
            <w:r w:rsidRPr="006F57FF">
              <w:rPr>
                <w:rFonts w:ascii="Tempus Sans ITC" w:hAnsi="Tempus Sans ITC"/>
                <w:b/>
                <w:szCs w:val="24"/>
              </w:rPr>
              <w:t>Outdoor Chair</w:t>
            </w:r>
          </w:p>
          <w:p w:rsidR="00E854D6" w:rsidRDefault="00AC488C" w:rsidP="00C72B63">
            <w:pPr>
              <w:jc w:val="center"/>
              <w:rPr>
                <w:rFonts w:ascii="Tempus Sans ITC" w:hAnsi="Tempus Sans ITC"/>
                <w:szCs w:val="24"/>
              </w:rPr>
            </w:pPr>
            <w:r>
              <w:rPr>
                <w:noProof/>
              </w:rPr>
              <w:drawing>
                <wp:inline distT="0" distB="0" distL="0" distR="0" wp14:anchorId="6DB28181" wp14:editId="741F1358">
                  <wp:extent cx="1051560" cy="1327536"/>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5189.tmp"/>
                          <pic:cNvPicPr/>
                        </pic:nvPicPr>
                        <pic:blipFill rotWithShape="1">
                          <a:blip r:embed="rId40">
                            <a:extLst>
                              <a:ext uri="{28A0092B-C50C-407E-A947-70E740481C1C}">
                                <a14:useLocalDpi xmlns:a14="http://schemas.microsoft.com/office/drawing/2010/main" val="0"/>
                              </a:ext>
                            </a:extLst>
                          </a:blip>
                          <a:srcRect l="5618" t="27364" r="64822" b="41602"/>
                          <a:stretch/>
                        </pic:blipFill>
                        <pic:spPr bwMode="auto">
                          <a:xfrm>
                            <a:off x="0" y="0"/>
                            <a:ext cx="1069280" cy="1349907"/>
                          </a:xfrm>
                          <a:prstGeom prst="rect">
                            <a:avLst/>
                          </a:prstGeom>
                          <a:ln>
                            <a:noFill/>
                          </a:ln>
                          <a:extLst>
                            <a:ext uri="{53640926-AAD7-44D8-BBD7-CCE9431645EC}">
                              <a14:shadowObscured xmlns:a14="http://schemas.microsoft.com/office/drawing/2010/main"/>
                            </a:ext>
                          </a:extLst>
                        </pic:spPr>
                      </pic:pic>
                    </a:graphicData>
                  </a:graphic>
                </wp:inline>
              </w:drawing>
            </w:r>
          </w:p>
          <w:p w:rsidR="00A20391" w:rsidRDefault="00A20391" w:rsidP="00B27044">
            <w:pPr>
              <w:jc w:val="center"/>
              <w:rPr>
                <w:rFonts w:ascii="Tempus Sans ITC" w:hAnsi="Tempus Sans ITC"/>
                <w:szCs w:val="24"/>
              </w:rPr>
            </w:pPr>
          </w:p>
        </w:tc>
        <w:tc>
          <w:tcPr>
            <w:tcW w:w="5395" w:type="dxa"/>
            <w:gridSpan w:val="2"/>
            <w:tcBorders>
              <w:top w:val="nil"/>
              <w:bottom w:val="nil"/>
              <w:right w:val="nil"/>
            </w:tcBorders>
          </w:tcPr>
          <w:p w:rsidR="00C821D3" w:rsidRPr="00C72B63" w:rsidRDefault="00645C98" w:rsidP="00C72B63">
            <w:pPr>
              <w:jc w:val="center"/>
              <w:rPr>
                <w:rFonts w:ascii="Tempus Sans ITC" w:hAnsi="Tempus Sans ITC"/>
                <w:szCs w:val="24"/>
                <w:highlight w:val="yellow"/>
              </w:rPr>
            </w:pPr>
            <w:r>
              <w:rPr>
                <w:noProof/>
              </w:rPr>
              <w:drawing>
                <wp:inline distT="0" distB="0" distL="0" distR="0" wp14:anchorId="6D3A1085" wp14:editId="0F56A046">
                  <wp:extent cx="1495425" cy="1495425"/>
                  <wp:effectExtent l="0" t="0" r="9525" b="9525"/>
                  <wp:docPr id="53" name="Picture 53" descr="Shanik Upgraded Lazy Susan Cheese Cutting Board Set, Round Acacia Charcuterie Board, Cheese Serving Platter with 2 Ceramic Bowls and Crafted Snacks Spaces, The Perfect Gift for Any Occa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anik Upgraded Lazy Susan Cheese Cutting Board Set, Round Acacia Charcuterie Board, Cheese Serving Platter with 2 Ceramic Bowls and Crafted Snacks Spaces, The Perfect Gift for Any Occasi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tc>
      </w:tr>
      <w:tr w:rsidR="00C61697" w:rsidTr="00F857D1">
        <w:trPr>
          <w:trHeight w:val="4013"/>
        </w:trPr>
        <w:tc>
          <w:tcPr>
            <w:tcW w:w="5400" w:type="dxa"/>
            <w:tcBorders>
              <w:top w:val="nil"/>
              <w:left w:val="nil"/>
              <w:bottom w:val="single" w:sz="4" w:space="0" w:color="auto"/>
            </w:tcBorders>
          </w:tcPr>
          <w:p w:rsidR="00805C9D" w:rsidRDefault="00805C9D" w:rsidP="00B27044">
            <w:pPr>
              <w:jc w:val="center"/>
              <w:rPr>
                <w:rFonts w:ascii="Tempus Sans ITC" w:hAnsi="Tempus Sans ITC"/>
                <w:b/>
                <w:szCs w:val="24"/>
              </w:rPr>
            </w:pPr>
            <w:r>
              <w:rPr>
                <w:rFonts w:ascii="Tempus Sans ITC" w:hAnsi="Tempus Sans ITC"/>
                <w:b/>
                <w:szCs w:val="24"/>
              </w:rPr>
              <w:t>Barton Jewelry by Dawson Jewelers</w:t>
            </w:r>
          </w:p>
          <w:p w:rsidR="00805C9D" w:rsidRDefault="00805C9D" w:rsidP="00B27044">
            <w:pPr>
              <w:jc w:val="center"/>
              <w:rPr>
                <w:rFonts w:ascii="Tempus Sans ITC" w:hAnsi="Tempus Sans ITC"/>
                <w:b/>
                <w:szCs w:val="24"/>
              </w:rPr>
            </w:pPr>
            <w:r>
              <w:rPr>
                <w:rFonts w:ascii="Tempus Sans ITC" w:hAnsi="Tempus Sans ITC"/>
                <w:b/>
                <w:szCs w:val="24"/>
              </w:rPr>
              <w:t>Pin or Necklace With or Without Stone</w:t>
            </w:r>
          </w:p>
          <w:p w:rsidR="00805C9D" w:rsidRPr="006F704A" w:rsidRDefault="00805C9D" w:rsidP="00B27044">
            <w:pPr>
              <w:rPr>
                <w:rFonts w:ascii="Tempus Sans ITC" w:hAnsi="Tempus Sans ITC"/>
                <w:b/>
                <w:szCs w:val="24"/>
              </w:rPr>
            </w:pPr>
          </w:p>
          <w:p w:rsidR="009F10AD" w:rsidRDefault="00805C9D" w:rsidP="009F10AD">
            <w:pPr>
              <w:jc w:val="center"/>
              <w:rPr>
                <w:rFonts w:ascii="Tempus Sans ITC" w:hAnsi="Tempus Sans ITC"/>
                <w:szCs w:val="24"/>
              </w:rPr>
            </w:pPr>
            <w:r>
              <w:rPr>
                <w:noProof/>
              </w:rPr>
              <w:drawing>
                <wp:inline distT="0" distB="0" distL="0" distR="0" wp14:anchorId="2286279C" wp14:editId="0FAA4632">
                  <wp:extent cx="904875" cy="1580721"/>
                  <wp:effectExtent l="0" t="0" r="0" b="635"/>
                  <wp:docPr id="47" name="Picture 47" descr="C:\Users\knoblichj\AppData\Local\Microsoft\Windows\Temporary Internet Files\Content.Outlook\L9MG131X\DSC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oblichj\AppData\Local\Microsoft\Windows\Temporary Internet Files\Content.Outlook\L9MG131X\DSC_027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6349" cy="1583296"/>
                          </a:xfrm>
                          <a:prstGeom prst="rect">
                            <a:avLst/>
                          </a:prstGeom>
                          <a:noFill/>
                          <a:ln>
                            <a:noFill/>
                          </a:ln>
                        </pic:spPr>
                      </pic:pic>
                    </a:graphicData>
                  </a:graphic>
                </wp:inline>
              </w:drawing>
            </w:r>
          </w:p>
          <w:p w:rsidR="009F10AD" w:rsidRDefault="009F10AD" w:rsidP="009F10AD">
            <w:pPr>
              <w:jc w:val="center"/>
              <w:rPr>
                <w:rFonts w:ascii="Tempus Sans ITC" w:hAnsi="Tempus Sans ITC"/>
                <w:szCs w:val="24"/>
              </w:rPr>
            </w:pPr>
          </w:p>
          <w:p w:rsidR="009F10AD" w:rsidRDefault="009F10AD" w:rsidP="00B27044">
            <w:pPr>
              <w:jc w:val="center"/>
              <w:rPr>
                <w:rFonts w:ascii="Tempus Sans ITC" w:hAnsi="Tempus Sans ITC"/>
                <w:szCs w:val="24"/>
              </w:rPr>
            </w:pPr>
          </w:p>
          <w:p w:rsidR="009F10AD" w:rsidRDefault="009F10AD" w:rsidP="009F10AD">
            <w:pPr>
              <w:jc w:val="center"/>
              <w:rPr>
                <w:rFonts w:ascii="Tempus Sans ITC" w:hAnsi="Tempus Sans ITC"/>
                <w:b/>
                <w:szCs w:val="24"/>
              </w:rPr>
            </w:pPr>
            <w:r>
              <w:rPr>
                <w:rFonts w:ascii="Tempus Sans ITC" w:hAnsi="Tempus Sans ITC"/>
                <w:b/>
                <w:szCs w:val="24"/>
              </w:rPr>
              <w:t>$250Cash</w:t>
            </w:r>
          </w:p>
          <w:p w:rsidR="00D65F06" w:rsidRPr="00CB7684" w:rsidRDefault="009F10AD" w:rsidP="00D65F06">
            <w:pPr>
              <w:jc w:val="center"/>
              <w:rPr>
                <w:rFonts w:ascii="Tempus Sans ITC" w:hAnsi="Tempus Sans ITC"/>
                <w:szCs w:val="24"/>
              </w:rPr>
            </w:pPr>
            <w:r w:rsidRPr="00CB7684">
              <w:rPr>
                <w:rFonts w:ascii="Tempus Sans ITC" w:hAnsi="Tempus Sans ITC"/>
                <w:szCs w:val="24"/>
              </w:rPr>
              <w:t>*Cash is subject to employment taxes</w:t>
            </w:r>
            <w:r w:rsidR="00D65F06" w:rsidRPr="00D65F06">
              <w:rPr>
                <w:rFonts w:ascii="Tempus Sans ITC" w:hAnsi="Tempus Sans ITC"/>
                <w:szCs w:val="24"/>
              </w:rPr>
              <w:t>, including 6% for KPERS</w:t>
            </w:r>
          </w:p>
          <w:p w:rsidR="00D65F06" w:rsidRDefault="00D65F06" w:rsidP="009F10AD">
            <w:pPr>
              <w:jc w:val="center"/>
              <w:rPr>
                <w:rFonts w:ascii="Tempus Sans ITC" w:hAnsi="Tempus Sans ITC"/>
                <w:szCs w:val="24"/>
              </w:rPr>
            </w:pPr>
          </w:p>
          <w:p w:rsidR="009F10AD" w:rsidRPr="009F10AD" w:rsidRDefault="009F10AD" w:rsidP="009F10AD">
            <w:pPr>
              <w:jc w:val="center"/>
              <w:rPr>
                <w:rFonts w:ascii="Tempus Sans ITC" w:hAnsi="Tempus Sans ITC"/>
                <w:szCs w:val="24"/>
              </w:rPr>
            </w:pPr>
            <w:r>
              <w:rPr>
                <w:rFonts w:ascii="Tempus Sans ITC" w:hAnsi="Tempus Sans ITC"/>
                <w:noProof/>
                <w:szCs w:val="24"/>
              </w:rPr>
              <w:drawing>
                <wp:inline distT="0" distB="0" distL="0" distR="0" wp14:anchorId="24B4F0F9" wp14:editId="4C8D3F79">
                  <wp:extent cx="828675" cy="69470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 design (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92750" cy="832256"/>
                          </a:xfrm>
                          <a:prstGeom prst="rect">
                            <a:avLst/>
                          </a:prstGeom>
                        </pic:spPr>
                      </pic:pic>
                    </a:graphicData>
                  </a:graphic>
                </wp:inline>
              </w:drawing>
            </w:r>
          </w:p>
        </w:tc>
        <w:tc>
          <w:tcPr>
            <w:tcW w:w="5395" w:type="dxa"/>
            <w:gridSpan w:val="2"/>
            <w:tcBorders>
              <w:top w:val="nil"/>
              <w:bottom w:val="single" w:sz="4" w:space="0" w:color="auto"/>
              <w:right w:val="nil"/>
            </w:tcBorders>
          </w:tcPr>
          <w:p w:rsidR="00805C9D" w:rsidRPr="00E854D6" w:rsidRDefault="00921B68" w:rsidP="00E854D6">
            <w:pPr>
              <w:jc w:val="center"/>
              <w:rPr>
                <w:rFonts w:ascii="Tempus Sans ITC" w:hAnsi="Tempus Sans ITC"/>
                <w:b/>
                <w:szCs w:val="24"/>
              </w:rPr>
            </w:pPr>
            <w:r>
              <w:rPr>
                <w:rFonts w:ascii="Tempus Sans ITC" w:hAnsi="Tempus Sans ITC"/>
                <w:b/>
                <w:szCs w:val="24"/>
              </w:rPr>
              <w:t>6 Quart Air Fryer</w:t>
            </w:r>
          </w:p>
          <w:p w:rsidR="00805C9D" w:rsidRPr="00674F90" w:rsidRDefault="00805C9D" w:rsidP="00B27044">
            <w:pPr>
              <w:jc w:val="center"/>
              <w:rPr>
                <w:rFonts w:ascii="Tempus Sans ITC" w:hAnsi="Tempus Sans ITC"/>
                <w:b/>
                <w:szCs w:val="24"/>
                <w:highlight w:val="yellow"/>
              </w:rPr>
            </w:pPr>
          </w:p>
          <w:p w:rsidR="007133BD" w:rsidRDefault="00921B68" w:rsidP="009F10AD">
            <w:pPr>
              <w:jc w:val="center"/>
              <w:rPr>
                <w:rFonts w:ascii="Tempus Sans ITC" w:hAnsi="Tempus Sans ITC"/>
                <w:szCs w:val="24"/>
                <w:highlight w:val="yellow"/>
              </w:rPr>
            </w:pPr>
            <w:r>
              <w:rPr>
                <w:noProof/>
              </w:rPr>
              <w:drawing>
                <wp:inline distT="0" distB="0" distL="0" distR="0" wp14:anchorId="3ACEC705" wp14:editId="2EE56A73">
                  <wp:extent cx="1562100" cy="1562100"/>
                  <wp:effectExtent l="0" t="0" r="0" b="0"/>
                  <wp:docPr id="44" name="Picture 44" descr="Beautiful 6 Quart Touchscreen Air Fryer, Black Sesame by Drew Barry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autiful 6 Quart Touchscreen Air Fryer, Black Sesame by Drew Barrymo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9F10AD" w:rsidRDefault="00936F5A" w:rsidP="009F10AD">
            <w:pPr>
              <w:jc w:val="center"/>
              <w:rPr>
                <w:rFonts w:ascii="Tempus Sans ITC" w:hAnsi="Tempus Sans ITC"/>
                <w:szCs w:val="24"/>
                <w:highlight w:val="yellow"/>
              </w:rPr>
            </w:pPr>
            <w:r w:rsidRPr="009F10AD">
              <w:rPr>
                <w:rFonts w:ascii="Tempus Sans ITC" w:hAnsi="Tempus Sans ITC"/>
                <w:noProof/>
                <w:szCs w:val="24"/>
                <w:highlight w:val="yellow"/>
              </w:rPr>
              <mc:AlternateContent>
                <mc:Choice Requires="wps">
                  <w:drawing>
                    <wp:anchor distT="45720" distB="45720" distL="114300" distR="114300" simplePos="0" relativeHeight="251670528" behindDoc="0" locked="0" layoutInCell="1" allowOverlap="1">
                      <wp:simplePos x="0" y="0"/>
                      <wp:positionH relativeFrom="column">
                        <wp:posOffset>426085</wp:posOffset>
                      </wp:positionH>
                      <wp:positionV relativeFrom="paragraph">
                        <wp:posOffset>72390</wp:posOffset>
                      </wp:positionV>
                      <wp:extent cx="2695575" cy="1884680"/>
                      <wp:effectExtent l="0" t="0" r="9525" b="1270"/>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884680"/>
                              </a:xfrm>
                              <a:prstGeom prst="rect">
                                <a:avLst/>
                              </a:prstGeom>
                              <a:solidFill>
                                <a:srgbClr val="FFFFFF"/>
                              </a:solidFill>
                              <a:ln w="9525">
                                <a:noFill/>
                                <a:miter lim="800000"/>
                                <a:headEnd/>
                                <a:tailEnd/>
                              </a:ln>
                            </wps:spPr>
                            <wps:txbx>
                              <w:txbxContent>
                                <w:p w:rsidR="009F10AD" w:rsidRPr="00936F5A" w:rsidRDefault="009F10AD" w:rsidP="009F10AD">
                                  <w:pPr>
                                    <w:jc w:val="center"/>
                                    <w:rPr>
                                      <w:rFonts w:ascii="Tempus Sans ITC" w:hAnsi="Tempus Sans ITC"/>
                                      <w:b/>
                                      <w:sz w:val="24"/>
                                      <w:szCs w:val="24"/>
                                    </w:rPr>
                                  </w:pPr>
                                  <w:r w:rsidRPr="00936F5A">
                                    <w:rPr>
                                      <w:rFonts w:ascii="Tempus Sans ITC" w:hAnsi="Tempus Sans ITC"/>
                                      <w:b/>
                                      <w:sz w:val="24"/>
                                      <w:szCs w:val="24"/>
                                    </w:rPr>
                                    <w:t>Four Float Days Off</w:t>
                                  </w:r>
                                </w:p>
                                <w:p w:rsidR="009F10AD" w:rsidRPr="00936F5A" w:rsidRDefault="009F10AD" w:rsidP="009F10AD">
                                  <w:pPr>
                                    <w:jc w:val="center"/>
                                    <w:rPr>
                                      <w:rFonts w:ascii="Tempus Sans ITC" w:hAnsi="Tempus Sans ITC"/>
                                      <w:sz w:val="24"/>
                                    </w:rPr>
                                  </w:pPr>
                                  <w:r w:rsidRPr="00936F5A">
                                    <w:rPr>
                                      <w:rFonts w:ascii="Tempus Sans ITC" w:hAnsi="Tempus Sans ITC"/>
                                      <w:sz w:val="24"/>
                                    </w:rPr>
                                    <w:t xml:space="preserve">Float days off are 8 hours and are coordinated with the Supervisor and are to be used within one year of award presentation.  Float </w:t>
                                  </w:r>
                                  <w:r w:rsidRPr="00936F5A">
                                    <w:rPr>
                                      <w:rFonts w:ascii="Tempus Sans ITC" w:hAnsi="Tempus Sans ITC"/>
                                      <w:sz w:val="28"/>
                                    </w:rPr>
                                    <w:t>days</w:t>
                                  </w:r>
                                  <w:r w:rsidRPr="00936F5A">
                                    <w:rPr>
                                      <w:rFonts w:ascii="Tempus Sans ITC" w:hAnsi="Tempus Sans ITC"/>
                                      <w:sz w:val="24"/>
                                    </w:rPr>
                                    <w:t xml:space="preserve"> off will not be paid out at time of termination and are not tracked by Human Resources.</w:t>
                                  </w:r>
                                </w:p>
                                <w:p w:rsidR="009F10AD" w:rsidRDefault="009F10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3.55pt;margin-top:5.7pt;width:212.25pt;height:148.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" stroked="f">
                      <v:textbox>
                        <w:txbxContent>
                          <w:p w:rsidR="009F10AD" w:rsidRPr="00936F5A" w:rsidRDefault="009F10AD" w:rsidP="009F10AD">
                            <w:pPr>
                              <w:jc w:val="center"/>
                              <w:rPr>
                                <w:rFonts w:ascii="Tempus Sans ITC" w:hAnsi="Tempus Sans ITC"/>
                                <w:b/>
                                <w:sz w:val="24"/>
                                <w:szCs w:val="24"/>
                              </w:rPr>
                            </w:pPr>
                            <w:r w:rsidRPr="00936F5A">
                              <w:rPr>
                                <w:rFonts w:ascii="Tempus Sans ITC" w:hAnsi="Tempus Sans ITC"/>
                                <w:b/>
                                <w:sz w:val="24"/>
                                <w:szCs w:val="24"/>
                              </w:rPr>
                              <w:t>Four Float Days Off</w:t>
                            </w:r>
                          </w:p>
                          <w:p w:rsidR="009F10AD" w:rsidRPr="00936F5A" w:rsidRDefault="009F10AD" w:rsidP="009F10AD">
                            <w:pPr>
                              <w:jc w:val="center"/>
                              <w:rPr>
                                <w:rFonts w:ascii="Tempus Sans ITC" w:hAnsi="Tempus Sans ITC"/>
                                <w:sz w:val="24"/>
                              </w:rPr>
                            </w:pPr>
                            <w:r w:rsidRPr="00936F5A">
                              <w:rPr>
                                <w:rFonts w:ascii="Tempus Sans ITC" w:hAnsi="Tempus Sans ITC"/>
                                <w:sz w:val="24"/>
                              </w:rPr>
                              <w:t xml:space="preserve">Float days off are 8 hours and are coordinated with the Supervisor and are to be used within one year of award presentation.  Float </w:t>
                            </w:r>
                            <w:r w:rsidRPr="00936F5A">
                              <w:rPr>
                                <w:rFonts w:ascii="Tempus Sans ITC" w:hAnsi="Tempus Sans ITC"/>
                                <w:sz w:val="28"/>
                              </w:rPr>
                              <w:t>days</w:t>
                            </w:r>
                            <w:r w:rsidRPr="00936F5A">
                              <w:rPr>
                                <w:rFonts w:ascii="Tempus Sans ITC" w:hAnsi="Tempus Sans ITC"/>
                                <w:sz w:val="24"/>
                              </w:rPr>
                              <w:t xml:space="preserve"> off will not be paid out at time of termination and are not tracked by Human Resources.</w:t>
                            </w:r>
                          </w:p>
                          <w:p w:rsidR="009F10AD" w:rsidRDefault="009F10AD"/>
                        </w:txbxContent>
                      </v:textbox>
                      <w10:wrap type="square"/>
                    </v:shape>
                  </w:pict>
                </mc:Fallback>
              </mc:AlternateContent>
            </w:r>
          </w:p>
          <w:p w:rsidR="00AE5265" w:rsidRPr="00674F90" w:rsidRDefault="00AE5265" w:rsidP="00AE5265">
            <w:pPr>
              <w:jc w:val="center"/>
              <w:rPr>
                <w:rFonts w:ascii="Tempus Sans ITC" w:hAnsi="Tempus Sans ITC"/>
                <w:szCs w:val="24"/>
                <w:highlight w:val="yellow"/>
              </w:rPr>
            </w:pPr>
          </w:p>
        </w:tc>
      </w:tr>
      <w:tr w:rsidR="00805C9D" w:rsidRPr="004E3BE4" w:rsidTr="00B27EE0">
        <w:trPr>
          <w:trHeight w:val="1520"/>
        </w:trPr>
        <w:tc>
          <w:tcPr>
            <w:tcW w:w="10795" w:type="dxa"/>
            <w:gridSpan w:val="3"/>
            <w:tcBorders>
              <w:left w:val="nil"/>
              <w:bottom w:val="nil"/>
              <w:right w:val="nil"/>
            </w:tcBorders>
          </w:tcPr>
          <w:p w:rsidR="00AE5265" w:rsidRPr="000E4EBC" w:rsidRDefault="00AE5265" w:rsidP="009F10AD">
            <w:pPr>
              <w:rPr>
                <w:rFonts w:ascii="Tempus Sans ITC" w:hAnsi="Tempus Sans ITC"/>
                <w:sz w:val="22"/>
              </w:rPr>
            </w:pPr>
          </w:p>
        </w:tc>
      </w:tr>
      <w:tr w:rsidR="00805C9D" w:rsidRPr="006F704A" w:rsidTr="00B27EE0">
        <w:tc>
          <w:tcPr>
            <w:tcW w:w="10795" w:type="dxa"/>
            <w:gridSpan w:val="3"/>
            <w:tcBorders>
              <w:bottom w:val="single" w:sz="4" w:space="0" w:color="auto"/>
            </w:tcBorders>
          </w:tcPr>
          <w:p w:rsidR="00805C9D" w:rsidRPr="006F704A" w:rsidRDefault="00805C9D" w:rsidP="000E4EBC">
            <w:pPr>
              <w:jc w:val="center"/>
              <w:rPr>
                <w:rFonts w:ascii="Tempus Sans ITC" w:hAnsi="Tempus Sans ITC"/>
                <w:b/>
                <w:sz w:val="28"/>
                <w:szCs w:val="28"/>
              </w:rPr>
            </w:pPr>
            <w:r>
              <w:rPr>
                <w:rFonts w:ascii="Tempus Sans ITC" w:hAnsi="Tempus Sans ITC"/>
                <w:b/>
                <w:sz w:val="28"/>
                <w:szCs w:val="28"/>
              </w:rPr>
              <w:lastRenderedPageBreak/>
              <w:t>30</w:t>
            </w:r>
            <w:r w:rsidRPr="006F704A">
              <w:rPr>
                <w:rFonts w:ascii="Tempus Sans ITC" w:hAnsi="Tempus Sans ITC"/>
                <w:b/>
                <w:sz w:val="28"/>
                <w:szCs w:val="28"/>
              </w:rPr>
              <w:t xml:space="preserve"> Year Award</w:t>
            </w:r>
          </w:p>
        </w:tc>
      </w:tr>
      <w:tr w:rsidR="00C61697" w:rsidTr="00F857D1">
        <w:tc>
          <w:tcPr>
            <w:tcW w:w="5400" w:type="dxa"/>
            <w:tcBorders>
              <w:left w:val="nil"/>
              <w:bottom w:val="nil"/>
            </w:tcBorders>
          </w:tcPr>
          <w:p w:rsidR="00DC4812" w:rsidRDefault="00DC4812" w:rsidP="00740FD7">
            <w:pPr>
              <w:jc w:val="center"/>
              <w:rPr>
                <w:rFonts w:ascii="Tempus Sans ITC" w:hAnsi="Tempus Sans ITC"/>
                <w:b/>
                <w:szCs w:val="24"/>
              </w:rPr>
            </w:pPr>
          </w:p>
          <w:p w:rsidR="005241D6" w:rsidRPr="00E854D6" w:rsidRDefault="005241D6" w:rsidP="00DC4812">
            <w:pPr>
              <w:jc w:val="center"/>
              <w:rPr>
                <w:rFonts w:ascii="Tempus Sans ITC" w:hAnsi="Tempus Sans ITC"/>
                <w:b/>
                <w:szCs w:val="24"/>
              </w:rPr>
            </w:pPr>
            <w:r>
              <w:rPr>
                <w:rFonts w:ascii="Tempus Sans ITC" w:hAnsi="Tempus Sans ITC"/>
                <w:b/>
                <w:szCs w:val="24"/>
              </w:rPr>
              <w:t>Nostalgia Ice Cream Maker</w:t>
            </w:r>
          </w:p>
          <w:p w:rsidR="00791695" w:rsidRDefault="005241D6" w:rsidP="00791695">
            <w:pPr>
              <w:jc w:val="center"/>
              <w:rPr>
                <w:rFonts w:ascii="Tempus Sans ITC" w:hAnsi="Tempus Sans ITC"/>
                <w:szCs w:val="24"/>
              </w:rPr>
            </w:pPr>
            <w:r>
              <w:rPr>
                <w:noProof/>
              </w:rPr>
              <w:drawing>
                <wp:inline distT="0" distB="0" distL="0" distR="0" wp14:anchorId="36D98F26" wp14:editId="53557D98">
                  <wp:extent cx="1038225" cy="1038225"/>
                  <wp:effectExtent l="0" t="0" r="9525" b="9525"/>
                  <wp:docPr id="31" name="Picture 31" descr="Nostalgia ICMP400WD 4-Quart Electric Wood Bucket Ice Cream Maker Image 1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talgia ICMP400WD 4-Quart Electric Wood Bucket Ice Cream Maker Image 1 of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B27EE0" w:rsidRDefault="00B27EE0" w:rsidP="00DD4788">
            <w:pPr>
              <w:jc w:val="center"/>
              <w:rPr>
                <w:rFonts w:ascii="Tempus Sans ITC" w:hAnsi="Tempus Sans ITC"/>
                <w:color w:val="0563C1" w:themeColor="hyperlink"/>
                <w:sz w:val="18"/>
                <w:szCs w:val="18"/>
                <w:u w:val="single"/>
              </w:rPr>
            </w:pPr>
          </w:p>
          <w:p w:rsidR="00DC4812" w:rsidRPr="00DD4788" w:rsidRDefault="00DC4812" w:rsidP="00DD4788">
            <w:pPr>
              <w:jc w:val="center"/>
              <w:rPr>
                <w:rFonts w:ascii="Tempus Sans ITC" w:hAnsi="Tempus Sans ITC"/>
                <w:color w:val="0563C1" w:themeColor="hyperlink"/>
                <w:sz w:val="18"/>
                <w:szCs w:val="18"/>
                <w:u w:val="single"/>
              </w:rPr>
            </w:pPr>
          </w:p>
        </w:tc>
        <w:tc>
          <w:tcPr>
            <w:tcW w:w="5395" w:type="dxa"/>
            <w:gridSpan w:val="2"/>
            <w:tcBorders>
              <w:bottom w:val="nil"/>
              <w:right w:val="nil"/>
            </w:tcBorders>
          </w:tcPr>
          <w:p w:rsidR="00DC4812" w:rsidRDefault="005241D6" w:rsidP="00740FD7">
            <w:pPr>
              <w:rPr>
                <w:rFonts w:ascii="Tempus Sans ITC" w:hAnsi="Tempus Sans ITC"/>
                <w:szCs w:val="24"/>
              </w:rPr>
            </w:pPr>
            <w:r>
              <w:rPr>
                <w:rFonts w:ascii="Tempus Sans ITC" w:hAnsi="Tempus Sans ITC"/>
                <w:szCs w:val="24"/>
              </w:rPr>
              <w:t xml:space="preserve">                         </w:t>
            </w:r>
          </w:p>
          <w:p w:rsidR="00B27EE0" w:rsidRPr="00740FD7" w:rsidRDefault="00B5342D" w:rsidP="00DC4812">
            <w:pPr>
              <w:jc w:val="center"/>
              <w:rPr>
                <w:rFonts w:ascii="Tempus Sans ITC" w:hAnsi="Tempus Sans ITC"/>
                <w:szCs w:val="24"/>
              </w:rPr>
            </w:pPr>
            <w:r w:rsidRPr="00740FD7">
              <w:rPr>
                <w:rFonts w:ascii="Tempus Sans ITC" w:hAnsi="Tempus Sans ITC" w:cs="Helvetica"/>
                <w:b/>
                <w:color w:val="000000"/>
                <w:spacing w:val="-8"/>
                <w:szCs w:val="24"/>
              </w:rPr>
              <w:t>32'' Outdoor Square Fire Pit Metal</w:t>
            </w:r>
          </w:p>
          <w:p w:rsidR="00B27EE0" w:rsidRDefault="00B5342D" w:rsidP="00936F5A">
            <w:pPr>
              <w:jc w:val="center"/>
              <w:rPr>
                <w:rFonts w:ascii="Tempus Sans ITC" w:hAnsi="Tempus Sans ITC"/>
                <w:szCs w:val="24"/>
              </w:rPr>
            </w:pPr>
            <w:r>
              <w:rPr>
                <w:noProof/>
              </w:rPr>
              <w:drawing>
                <wp:inline distT="0" distB="0" distL="0" distR="0" wp14:anchorId="2AEA71C8" wp14:editId="0C24D0F3">
                  <wp:extent cx="1009650" cy="1009650"/>
                  <wp:effectExtent l="0" t="0" r="0" b="0"/>
                  <wp:docPr id="35" name="Picture 35" descr="32'' Outdoor Square Fire Pit Metal Garden Stove Brazier For Barbecue, Heating, Cooling Drinks w/Cover &amp; Poker Black Image 3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 Outdoor Square Fire Pit Metal Garden Stove Brazier For Barbecue, Heating, Cooling Drinks w/Cover &amp; Poker Black Image 3 of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r>
      <w:tr w:rsidR="00C61697" w:rsidRPr="00674F90" w:rsidTr="000E4EBC">
        <w:trPr>
          <w:trHeight w:val="7533"/>
        </w:trPr>
        <w:tc>
          <w:tcPr>
            <w:tcW w:w="5400" w:type="dxa"/>
            <w:tcBorders>
              <w:top w:val="nil"/>
              <w:left w:val="nil"/>
              <w:bottom w:val="nil"/>
            </w:tcBorders>
          </w:tcPr>
          <w:p w:rsidR="00B27EE0" w:rsidRPr="006F704A" w:rsidRDefault="00042C45" w:rsidP="00B27EE0">
            <w:pPr>
              <w:jc w:val="center"/>
              <w:rPr>
                <w:rFonts w:ascii="Tempus Sans ITC" w:hAnsi="Tempus Sans ITC"/>
                <w:b/>
                <w:szCs w:val="24"/>
              </w:rPr>
            </w:pPr>
            <w:r>
              <w:rPr>
                <w:rFonts w:ascii="Tempus Sans ITC" w:hAnsi="Tempus Sans ITC"/>
                <w:b/>
                <w:szCs w:val="24"/>
              </w:rPr>
              <w:t>Google Home</w:t>
            </w:r>
          </w:p>
          <w:p w:rsidR="00B27EE0" w:rsidRDefault="00042C45" w:rsidP="009F10AD">
            <w:pPr>
              <w:jc w:val="center"/>
              <w:rPr>
                <w:rFonts w:ascii="Tempus Sans ITC" w:hAnsi="Tempus Sans ITC"/>
                <w:szCs w:val="24"/>
              </w:rPr>
            </w:pPr>
            <w:r>
              <w:rPr>
                <w:noProof/>
              </w:rPr>
              <w:drawing>
                <wp:inline distT="0" distB="0" distL="0" distR="0" wp14:anchorId="551FF419" wp14:editId="4722A71E">
                  <wp:extent cx="895350" cy="895350"/>
                  <wp:effectExtent l="0" t="0" r="0" b="0"/>
                  <wp:docPr id="37" name="Picture 37" descr="Google Home - Smart Speaker &amp; Google Assistant, Light Grey &amp;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ogle Home - Smart Speaker &amp; Google Assistant, Light Grey &amp; Whi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AE5265" w:rsidRDefault="00AE5265" w:rsidP="00B27EE0">
            <w:pPr>
              <w:jc w:val="center"/>
              <w:rPr>
                <w:rFonts w:ascii="Tempus Sans ITC" w:hAnsi="Tempus Sans ITC"/>
                <w:szCs w:val="24"/>
              </w:rPr>
            </w:pPr>
          </w:p>
          <w:p w:rsidR="00B27EE0" w:rsidRPr="00BA54E0" w:rsidRDefault="00B27EE0" w:rsidP="00B27EE0">
            <w:pPr>
              <w:jc w:val="center"/>
              <w:rPr>
                <w:rFonts w:ascii="Tempus Sans ITC" w:hAnsi="Tempus Sans ITC"/>
                <w:b/>
                <w:sz w:val="22"/>
              </w:rPr>
            </w:pPr>
            <w:r w:rsidRPr="00BA54E0">
              <w:rPr>
                <w:rFonts w:ascii="Tempus Sans ITC" w:hAnsi="Tempus Sans ITC"/>
                <w:b/>
                <w:sz w:val="22"/>
              </w:rPr>
              <w:t>Barton Jewelry by Dawson Jewelers</w:t>
            </w:r>
          </w:p>
          <w:p w:rsidR="00D456C1" w:rsidRDefault="00B27EE0" w:rsidP="009166F8">
            <w:pPr>
              <w:jc w:val="center"/>
              <w:rPr>
                <w:rFonts w:ascii="Tempus Sans ITC" w:hAnsi="Tempus Sans ITC"/>
                <w:b/>
                <w:sz w:val="22"/>
              </w:rPr>
            </w:pPr>
            <w:r w:rsidRPr="00BA54E0">
              <w:rPr>
                <w:rFonts w:ascii="Tempus Sans ITC" w:hAnsi="Tempus Sans ITC"/>
                <w:b/>
                <w:sz w:val="22"/>
              </w:rPr>
              <w:t xml:space="preserve">Pin or Necklace </w:t>
            </w:r>
            <w:proofErr w:type="gramStart"/>
            <w:r w:rsidRPr="00BA54E0">
              <w:rPr>
                <w:rFonts w:ascii="Tempus Sans ITC" w:hAnsi="Tempus Sans ITC"/>
                <w:b/>
                <w:sz w:val="22"/>
              </w:rPr>
              <w:t>With</w:t>
            </w:r>
            <w:proofErr w:type="gramEnd"/>
            <w:r w:rsidRPr="00BA54E0">
              <w:rPr>
                <w:rFonts w:ascii="Tempus Sans ITC" w:hAnsi="Tempus Sans ITC"/>
                <w:b/>
                <w:sz w:val="22"/>
              </w:rPr>
              <w:t xml:space="preserve"> or Without Stone</w:t>
            </w:r>
          </w:p>
          <w:p w:rsidR="00C72B63" w:rsidRPr="009166F8" w:rsidRDefault="00C72B63" w:rsidP="009166F8">
            <w:pPr>
              <w:jc w:val="center"/>
              <w:rPr>
                <w:rFonts w:ascii="Tempus Sans ITC" w:hAnsi="Tempus Sans ITC"/>
                <w:b/>
                <w:sz w:val="22"/>
              </w:rPr>
            </w:pPr>
          </w:p>
          <w:p w:rsidR="009F10AD" w:rsidRDefault="00B27EE0" w:rsidP="009F10AD">
            <w:pPr>
              <w:jc w:val="center"/>
              <w:rPr>
                <w:rFonts w:ascii="Tempus Sans ITC" w:hAnsi="Tempus Sans ITC"/>
                <w:b/>
                <w:szCs w:val="24"/>
              </w:rPr>
            </w:pPr>
            <w:r>
              <w:rPr>
                <w:noProof/>
              </w:rPr>
              <w:drawing>
                <wp:inline distT="0" distB="0" distL="0" distR="0" wp14:anchorId="22A925A3" wp14:editId="4E159E47">
                  <wp:extent cx="1025127" cy="1800225"/>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49454" cy="1842945"/>
                          </a:xfrm>
                          <a:prstGeom prst="rect">
                            <a:avLst/>
                          </a:prstGeom>
                        </pic:spPr>
                      </pic:pic>
                    </a:graphicData>
                  </a:graphic>
                </wp:inline>
              </w:drawing>
            </w:r>
          </w:p>
          <w:p w:rsidR="009F10AD" w:rsidRPr="00AF6C93" w:rsidRDefault="009F10AD" w:rsidP="00B27EE0">
            <w:pPr>
              <w:jc w:val="center"/>
              <w:rPr>
                <w:rFonts w:ascii="Tempus Sans ITC" w:hAnsi="Tempus Sans ITC"/>
                <w:b/>
                <w:szCs w:val="24"/>
              </w:rPr>
            </w:pPr>
            <w:r w:rsidRPr="009F10AD">
              <w:rPr>
                <w:rFonts w:ascii="Tempus Sans ITC" w:hAnsi="Tempus Sans ITC"/>
                <w:b/>
                <w:noProof/>
                <w:szCs w:val="24"/>
              </w:rPr>
              <mc:AlternateContent>
                <mc:Choice Requires="wps">
                  <w:drawing>
                    <wp:anchor distT="45720" distB="45720" distL="114300" distR="114300" simplePos="0" relativeHeight="251672576" behindDoc="0" locked="0" layoutInCell="1" allowOverlap="1">
                      <wp:simplePos x="0" y="0"/>
                      <wp:positionH relativeFrom="column">
                        <wp:posOffset>283210</wp:posOffset>
                      </wp:positionH>
                      <wp:positionV relativeFrom="paragraph">
                        <wp:posOffset>602615</wp:posOffset>
                      </wp:positionV>
                      <wp:extent cx="2695575" cy="1619250"/>
                      <wp:effectExtent l="0" t="0" r="9525" b="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619250"/>
                              </a:xfrm>
                              <a:prstGeom prst="rect">
                                <a:avLst/>
                              </a:prstGeom>
                              <a:solidFill>
                                <a:srgbClr val="FFFFFF"/>
                              </a:solidFill>
                              <a:ln w="9525">
                                <a:noFill/>
                                <a:miter lim="800000"/>
                                <a:headEnd/>
                                <a:tailEnd/>
                              </a:ln>
                            </wps:spPr>
                            <wps:txbx>
                              <w:txbxContent>
                                <w:p w:rsidR="009F10AD" w:rsidRPr="00936F5A" w:rsidRDefault="009F10AD" w:rsidP="009F10AD">
                                  <w:pPr>
                                    <w:jc w:val="center"/>
                                    <w:rPr>
                                      <w:rFonts w:ascii="Tempus Sans ITC" w:hAnsi="Tempus Sans ITC"/>
                                      <w:b/>
                                      <w:sz w:val="24"/>
                                      <w:szCs w:val="24"/>
                                    </w:rPr>
                                  </w:pPr>
                                  <w:r w:rsidRPr="00936F5A">
                                    <w:rPr>
                                      <w:rFonts w:ascii="Tempus Sans ITC" w:hAnsi="Tempus Sans ITC"/>
                                      <w:b/>
                                      <w:sz w:val="24"/>
                                      <w:szCs w:val="24"/>
                                    </w:rPr>
                                    <w:t>$300 Cash</w:t>
                                  </w:r>
                                </w:p>
                                <w:p w:rsidR="00D65F06" w:rsidRPr="00CB7684" w:rsidRDefault="009F10AD" w:rsidP="00D65F06">
                                  <w:pPr>
                                    <w:suppressOverlap/>
                                    <w:jc w:val="center"/>
                                    <w:rPr>
                                      <w:rFonts w:ascii="Tempus Sans ITC" w:hAnsi="Tempus Sans ITC"/>
                                      <w:szCs w:val="24"/>
                                    </w:rPr>
                                  </w:pPr>
                                  <w:r w:rsidRPr="00936F5A">
                                    <w:rPr>
                                      <w:rFonts w:ascii="Tempus Sans ITC" w:hAnsi="Tempus Sans ITC"/>
                                      <w:sz w:val="24"/>
                                      <w:szCs w:val="24"/>
                                    </w:rPr>
                                    <w:t>*Cash is subject to employment taxes</w:t>
                                  </w:r>
                                  <w:r w:rsidR="00D65F06" w:rsidRPr="00D65F06">
                                    <w:rPr>
                                      <w:rFonts w:ascii="Tempus Sans ITC" w:hAnsi="Tempus Sans ITC"/>
                                      <w:sz w:val="24"/>
                                      <w:szCs w:val="24"/>
                                    </w:rPr>
                                    <w:t>, including 6% for KPERS</w:t>
                                  </w:r>
                                </w:p>
                                <w:p w:rsidR="009F10AD" w:rsidRDefault="009F10AD" w:rsidP="009F10AD">
                                  <w:pPr>
                                    <w:jc w:val="center"/>
                                  </w:pPr>
                                  <w:r>
                                    <w:rPr>
                                      <w:rFonts w:ascii="Tempus Sans ITC" w:hAnsi="Tempus Sans ITC"/>
                                      <w:noProof/>
                                      <w:szCs w:val="24"/>
                                    </w:rPr>
                                    <w:drawing>
                                      <wp:inline distT="0" distB="0" distL="0" distR="0" wp14:anchorId="6890296E" wp14:editId="7D92619C">
                                        <wp:extent cx="920308" cy="7715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 design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69951" cy="8969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2.3pt;margin-top:47.45pt;width:212.25pt;height:12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" stroked="f">
                      <v:textbox>
                        <w:txbxContent>
                          <w:p w:rsidR="009F10AD" w:rsidRPr="00936F5A" w:rsidRDefault="009F10AD" w:rsidP="009F10AD">
                            <w:pPr>
                              <w:jc w:val="center"/>
                              <w:rPr>
                                <w:rFonts w:ascii="Tempus Sans ITC" w:hAnsi="Tempus Sans ITC"/>
                                <w:b/>
                                <w:sz w:val="24"/>
                                <w:szCs w:val="24"/>
                              </w:rPr>
                            </w:pPr>
                            <w:r w:rsidRPr="00936F5A">
                              <w:rPr>
                                <w:rFonts w:ascii="Tempus Sans ITC" w:hAnsi="Tempus Sans ITC"/>
                                <w:b/>
                                <w:sz w:val="24"/>
                                <w:szCs w:val="24"/>
                              </w:rPr>
                              <w:t>$300 Cash</w:t>
                            </w:r>
                          </w:p>
                          <w:p w:rsidR="00D65F06" w:rsidRPr="00CB7684" w:rsidRDefault="009F10AD" w:rsidP="00D65F06">
                            <w:pPr>
                              <w:suppressOverlap/>
                              <w:jc w:val="center"/>
                              <w:rPr>
                                <w:rFonts w:ascii="Tempus Sans ITC" w:hAnsi="Tempus Sans ITC"/>
                                <w:szCs w:val="24"/>
                              </w:rPr>
                            </w:pPr>
                            <w:r w:rsidRPr="00936F5A">
                              <w:rPr>
                                <w:rFonts w:ascii="Tempus Sans ITC" w:hAnsi="Tempus Sans ITC"/>
                                <w:sz w:val="24"/>
                                <w:szCs w:val="24"/>
                              </w:rPr>
                              <w:t>*Cash is subject to employment taxes</w:t>
                            </w:r>
                            <w:r w:rsidR="00D65F06" w:rsidRPr="00D65F06">
                              <w:rPr>
                                <w:rFonts w:ascii="Tempus Sans ITC" w:hAnsi="Tempus Sans ITC"/>
                                <w:sz w:val="24"/>
                                <w:szCs w:val="24"/>
                              </w:rPr>
                              <w:t>, including 6% for KPERS</w:t>
                            </w:r>
                          </w:p>
                          <w:p w:rsidR="009F10AD" w:rsidRDefault="009F10AD" w:rsidP="009F10AD">
                            <w:pPr>
                              <w:jc w:val="center"/>
                            </w:pPr>
                            <w:r>
                              <w:rPr>
                                <w:rFonts w:ascii="Tempus Sans ITC" w:hAnsi="Tempus Sans ITC"/>
                                <w:noProof/>
                                <w:szCs w:val="24"/>
                              </w:rPr>
                              <w:drawing>
                                <wp:inline distT="0" distB="0" distL="0" distR="0" wp14:anchorId="6890296E" wp14:editId="7D92619C">
                                  <wp:extent cx="920308" cy="7715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 design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69951" cy="896976"/>
                                          </a:xfrm>
                                          <a:prstGeom prst="rect">
                                            <a:avLst/>
                                          </a:prstGeom>
                                        </pic:spPr>
                                      </pic:pic>
                                    </a:graphicData>
                                  </a:graphic>
                                </wp:inline>
                              </w:drawing>
                            </w:r>
                          </w:p>
                        </w:txbxContent>
                      </v:textbox>
                      <w10:wrap type="square"/>
                    </v:shape>
                  </w:pict>
                </mc:Fallback>
              </mc:AlternateContent>
            </w:r>
          </w:p>
        </w:tc>
        <w:tc>
          <w:tcPr>
            <w:tcW w:w="5395" w:type="dxa"/>
            <w:gridSpan w:val="2"/>
            <w:tcBorders>
              <w:top w:val="nil"/>
              <w:bottom w:val="nil"/>
              <w:right w:val="nil"/>
            </w:tcBorders>
          </w:tcPr>
          <w:p w:rsidR="00B27EE0" w:rsidRPr="00C72B63" w:rsidRDefault="005D4212" w:rsidP="00C72B63">
            <w:pPr>
              <w:rPr>
                <w:rFonts w:ascii="Tempus Sans ITC" w:hAnsi="Tempus Sans ITC"/>
                <w:b/>
                <w:sz w:val="20"/>
                <w:szCs w:val="20"/>
              </w:rPr>
            </w:pPr>
            <w:r>
              <w:rPr>
                <w:rFonts w:ascii="Tempus Sans ITC" w:hAnsi="Tempus Sans ITC"/>
                <w:b/>
                <w:szCs w:val="24"/>
              </w:rPr>
              <w:t xml:space="preserve">          </w:t>
            </w:r>
            <w:r w:rsidR="00FC1336">
              <w:rPr>
                <w:rFonts w:ascii="Tempus Sans ITC" w:hAnsi="Tempus Sans ITC"/>
                <w:b/>
                <w:szCs w:val="24"/>
              </w:rPr>
              <w:t xml:space="preserve">      </w:t>
            </w:r>
            <w:r w:rsidR="00FC1336" w:rsidRPr="00FC1336">
              <w:rPr>
                <w:rFonts w:ascii="Tempus Sans ITC" w:hAnsi="Tempus Sans ITC" w:cs="Helvetica"/>
                <w:b/>
                <w:color w:val="000000"/>
                <w:spacing w:val="-8"/>
                <w:sz w:val="20"/>
                <w:szCs w:val="20"/>
              </w:rPr>
              <w:t>Under-Counter Bluetooth CD Clock Radio</w:t>
            </w:r>
          </w:p>
          <w:p w:rsidR="00AE5265" w:rsidRPr="009F10AD" w:rsidRDefault="00FC1336" w:rsidP="009F10AD">
            <w:pPr>
              <w:jc w:val="center"/>
              <w:rPr>
                <w:rFonts w:ascii="Tempus Sans ITC" w:hAnsi="Tempus Sans ITC"/>
                <w:b/>
                <w:szCs w:val="24"/>
                <w:highlight w:val="yellow"/>
              </w:rPr>
            </w:pPr>
            <w:r>
              <w:rPr>
                <w:noProof/>
              </w:rPr>
              <w:drawing>
                <wp:inline distT="0" distB="0" distL="0" distR="0" wp14:anchorId="62319A98" wp14:editId="0DFBEE89">
                  <wp:extent cx="1613166" cy="1371600"/>
                  <wp:effectExtent l="0" t="0" r="6350" b="0"/>
                  <wp:docPr id="38" name="Picture 38" descr="Sylvania SKCR2713 Under-Counter Bluetooth CD Clock Radio Image 1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lvania SKCR2713 Under-Counter Bluetooth CD Clock Radio Image 1 of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3004" cy="1396970"/>
                          </a:xfrm>
                          <a:prstGeom prst="rect">
                            <a:avLst/>
                          </a:prstGeom>
                          <a:noFill/>
                          <a:ln>
                            <a:noFill/>
                          </a:ln>
                        </pic:spPr>
                      </pic:pic>
                    </a:graphicData>
                  </a:graphic>
                </wp:inline>
              </w:drawing>
            </w:r>
          </w:p>
          <w:p w:rsidR="00D456C1" w:rsidRDefault="00693912" w:rsidP="00DD4788">
            <w:pPr>
              <w:jc w:val="center"/>
              <w:rPr>
                <w:rFonts w:ascii="Tempus Sans ITC" w:hAnsi="Tempus Sans ITC"/>
                <w:b/>
                <w:szCs w:val="24"/>
              </w:rPr>
            </w:pPr>
            <w:r>
              <w:rPr>
                <w:rFonts w:ascii="Tempus Sans ITC" w:hAnsi="Tempus Sans ITC"/>
                <w:b/>
                <w:szCs w:val="24"/>
              </w:rPr>
              <w:t>Black or Gold Round Metal Wall Mirror</w:t>
            </w:r>
          </w:p>
          <w:p w:rsidR="00056B1D" w:rsidRPr="00B27EE0" w:rsidRDefault="00056B1D" w:rsidP="00DD4788">
            <w:pPr>
              <w:jc w:val="center"/>
              <w:rPr>
                <w:rFonts w:ascii="Tempus Sans ITC" w:hAnsi="Tempus Sans ITC"/>
                <w:b/>
                <w:szCs w:val="24"/>
              </w:rPr>
            </w:pPr>
          </w:p>
          <w:p w:rsidR="00C72B63" w:rsidRDefault="00693912" w:rsidP="00C72B63">
            <w:pPr>
              <w:jc w:val="center"/>
              <w:rPr>
                <w:rFonts w:ascii="Tempus Sans ITC" w:hAnsi="Tempus Sans ITC"/>
                <w:szCs w:val="24"/>
                <w:highlight w:val="yellow"/>
              </w:rPr>
            </w:pPr>
            <w:r>
              <w:rPr>
                <w:noProof/>
              </w:rPr>
              <w:drawing>
                <wp:inline distT="0" distB="0" distL="0" distR="0" wp14:anchorId="29852066" wp14:editId="725EBE7A">
                  <wp:extent cx="1876425" cy="1876425"/>
                  <wp:effectExtent l="0" t="0" r="9525" b="9525"/>
                  <wp:docPr id="45" name="Picture 45" descr="Better Homes &amp; Gardens Black Round Metal Wall Mirror, 28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tter Homes &amp; Gardens Black Round Metal Wall Mirror, 28 Inch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rsidR="00D34FD0" w:rsidRDefault="00DD4788" w:rsidP="009F10AD">
            <w:pPr>
              <w:jc w:val="center"/>
              <w:rPr>
                <w:rFonts w:ascii="Tempus Sans ITC" w:hAnsi="Tempus Sans ITC"/>
                <w:sz w:val="20"/>
                <w:szCs w:val="20"/>
              </w:rPr>
            </w:pPr>
            <w:r w:rsidRPr="002A25A0">
              <w:rPr>
                <w:rFonts w:ascii="Tempus Sans ITC" w:hAnsi="Tempus Sans ITC"/>
                <w:sz w:val="20"/>
                <w:szCs w:val="20"/>
              </w:rPr>
              <w:t>12” x 1” x 35</w:t>
            </w:r>
          </w:p>
          <w:p w:rsidR="00C72B63" w:rsidRPr="00DD4788" w:rsidRDefault="00C72B63" w:rsidP="009F10AD">
            <w:pPr>
              <w:jc w:val="center"/>
              <w:rPr>
                <w:rFonts w:ascii="Tempus Sans ITC" w:hAnsi="Tempus Sans ITC"/>
                <w:sz w:val="20"/>
                <w:szCs w:val="20"/>
                <w:highlight w:val="yellow"/>
              </w:rPr>
            </w:pPr>
            <w:r w:rsidRPr="009F10AD">
              <w:rPr>
                <w:rFonts w:ascii="Tempus Sans ITC" w:hAnsi="Tempus Sans ITC"/>
                <w:noProof/>
                <w:sz w:val="20"/>
                <w:szCs w:val="20"/>
                <w:highlight w:val="yellow"/>
              </w:rPr>
              <mc:AlternateContent>
                <mc:Choice Requires="wps">
                  <w:drawing>
                    <wp:anchor distT="45720" distB="45720" distL="114300" distR="114300" simplePos="0" relativeHeight="251674624" behindDoc="0" locked="0" layoutInCell="1" allowOverlap="1">
                      <wp:simplePos x="0" y="0"/>
                      <wp:positionH relativeFrom="column">
                        <wp:posOffset>264795</wp:posOffset>
                      </wp:positionH>
                      <wp:positionV relativeFrom="paragraph">
                        <wp:posOffset>549910</wp:posOffset>
                      </wp:positionV>
                      <wp:extent cx="3057525" cy="1419225"/>
                      <wp:effectExtent l="0" t="0" r="9525" b="9525"/>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419225"/>
                              </a:xfrm>
                              <a:prstGeom prst="rect">
                                <a:avLst/>
                              </a:prstGeom>
                              <a:solidFill>
                                <a:srgbClr val="FFFFFF"/>
                              </a:solidFill>
                              <a:ln w="9525">
                                <a:noFill/>
                                <a:miter lim="800000"/>
                                <a:headEnd/>
                                <a:tailEnd/>
                              </a:ln>
                            </wps:spPr>
                            <wps:txbx>
                              <w:txbxContent>
                                <w:p w:rsidR="009F10AD" w:rsidRPr="00936F5A" w:rsidRDefault="009F10AD" w:rsidP="00C72B63">
                                  <w:pPr>
                                    <w:jc w:val="center"/>
                                    <w:rPr>
                                      <w:rFonts w:ascii="Tempus Sans ITC" w:hAnsi="Tempus Sans ITC"/>
                                      <w:b/>
                                      <w:szCs w:val="24"/>
                                    </w:rPr>
                                  </w:pPr>
                                  <w:r w:rsidRPr="00936F5A">
                                    <w:rPr>
                                      <w:rFonts w:ascii="Tempus Sans ITC" w:hAnsi="Tempus Sans ITC"/>
                                      <w:b/>
                                      <w:szCs w:val="24"/>
                                    </w:rPr>
                                    <w:t>Five Float Days Off</w:t>
                                  </w:r>
                                </w:p>
                                <w:p w:rsidR="009F10AD" w:rsidRPr="00936F5A" w:rsidRDefault="009F10AD" w:rsidP="009F10AD">
                                  <w:pPr>
                                    <w:jc w:val="center"/>
                                    <w:rPr>
                                      <w:rFonts w:ascii="Tempus Sans ITC" w:hAnsi="Tempus Sans ITC"/>
                                    </w:rPr>
                                  </w:pPr>
                                  <w:r w:rsidRPr="00936F5A">
                                    <w:rPr>
                                      <w:rFonts w:ascii="Tempus Sans ITC" w:hAnsi="Tempus Sans ITC"/>
                                    </w:rPr>
                                    <w:t>Float days off are 8 hours and are coordinated with the Supervisor and are to be used within one year of award presentation.  Float days off will not be paid out at time of termination and are not tracked by Human Resources.</w:t>
                                  </w:r>
                                </w:p>
                                <w:p w:rsidR="009F10AD" w:rsidRDefault="009F10AD" w:rsidP="009F10A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0.85pt;margin-top:43.3pt;width:240.75pt;height:111.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" stroked="f">
                      <v:textbox>
                        <w:txbxContent>
                          <w:p w:rsidR="009F10AD" w:rsidRPr="00936F5A" w:rsidRDefault="009F10AD" w:rsidP="00C72B63">
                            <w:pPr>
                              <w:jc w:val="center"/>
                              <w:rPr>
                                <w:rFonts w:ascii="Tempus Sans ITC" w:hAnsi="Tempus Sans ITC"/>
                                <w:b/>
                                <w:szCs w:val="24"/>
                              </w:rPr>
                            </w:pPr>
                            <w:r w:rsidRPr="00936F5A">
                              <w:rPr>
                                <w:rFonts w:ascii="Tempus Sans ITC" w:hAnsi="Tempus Sans ITC"/>
                                <w:b/>
                                <w:szCs w:val="24"/>
                              </w:rPr>
                              <w:t>Five Float Days Off</w:t>
                            </w:r>
                          </w:p>
                          <w:p w:rsidR="009F10AD" w:rsidRPr="00936F5A" w:rsidRDefault="009F10AD" w:rsidP="009F10AD">
                            <w:pPr>
                              <w:jc w:val="center"/>
                              <w:rPr>
                                <w:rFonts w:ascii="Tempus Sans ITC" w:hAnsi="Tempus Sans ITC"/>
                              </w:rPr>
                            </w:pPr>
                            <w:r w:rsidRPr="00936F5A">
                              <w:rPr>
                                <w:rFonts w:ascii="Tempus Sans ITC" w:hAnsi="Tempus Sans ITC"/>
                              </w:rPr>
                              <w:t>Float days off are 8 hours and are coordinated with the Supervisor and are to be used within one year of award presentation.  Float days off will not be paid out at time of termination and are not tracked by Human Resources.</w:t>
                            </w:r>
                          </w:p>
                          <w:p w:rsidR="009F10AD" w:rsidRDefault="009F10AD" w:rsidP="009F10AD">
                            <w:pPr>
                              <w:jc w:val="center"/>
                            </w:pPr>
                          </w:p>
                        </w:txbxContent>
                      </v:textbox>
                      <w10:wrap type="square"/>
                    </v:shape>
                  </w:pict>
                </mc:Fallback>
              </mc:AlternateContent>
            </w:r>
          </w:p>
        </w:tc>
      </w:tr>
      <w:tr w:rsidR="00BA54E0" w:rsidRPr="00674F90" w:rsidTr="00F857D1">
        <w:trPr>
          <w:trHeight w:val="1710"/>
        </w:trPr>
        <w:tc>
          <w:tcPr>
            <w:tcW w:w="5400" w:type="dxa"/>
            <w:tcBorders>
              <w:top w:val="nil"/>
              <w:left w:val="nil"/>
              <w:bottom w:val="single" w:sz="4" w:space="0" w:color="auto"/>
            </w:tcBorders>
          </w:tcPr>
          <w:p w:rsidR="00BA54E0" w:rsidRPr="004E3BE4" w:rsidRDefault="00BA54E0" w:rsidP="00BA54E0">
            <w:pPr>
              <w:rPr>
                <w:rFonts w:ascii="Tempus Sans ITC" w:hAnsi="Tempus Sans ITC"/>
                <w:b/>
                <w:sz w:val="22"/>
              </w:rPr>
            </w:pPr>
          </w:p>
        </w:tc>
        <w:tc>
          <w:tcPr>
            <w:tcW w:w="5395" w:type="dxa"/>
            <w:gridSpan w:val="2"/>
            <w:tcBorders>
              <w:top w:val="nil"/>
              <w:bottom w:val="single" w:sz="4" w:space="0" w:color="auto"/>
              <w:right w:val="nil"/>
            </w:tcBorders>
          </w:tcPr>
          <w:p w:rsidR="00740FD7" w:rsidRPr="00674F90" w:rsidRDefault="00740FD7" w:rsidP="00BA54E0">
            <w:pPr>
              <w:rPr>
                <w:rFonts w:ascii="Tempus Sans ITC" w:hAnsi="Tempus Sans ITC"/>
                <w:szCs w:val="24"/>
                <w:highlight w:val="yellow"/>
              </w:rPr>
            </w:pPr>
          </w:p>
        </w:tc>
      </w:tr>
    </w:tbl>
    <w:p w:rsidR="00805C9D" w:rsidRDefault="00805C9D" w:rsidP="00805C9D"/>
    <w:tbl>
      <w:tblPr>
        <w:tblStyle w:val="TableGrid"/>
        <w:tblW w:w="0" w:type="auto"/>
        <w:tblLook w:val="04A0" w:firstRow="1" w:lastRow="0" w:firstColumn="1" w:lastColumn="0" w:noHBand="0" w:noVBand="1"/>
      </w:tblPr>
      <w:tblGrid>
        <w:gridCol w:w="5035"/>
        <w:gridCol w:w="5261"/>
      </w:tblGrid>
      <w:tr w:rsidR="00805C9D" w:rsidRPr="006F704A" w:rsidTr="00B27044">
        <w:tc>
          <w:tcPr>
            <w:tcW w:w="10296" w:type="dxa"/>
            <w:gridSpan w:val="2"/>
            <w:tcBorders>
              <w:bottom w:val="single" w:sz="4" w:space="0" w:color="auto"/>
            </w:tcBorders>
          </w:tcPr>
          <w:p w:rsidR="00805C9D" w:rsidRPr="006F704A" w:rsidRDefault="00805C9D" w:rsidP="00B27044">
            <w:pPr>
              <w:jc w:val="center"/>
              <w:rPr>
                <w:rFonts w:ascii="Tempus Sans ITC" w:hAnsi="Tempus Sans ITC"/>
                <w:b/>
                <w:sz w:val="28"/>
                <w:szCs w:val="28"/>
              </w:rPr>
            </w:pPr>
            <w:r>
              <w:rPr>
                <w:rFonts w:ascii="Tempus Sans ITC" w:hAnsi="Tempus Sans ITC"/>
                <w:b/>
                <w:sz w:val="28"/>
                <w:szCs w:val="28"/>
              </w:rPr>
              <w:t>35</w:t>
            </w:r>
            <w:r w:rsidRPr="006F704A">
              <w:rPr>
                <w:rFonts w:ascii="Tempus Sans ITC" w:hAnsi="Tempus Sans ITC"/>
                <w:b/>
                <w:sz w:val="28"/>
                <w:szCs w:val="28"/>
              </w:rPr>
              <w:t xml:space="preserve"> Year Award</w:t>
            </w:r>
          </w:p>
        </w:tc>
      </w:tr>
      <w:tr w:rsidR="00693912" w:rsidTr="00D52EFD">
        <w:trPr>
          <w:trHeight w:val="3311"/>
        </w:trPr>
        <w:tc>
          <w:tcPr>
            <w:tcW w:w="5035" w:type="dxa"/>
            <w:tcBorders>
              <w:left w:val="nil"/>
              <w:bottom w:val="nil"/>
            </w:tcBorders>
          </w:tcPr>
          <w:p w:rsidR="00DC4812" w:rsidRDefault="00D52EFD" w:rsidP="00D52EFD">
            <w:pPr>
              <w:rPr>
                <w:rFonts w:ascii="Tempus Sans ITC" w:hAnsi="Tempus Sans ITC"/>
                <w:b/>
                <w:szCs w:val="24"/>
              </w:rPr>
            </w:pPr>
            <w:r>
              <w:rPr>
                <w:rFonts w:ascii="Tempus Sans ITC" w:hAnsi="Tempus Sans ITC"/>
                <w:b/>
                <w:szCs w:val="24"/>
              </w:rPr>
              <w:t xml:space="preserve">                </w:t>
            </w:r>
          </w:p>
          <w:p w:rsidR="00805C9D" w:rsidRDefault="00693912" w:rsidP="00DC4812">
            <w:pPr>
              <w:jc w:val="center"/>
              <w:rPr>
                <w:rFonts w:ascii="Tempus Sans ITC" w:hAnsi="Tempus Sans ITC"/>
                <w:b/>
                <w:szCs w:val="24"/>
              </w:rPr>
            </w:pPr>
            <w:r>
              <w:rPr>
                <w:rFonts w:ascii="Tempus Sans ITC" w:hAnsi="Tempus Sans ITC"/>
                <w:b/>
                <w:szCs w:val="24"/>
              </w:rPr>
              <w:t>Brown Standing Jewelry Armoire Mirror and Drawers</w:t>
            </w:r>
          </w:p>
          <w:p w:rsidR="00805C9D" w:rsidRPr="006F704A" w:rsidRDefault="00805C9D" w:rsidP="00B27044">
            <w:pPr>
              <w:jc w:val="center"/>
              <w:rPr>
                <w:rFonts w:ascii="Tempus Sans ITC" w:hAnsi="Tempus Sans ITC"/>
                <w:b/>
                <w:szCs w:val="24"/>
              </w:rPr>
            </w:pPr>
          </w:p>
          <w:p w:rsidR="00805C9D" w:rsidRDefault="00693912" w:rsidP="00B27044">
            <w:pPr>
              <w:jc w:val="center"/>
              <w:rPr>
                <w:rFonts w:ascii="Tempus Sans ITC" w:hAnsi="Tempus Sans ITC"/>
                <w:szCs w:val="24"/>
              </w:rPr>
            </w:pPr>
            <w:r>
              <w:rPr>
                <w:noProof/>
              </w:rPr>
              <w:drawing>
                <wp:inline distT="0" distB="0" distL="0" distR="0" wp14:anchorId="01F098FC" wp14:editId="34A662DB">
                  <wp:extent cx="1285875" cy="1285875"/>
                  <wp:effectExtent l="0" t="0" r="9525" b="9525"/>
                  <wp:docPr id="22" name="Picture 22" descr="Standing Jewelry Armoire Mirror Drawers Necklace Hooks Cabinet Top Storage Organ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nding Jewelry Armoire Mirror Drawers Necklace Hooks Cabinet Top Storage Organiz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D52EFD" w:rsidRDefault="00D52EFD" w:rsidP="009F10AD">
            <w:pPr>
              <w:rPr>
                <w:rStyle w:val="Hyperlink"/>
                <w:rFonts w:ascii="Tempus Sans ITC" w:hAnsi="Tempus Sans ITC"/>
                <w:sz w:val="18"/>
                <w:szCs w:val="18"/>
              </w:rPr>
            </w:pPr>
          </w:p>
          <w:p w:rsidR="00D52EFD" w:rsidRPr="00D52EFD" w:rsidRDefault="00042C45" w:rsidP="00165BA8">
            <w:pPr>
              <w:jc w:val="center"/>
              <w:rPr>
                <w:rFonts w:ascii="Tempus Sans ITC" w:hAnsi="Tempus Sans ITC"/>
                <w:b/>
                <w:color w:val="0563C1"/>
                <w:sz w:val="20"/>
                <w:szCs w:val="20"/>
                <w:u w:val="single"/>
              </w:rPr>
            </w:pPr>
            <w:r>
              <w:rPr>
                <w:rFonts w:ascii="Tempus Sans ITC" w:hAnsi="Tempus Sans ITC" w:cs="Helvetica"/>
                <w:b/>
                <w:color w:val="000000"/>
                <w:spacing w:val="-8"/>
                <w:sz w:val="20"/>
                <w:szCs w:val="20"/>
              </w:rPr>
              <w:t>Ring Doorbell</w:t>
            </w:r>
          </w:p>
        </w:tc>
        <w:tc>
          <w:tcPr>
            <w:tcW w:w="5261" w:type="dxa"/>
            <w:tcBorders>
              <w:bottom w:val="nil"/>
              <w:right w:val="nil"/>
            </w:tcBorders>
          </w:tcPr>
          <w:p w:rsidR="00DC4812" w:rsidRDefault="00D52EFD" w:rsidP="00D52EFD">
            <w:pPr>
              <w:rPr>
                <w:rFonts w:ascii="Tempus Sans ITC" w:hAnsi="Tempus Sans ITC" w:cs="Helvetica"/>
                <w:b/>
                <w:color w:val="000000"/>
                <w:spacing w:val="-8"/>
                <w:sz w:val="22"/>
              </w:rPr>
            </w:pPr>
            <w:r>
              <w:rPr>
                <w:rFonts w:ascii="Tempus Sans ITC" w:hAnsi="Tempus Sans ITC" w:cs="Helvetica"/>
                <w:b/>
                <w:color w:val="000000"/>
                <w:spacing w:val="-8"/>
                <w:sz w:val="22"/>
              </w:rPr>
              <w:t xml:space="preserve">                    </w:t>
            </w:r>
          </w:p>
          <w:p w:rsidR="00BB6DB8" w:rsidRPr="00BB6DB8" w:rsidRDefault="00F041F4" w:rsidP="00DC4812">
            <w:pPr>
              <w:jc w:val="center"/>
              <w:rPr>
                <w:rFonts w:ascii="Tempus Sans ITC" w:hAnsi="Tempus Sans ITC"/>
                <w:b/>
                <w:sz w:val="22"/>
              </w:rPr>
            </w:pPr>
            <w:r>
              <w:rPr>
                <w:rFonts w:ascii="Tempus Sans ITC" w:hAnsi="Tempus Sans ITC" w:cs="Helvetica"/>
                <w:b/>
                <w:color w:val="000000"/>
                <w:spacing w:val="-8"/>
                <w:sz w:val="22"/>
              </w:rPr>
              <w:t>Bar Serving Cart</w:t>
            </w:r>
          </w:p>
          <w:p w:rsidR="00BB6DB8" w:rsidRPr="00BB6DB8" w:rsidRDefault="00F041F4" w:rsidP="009F10AD">
            <w:pPr>
              <w:jc w:val="center"/>
              <w:rPr>
                <w:rFonts w:ascii="Tempus Sans ITC" w:hAnsi="Tempus Sans ITC"/>
                <w:sz w:val="20"/>
                <w:szCs w:val="20"/>
              </w:rPr>
            </w:pPr>
            <w:r>
              <w:rPr>
                <w:noProof/>
              </w:rPr>
              <w:drawing>
                <wp:inline distT="0" distB="0" distL="0" distR="0" wp14:anchorId="29EEC0AA" wp14:editId="335E15C7">
                  <wp:extent cx="1800225" cy="1800225"/>
                  <wp:effectExtent l="0" t="0" r="9525" b="9525"/>
                  <wp:docPr id="20" name="Picture 20" descr="Bar Serving Cart Home Mobile Kitchen Serving cart,Industrial Vintage Style Wood Metal Serving Tr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r Serving Cart Home Mobile Kitchen Serving cart,Industrial Vintage Style Wood Metal Serving Trolle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tc>
      </w:tr>
      <w:tr w:rsidR="00693912" w:rsidRPr="00674F90" w:rsidTr="00EE198B">
        <w:trPr>
          <w:trHeight w:val="2798"/>
        </w:trPr>
        <w:tc>
          <w:tcPr>
            <w:tcW w:w="5035" w:type="dxa"/>
            <w:tcBorders>
              <w:top w:val="nil"/>
              <w:left w:val="nil"/>
              <w:bottom w:val="nil"/>
            </w:tcBorders>
          </w:tcPr>
          <w:p w:rsidR="00BC76D0" w:rsidRDefault="00042C45" w:rsidP="009F10AD">
            <w:pPr>
              <w:jc w:val="center"/>
              <w:rPr>
                <w:rFonts w:ascii="Tempus Sans ITC" w:hAnsi="Tempus Sans ITC"/>
                <w:szCs w:val="24"/>
              </w:rPr>
            </w:pPr>
            <w:r>
              <w:rPr>
                <w:noProof/>
              </w:rPr>
              <w:drawing>
                <wp:inline distT="0" distB="0" distL="0" distR="0" wp14:anchorId="4B0C8370" wp14:editId="0771D03E">
                  <wp:extent cx="1647825" cy="1647825"/>
                  <wp:effectExtent l="0" t="0" r="9525" b="9525"/>
                  <wp:docPr id="40" name="Picture 40" descr="Video Doorbell 1080p HD 2020 2'nd Generation Satin 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deo Doorbell 1080p HD 2020 2'nd Generation Satin Nicke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c>
          <w:tcPr>
            <w:tcW w:w="5261" w:type="dxa"/>
            <w:tcBorders>
              <w:top w:val="nil"/>
              <w:bottom w:val="nil"/>
              <w:right w:val="nil"/>
            </w:tcBorders>
          </w:tcPr>
          <w:p w:rsidR="00D52EFD" w:rsidRDefault="00D52EFD" w:rsidP="009F10AD">
            <w:pPr>
              <w:jc w:val="center"/>
              <w:rPr>
                <w:noProof/>
              </w:rPr>
            </w:pPr>
            <w:r w:rsidRPr="00D52EFD">
              <w:rPr>
                <w:rFonts w:ascii="Tempus Sans ITC" w:hAnsi="Tempus Sans ITC" w:cs="Helvetica"/>
                <w:b/>
                <w:color w:val="000000"/>
                <w:spacing w:val="-8"/>
                <w:sz w:val="20"/>
                <w:szCs w:val="20"/>
              </w:rPr>
              <w:t>Garmin Drive 5" LM EX GPS Navigator</w:t>
            </w:r>
          </w:p>
          <w:p w:rsidR="00805C9D" w:rsidRPr="00674F90" w:rsidRDefault="00D52EFD" w:rsidP="009F10AD">
            <w:pPr>
              <w:jc w:val="center"/>
              <w:rPr>
                <w:rFonts w:ascii="Tempus Sans ITC" w:hAnsi="Tempus Sans ITC"/>
                <w:szCs w:val="24"/>
                <w:highlight w:val="yellow"/>
              </w:rPr>
            </w:pPr>
            <w:r>
              <w:rPr>
                <w:noProof/>
              </w:rPr>
              <w:drawing>
                <wp:inline distT="0" distB="0" distL="0" distR="0" wp14:anchorId="68F0FEE4" wp14:editId="5724FFE5">
                  <wp:extent cx="1714500" cy="1524000"/>
                  <wp:effectExtent l="0" t="0" r="0" b="0"/>
                  <wp:docPr id="77" name="Picture 77" descr="Garmin Drive 5&quot; LM EX GPS Navigator Image 2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rmin Drive 5&quot; LM EX GPS Navigator Image 2 of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524000"/>
                          </a:xfrm>
                          <a:prstGeom prst="rect">
                            <a:avLst/>
                          </a:prstGeom>
                          <a:noFill/>
                          <a:ln>
                            <a:noFill/>
                          </a:ln>
                        </pic:spPr>
                      </pic:pic>
                    </a:graphicData>
                  </a:graphic>
                </wp:inline>
              </w:drawing>
            </w:r>
          </w:p>
        </w:tc>
      </w:tr>
      <w:tr w:rsidR="00693912" w:rsidRPr="00674F90" w:rsidTr="00AE7775">
        <w:trPr>
          <w:trHeight w:val="3186"/>
        </w:trPr>
        <w:tc>
          <w:tcPr>
            <w:tcW w:w="5035" w:type="dxa"/>
            <w:tcBorders>
              <w:top w:val="nil"/>
              <w:left w:val="nil"/>
              <w:bottom w:val="single" w:sz="4" w:space="0" w:color="auto"/>
            </w:tcBorders>
          </w:tcPr>
          <w:p w:rsidR="00805C9D" w:rsidRPr="00165BA8" w:rsidRDefault="00805C9D" w:rsidP="00B27044">
            <w:pPr>
              <w:jc w:val="center"/>
              <w:rPr>
                <w:rFonts w:ascii="Tempus Sans ITC" w:hAnsi="Tempus Sans ITC"/>
                <w:b/>
                <w:sz w:val="20"/>
                <w:szCs w:val="20"/>
              </w:rPr>
            </w:pPr>
            <w:r w:rsidRPr="00165BA8">
              <w:rPr>
                <w:rFonts w:ascii="Tempus Sans ITC" w:hAnsi="Tempus Sans ITC"/>
                <w:b/>
                <w:sz w:val="20"/>
                <w:szCs w:val="20"/>
              </w:rPr>
              <w:t>Barton Jewelry by Dawson Jewelers</w:t>
            </w:r>
          </w:p>
          <w:p w:rsidR="00805C9D" w:rsidRDefault="00805C9D" w:rsidP="00165BA8">
            <w:pPr>
              <w:jc w:val="center"/>
              <w:rPr>
                <w:rFonts w:ascii="Tempus Sans ITC" w:hAnsi="Tempus Sans ITC"/>
                <w:b/>
                <w:sz w:val="20"/>
                <w:szCs w:val="20"/>
              </w:rPr>
            </w:pPr>
            <w:r w:rsidRPr="00165BA8">
              <w:rPr>
                <w:rFonts w:ascii="Tempus Sans ITC" w:hAnsi="Tempus Sans ITC"/>
                <w:b/>
                <w:sz w:val="20"/>
                <w:szCs w:val="20"/>
              </w:rPr>
              <w:t xml:space="preserve">Pin or Necklace </w:t>
            </w:r>
            <w:proofErr w:type="gramStart"/>
            <w:r w:rsidRPr="00165BA8">
              <w:rPr>
                <w:rFonts w:ascii="Tempus Sans ITC" w:hAnsi="Tempus Sans ITC"/>
                <w:b/>
                <w:sz w:val="20"/>
                <w:szCs w:val="20"/>
              </w:rPr>
              <w:t>With</w:t>
            </w:r>
            <w:proofErr w:type="gramEnd"/>
            <w:r w:rsidRPr="00165BA8">
              <w:rPr>
                <w:rFonts w:ascii="Tempus Sans ITC" w:hAnsi="Tempus Sans ITC"/>
                <w:b/>
                <w:sz w:val="20"/>
                <w:szCs w:val="20"/>
              </w:rPr>
              <w:t xml:space="preserve"> or Without Stone</w:t>
            </w:r>
          </w:p>
          <w:p w:rsidR="00C72B63" w:rsidRDefault="00C72B63" w:rsidP="00165BA8">
            <w:pPr>
              <w:jc w:val="center"/>
              <w:rPr>
                <w:rFonts w:ascii="Tempus Sans ITC" w:hAnsi="Tempus Sans ITC"/>
                <w:b/>
                <w:sz w:val="20"/>
                <w:szCs w:val="20"/>
              </w:rPr>
            </w:pPr>
          </w:p>
          <w:p w:rsidR="007A4DF6" w:rsidRDefault="009F10AD" w:rsidP="00165BA8">
            <w:pPr>
              <w:jc w:val="center"/>
              <w:rPr>
                <w:rFonts w:ascii="Tempus Sans ITC" w:hAnsi="Tempus Sans ITC"/>
                <w:b/>
                <w:sz w:val="20"/>
                <w:szCs w:val="20"/>
              </w:rPr>
            </w:pPr>
            <w:r>
              <w:rPr>
                <w:noProof/>
              </w:rPr>
              <w:drawing>
                <wp:inline distT="0" distB="0" distL="0" distR="0" wp14:anchorId="4FF44053" wp14:editId="6854911B">
                  <wp:extent cx="824423" cy="1440180"/>
                  <wp:effectExtent l="0" t="0" r="0" b="7620"/>
                  <wp:docPr id="69" name="Picture 69" descr="C:\Users\knoblichj\AppData\Local\Microsoft\Windows\Temporary Internet Files\Content.Outlook\L9MG131X\DSC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oblichj\AppData\Local\Microsoft\Windows\Temporary Internet Files\Content.Outlook\L9MG131X\DSC_027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31557" cy="1452642"/>
                          </a:xfrm>
                          <a:prstGeom prst="rect">
                            <a:avLst/>
                          </a:prstGeom>
                          <a:noFill/>
                          <a:ln>
                            <a:noFill/>
                          </a:ln>
                        </pic:spPr>
                      </pic:pic>
                    </a:graphicData>
                  </a:graphic>
                </wp:inline>
              </w:drawing>
            </w:r>
          </w:p>
          <w:p w:rsidR="009F10AD" w:rsidRPr="00936F5A" w:rsidRDefault="009F10AD" w:rsidP="00165BA8">
            <w:pPr>
              <w:jc w:val="center"/>
              <w:rPr>
                <w:rFonts w:ascii="Tempus Sans ITC" w:hAnsi="Tempus Sans ITC"/>
                <w:b/>
                <w:szCs w:val="20"/>
              </w:rPr>
            </w:pPr>
          </w:p>
          <w:p w:rsidR="009F10AD" w:rsidRPr="00936F5A" w:rsidRDefault="00936F5A" w:rsidP="00165BA8">
            <w:pPr>
              <w:jc w:val="center"/>
              <w:rPr>
                <w:rFonts w:ascii="Tempus Sans ITC" w:hAnsi="Tempus Sans ITC"/>
                <w:b/>
                <w:szCs w:val="20"/>
              </w:rPr>
            </w:pPr>
            <w:r w:rsidRPr="00936F5A">
              <w:rPr>
                <w:rFonts w:ascii="Tempus Sans ITC" w:hAnsi="Tempus Sans ITC"/>
                <w:b/>
                <w:szCs w:val="20"/>
              </w:rPr>
              <w:t>$350 Cash</w:t>
            </w:r>
          </w:p>
          <w:p w:rsidR="00D65F06" w:rsidRPr="00CB7684" w:rsidRDefault="00936F5A" w:rsidP="00D65F06">
            <w:pPr>
              <w:jc w:val="center"/>
              <w:rPr>
                <w:rFonts w:ascii="Tempus Sans ITC" w:hAnsi="Tempus Sans ITC"/>
                <w:szCs w:val="24"/>
              </w:rPr>
            </w:pPr>
            <w:r w:rsidRPr="00936F5A">
              <w:rPr>
                <w:rFonts w:ascii="Tempus Sans ITC" w:hAnsi="Tempus Sans ITC"/>
                <w:szCs w:val="20"/>
              </w:rPr>
              <w:t>*Cash is subject to employment taxes</w:t>
            </w:r>
            <w:r w:rsidR="00D65F06" w:rsidRPr="00D65F06">
              <w:rPr>
                <w:rFonts w:ascii="Tempus Sans ITC" w:hAnsi="Tempus Sans ITC"/>
                <w:szCs w:val="24"/>
              </w:rPr>
              <w:t>, including 6% for KPERS</w:t>
            </w:r>
          </w:p>
          <w:p w:rsidR="00936F5A" w:rsidRPr="00936F5A" w:rsidRDefault="00936F5A" w:rsidP="00165BA8">
            <w:pPr>
              <w:jc w:val="center"/>
              <w:rPr>
                <w:rFonts w:ascii="Tempus Sans ITC" w:hAnsi="Tempus Sans ITC"/>
                <w:szCs w:val="20"/>
              </w:rPr>
            </w:pPr>
          </w:p>
          <w:p w:rsidR="009F10AD" w:rsidRPr="00936F5A" w:rsidRDefault="00936F5A" w:rsidP="00936F5A">
            <w:pPr>
              <w:jc w:val="center"/>
              <w:rPr>
                <w:rFonts w:ascii="Tempus Sans ITC" w:hAnsi="Tempus Sans ITC"/>
                <w:b/>
                <w:szCs w:val="20"/>
              </w:rPr>
            </w:pPr>
            <w:r w:rsidRPr="00936F5A">
              <w:rPr>
                <w:rFonts w:ascii="Tempus Sans ITC" w:hAnsi="Tempus Sans ITC"/>
                <w:b/>
                <w:noProof/>
                <w:szCs w:val="20"/>
              </w:rPr>
              <w:drawing>
                <wp:inline distT="0" distB="0" distL="0" distR="0">
                  <wp:extent cx="1022566" cy="857250"/>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Untitled design (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60096" cy="888713"/>
                          </a:xfrm>
                          <a:prstGeom prst="rect">
                            <a:avLst/>
                          </a:prstGeom>
                        </pic:spPr>
                      </pic:pic>
                    </a:graphicData>
                  </a:graphic>
                </wp:inline>
              </w:drawing>
            </w:r>
          </w:p>
        </w:tc>
        <w:tc>
          <w:tcPr>
            <w:tcW w:w="5261" w:type="dxa"/>
            <w:tcBorders>
              <w:top w:val="nil"/>
              <w:bottom w:val="single" w:sz="4" w:space="0" w:color="auto"/>
              <w:right w:val="nil"/>
            </w:tcBorders>
          </w:tcPr>
          <w:p w:rsidR="00BC76D0" w:rsidRDefault="00805C9D" w:rsidP="00936F5A">
            <w:pPr>
              <w:jc w:val="center"/>
              <w:rPr>
                <w:rFonts w:ascii="Tempus Sans ITC" w:hAnsi="Tempus Sans ITC"/>
                <w:b/>
                <w:sz w:val="20"/>
                <w:szCs w:val="20"/>
              </w:rPr>
            </w:pPr>
            <w:r w:rsidRPr="00165BA8">
              <w:rPr>
                <w:rFonts w:ascii="Tempus Sans ITC" w:hAnsi="Tempus Sans ITC"/>
                <w:b/>
                <w:sz w:val="20"/>
                <w:szCs w:val="20"/>
              </w:rPr>
              <w:t xml:space="preserve">9” Tablet 8GB </w:t>
            </w:r>
            <w:r w:rsidR="0002325C" w:rsidRPr="00165BA8">
              <w:rPr>
                <w:rFonts w:ascii="Tempus Sans ITC" w:hAnsi="Tempus Sans ITC"/>
                <w:b/>
                <w:sz w:val="20"/>
                <w:szCs w:val="20"/>
              </w:rPr>
              <w:t>with Tablet</w:t>
            </w:r>
            <w:r w:rsidRPr="00165BA8">
              <w:rPr>
                <w:rFonts w:ascii="Tempus Sans ITC" w:hAnsi="Tempus Sans ITC"/>
                <w:b/>
                <w:sz w:val="20"/>
                <w:szCs w:val="20"/>
              </w:rPr>
              <w:t xml:space="preserve"> Case</w:t>
            </w:r>
          </w:p>
          <w:p w:rsidR="007A4DF6" w:rsidRPr="00165BA8" w:rsidRDefault="007A4DF6" w:rsidP="00165BA8">
            <w:pPr>
              <w:jc w:val="center"/>
              <w:rPr>
                <w:rFonts w:ascii="Tempus Sans ITC" w:hAnsi="Tempus Sans ITC"/>
                <w:b/>
                <w:sz w:val="20"/>
                <w:szCs w:val="20"/>
              </w:rPr>
            </w:pPr>
          </w:p>
          <w:p w:rsidR="00BD396E" w:rsidRDefault="0002325C" w:rsidP="009F10AD">
            <w:pPr>
              <w:jc w:val="center"/>
              <w:rPr>
                <w:rFonts w:ascii="Tempus Sans ITC" w:hAnsi="Tempus Sans ITC"/>
                <w:szCs w:val="24"/>
                <w:highlight w:val="yellow"/>
              </w:rPr>
            </w:pPr>
            <w:r>
              <w:rPr>
                <w:noProof/>
              </w:rPr>
              <w:drawing>
                <wp:inline distT="0" distB="0" distL="0" distR="0" wp14:anchorId="3F73D092" wp14:editId="082F5D57">
                  <wp:extent cx="2530639" cy="942975"/>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90787" cy="965388"/>
                          </a:xfrm>
                          <a:prstGeom prst="rect">
                            <a:avLst/>
                          </a:prstGeom>
                        </pic:spPr>
                      </pic:pic>
                    </a:graphicData>
                  </a:graphic>
                </wp:inline>
              </w:drawing>
            </w:r>
          </w:p>
          <w:p w:rsidR="00C72B63" w:rsidRDefault="00C72B63" w:rsidP="009F10AD">
            <w:pPr>
              <w:jc w:val="center"/>
              <w:rPr>
                <w:rFonts w:ascii="Tempus Sans ITC" w:hAnsi="Tempus Sans ITC"/>
                <w:szCs w:val="24"/>
                <w:highlight w:val="yellow"/>
              </w:rPr>
            </w:pPr>
          </w:p>
          <w:p w:rsidR="00C72B63" w:rsidRDefault="00C72B63" w:rsidP="00C72B63">
            <w:pPr>
              <w:rPr>
                <w:rFonts w:ascii="Tempus Sans ITC" w:hAnsi="Tempus Sans ITC"/>
                <w:szCs w:val="24"/>
                <w:highlight w:val="yellow"/>
              </w:rPr>
            </w:pPr>
          </w:p>
          <w:p w:rsidR="00C72B63" w:rsidRDefault="00C72B63" w:rsidP="009F10AD">
            <w:pPr>
              <w:jc w:val="center"/>
              <w:rPr>
                <w:rFonts w:ascii="Tempus Sans ITC" w:hAnsi="Tempus Sans ITC"/>
                <w:szCs w:val="24"/>
                <w:highlight w:val="yellow"/>
              </w:rPr>
            </w:pPr>
          </w:p>
          <w:p w:rsidR="00BD396E" w:rsidRPr="007A4DF6" w:rsidRDefault="009F10AD" w:rsidP="00165BA8">
            <w:pPr>
              <w:jc w:val="center"/>
              <w:rPr>
                <w:rFonts w:ascii="Tempus Sans ITC" w:hAnsi="Tempus Sans ITC"/>
                <w:color w:val="0563C1"/>
                <w:sz w:val="20"/>
                <w:szCs w:val="20"/>
                <w:u w:val="single"/>
              </w:rPr>
            </w:pPr>
            <w:r w:rsidRPr="009F10AD">
              <w:rPr>
                <w:rFonts w:ascii="Tempus Sans ITC" w:hAnsi="Tempus Sans ITC"/>
                <w:noProof/>
                <w:color w:val="0563C1"/>
                <w:sz w:val="20"/>
                <w:szCs w:val="20"/>
                <w:u w:val="single"/>
              </w:rPr>
              <mc:AlternateContent>
                <mc:Choice Requires="wps">
                  <w:drawing>
                    <wp:anchor distT="45720" distB="45720" distL="114300" distR="114300" simplePos="0" relativeHeight="251678720" behindDoc="0" locked="0" layoutInCell="1" allowOverlap="1">
                      <wp:simplePos x="0" y="0"/>
                      <wp:positionH relativeFrom="column">
                        <wp:align>center</wp:align>
                      </wp:positionH>
                      <wp:positionV relativeFrom="paragraph">
                        <wp:posOffset>182880</wp:posOffset>
                      </wp:positionV>
                      <wp:extent cx="2360930" cy="1404620"/>
                      <wp:effectExtent l="0" t="0" r="0" b="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F10AD" w:rsidRPr="00936F5A" w:rsidRDefault="009F10AD" w:rsidP="009F10AD">
                                  <w:pPr>
                                    <w:jc w:val="center"/>
                                    <w:rPr>
                                      <w:rFonts w:ascii="Tempus Sans ITC" w:hAnsi="Tempus Sans ITC"/>
                                      <w:b/>
                                      <w:sz w:val="24"/>
                                      <w:szCs w:val="24"/>
                                    </w:rPr>
                                  </w:pPr>
                                  <w:r w:rsidRPr="00936F5A">
                                    <w:rPr>
                                      <w:rFonts w:ascii="Tempus Sans ITC" w:hAnsi="Tempus Sans ITC"/>
                                      <w:b/>
                                      <w:sz w:val="24"/>
                                      <w:szCs w:val="24"/>
                                    </w:rPr>
                                    <w:t>Six Float Days Off</w:t>
                                  </w:r>
                                </w:p>
                                <w:p w:rsidR="009F10AD" w:rsidRPr="00936F5A" w:rsidRDefault="009F10AD" w:rsidP="009F10AD">
                                  <w:pPr>
                                    <w:jc w:val="center"/>
                                    <w:rPr>
                                      <w:sz w:val="24"/>
                                    </w:rPr>
                                  </w:pPr>
                                  <w:r w:rsidRPr="00936F5A">
                                    <w:rPr>
                                      <w:rFonts w:ascii="Tempus Sans ITC" w:hAnsi="Tempus Sans ITC"/>
                                      <w:sz w:val="24"/>
                                    </w:rPr>
                                    <w:t>Float days off are 8 hours and are coordinated with the Supervisor and are to be used within one year of award presentation.  Float days off will not be paid out at time of termination and are not tracked by Human Resources.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0;margin-top:14.4pt;width:185.9pt;height:110.6pt;z-index:25167872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KIJAIAACU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" stroked="f">
                      <v:textbox style="mso-fit-shape-to-text:t">
                        <w:txbxContent>
                          <w:p w:rsidR="009F10AD" w:rsidRPr="00936F5A" w:rsidRDefault="009F10AD" w:rsidP="009F10AD">
                            <w:pPr>
                              <w:jc w:val="center"/>
                              <w:rPr>
                                <w:rFonts w:ascii="Tempus Sans ITC" w:hAnsi="Tempus Sans ITC"/>
                                <w:b/>
                                <w:sz w:val="24"/>
                                <w:szCs w:val="24"/>
                              </w:rPr>
                            </w:pPr>
                            <w:r w:rsidRPr="00936F5A">
                              <w:rPr>
                                <w:rFonts w:ascii="Tempus Sans ITC" w:hAnsi="Tempus Sans ITC"/>
                                <w:b/>
                                <w:sz w:val="24"/>
                                <w:szCs w:val="24"/>
                              </w:rPr>
                              <w:t>Six Float Days Off</w:t>
                            </w:r>
                          </w:p>
                          <w:p w:rsidR="009F10AD" w:rsidRPr="00936F5A" w:rsidRDefault="009F10AD" w:rsidP="009F10AD">
                            <w:pPr>
                              <w:jc w:val="center"/>
                              <w:rPr>
                                <w:sz w:val="24"/>
                              </w:rPr>
                            </w:pPr>
                            <w:r w:rsidRPr="00936F5A">
                              <w:rPr>
                                <w:rFonts w:ascii="Tempus Sans ITC" w:hAnsi="Tempus Sans ITC"/>
                                <w:sz w:val="24"/>
                              </w:rPr>
                              <w:t>Float days off are 8 hours and are coordinated with the Supervisor and are to be used within one year of award presentation.  Float days off will not be paid out at time of termination and are not tracked by Human Resources.</w:t>
                            </w:r>
                          </w:p>
                        </w:txbxContent>
                      </v:textbox>
                      <w10:wrap type="square"/>
                    </v:shape>
                  </w:pict>
                </mc:Fallback>
              </mc:AlternateContent>
            </w:r>
          </w:p>
        </w:tc>
      </w:tr>
    </w:tbl>
    <w:p w:rsidR="00921B68" w:rsidRDefault="00921B68" w:rsidP="00805C9D"/>
    <w:tbl>
      <w:tblPr>
        <w:tblStyle w:val="TableGrid"/>
        <w:tblW w:w="0" w:type="auto"/>
        <w:tblLook w:val="04A0" w:firstRow="1" w:lastRow="0" w:firstColumn="1" w:lastColumn="0" w:noHBand="0" w:noVBand="1"/>
      </w:tblPr>
      <w:tblGrid>
        <w:gridCol w:w="5125"/>
        <w:gridCol w:w="90"/>
        <w:gridCol w:w="4998"/>
        <w:gridCol w:w="132"/>
      </w:tblGrid>
      <w:tr w:rsidR="00805C9D" w:rsidRPr="006F704A" w:rsidTr="009166F8">
        <w:tc>
          <w:tcPr>
            <w:tcW w:w="10345" w:type="dxa"/>
            <w:gridSpan w:val="4"/>
            <w:tcBorders>
              <w:bottom w:val="single" w:sz="4" w:space="0" w:color="auto"/>
            </w:tcBorders>
          </w:tcPr>
          <w:p w:rsidR="00805C9D" w:rsidRPr="006F704A" w:rsidRDefault="00805C9D" w:rsidP="00B27044">
            <w:pPr>
              <w:jc w:val="center"/>
              <w:rPr>
                <w:rFonts w:ascii="Tempus Sans ITC" w:hAnsi="Tempus Sans ITC"/>
                <w:b/>
                <w:sz w:val="28"/>
                <w:szCs w:val="28"/>
              </w:rPr>
            </w:pPr>
            <w:r>
              <w:rPr>
                <w:rFonts w:ascii="Tempus Sans ITC" w:hAnsi="Tempus Sans ITC"/>
                <w:b/>
                <w:sz w:val="28"/>
                <w:szCs w:val="28"/>
              </w:rPr>
              <w:lastRenderedPageBreak/>
              <w:t>40</w:t>
            </w:r>
            <w:r w:rsidRPr="006F704A">
              <w:rPr>
                <w:rFonts w:ascii="Tempus Sans ITC" w:hAnsi="Tempus Sans ITC"/>
                <w:b/>
                <w:sz w:val="28"/>
                <w:szCs w:val="28"/>
              </w:rPr>
              <w:t xml:space="preserve"> Year Award</w:t>
            </w:r>
          </w:p>
        </w:tc>
      </w:tr>
      <w:tr w:rsidR="00992444" w:rsidTr="009166F8">
        <w:tc>
          <w:tcPr>
            <w:tcW w:w="5215" w:type="dxa"/>
            <w:gridSpan w:val="2"/>
            <w:tcBorders>
              <w:left w:val="nil"/>
              <w:bottom w:val="nil"/>
            </w:tcBorders>
          </w:tcPr>
          <w:p w:rsidR="00805C9D" w:rsidRPr="00BD396E" w:rsidRDefault="00805C9D" w:rsidP="00BD396E">
            <w:pPr>
              <w:jc w:val="center"/>
              <w:rPr>
                <w:rFonts w:ascii="Tempus Sans ITC" w:hAnsi="Tempus Sans ITC"/>
                <w:b/>
                <w:szCs w:val="24"/>
              </w:rPr>
            </w:pPr>
            <w:r>
              <w:rPr>
                <w:rFonts w:ascii="Tempus Sans ITC" w:hAnsi="Tempus Sans ITC"/>
                <w:b/>
                <w:szCs w:val="24"/>
              </w:rPr>
              <w:t>Char-Broil American Gourmet Offset Smoker</w:t>
            </w:r>
          </w:p>
          <w:p w:rsidR="00BD396E" w:rsidRDefault="0002325C" w:rsidP="00936F5A">
            <w:pPr>
              <w:jc w:val="center"/>
              <w:rPr>
                <w:rFonts w:ascii="Tempus Sans ITC" w:hAnsi="Tempus Sans ITC"/>
                <w:szCs w:val="24"/>
              </w:rPr>
            </w:pPr>
            <w:r>
              <w:rPr>
                <w:noProof/>
              </w:rPr>
              <w:drawing>
                <wp:inline distT="0" distB="0" distL="0" distR="0" wp14:anchorId="25F86895" wp14:editId="5E35D8B8">
                  <wp:extent cx="1562100" cy="1562100"/>
                  <wp:effectExtent l="0" t="0" r="0" b="0"/>
                  <wp:docPr id="57" name="Picture 1" descr="Char-Broil 300 Series American Gourmet Offset Charcoal Grill &amp; Sm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Broil 300 Series American Gourmet Offset Charcoal Grill &amp; Smok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c>
          <w:tcPr>
            <w:tcW w:w="5130" w:type="dxa"/>
            <w:gridSpan w:val="2"/>
            <w:tcBorders>
              <w:bottom w:val="nil"/>
              <w:right w:val="nil"/>
            </w:tcBorders>
          </w:tcPr>
          <w:p w:rsidR="00805C9D" w:rsidRDefault="00805C9D" w:rsidP="00F717F4">
            <w:pPr>
              <w:tabs>
                <w:tab w:val="left" w:pos="1392"/>
                <w:tab w:val="center" w:pos="2466"/>
              </w:tabs>
              <w:rPr>
                <w:rFonts w:ascii="Tempus Sans ITC" w:hAnsi="Tempus Sans ITC" w:cs="Helvetica"/>
                <w:b/>
                <w:color w:val="000000"/>
                <w:spacing w:val="-8"/>
                <w:sz w:val="22"/>
              </w:rPr>
            </w:pPr>
            <w:r>
              <w:rPr>
                <w:rFonts w:ascii="Tempus Sans ITC" w:hAnsi="Tempus Sans ITC"/>
                <w:b/>
                <w:szCs w:val="24"/>
              </w:rPr>
              <w:tab/>
            </w:r>
            <w:r>
              <w:rPr>
                <w:rFonts w:ascii="Tempus Sans ITC" w:hAnsi="Tempus Sans ITC"/>
                <w:b/>
                <w:szCs w:val="24"/>
              </w:rPr>
              <w:tab/>
            </w:r>
            <w:r w:rsidR="00921B68">
              <w:rPr>
                <w:rFonts w:ascii="Tempus Sans ITC" w:hAnsi="Tempus Sans ITC" w:cs="Helvetica"/>
                <w:b/>
                <w:color w:val="000000"/>
                <w:spacing w:val="-8"/>
                <w:sz w:val="22"/>
              </w:rPr>
              <w:t>Samsung Galaxy Tablet</w:t>
            </w:r>
          </w:p>
          <w:p w:rsidR="00921B68" w:rsidRPr="00F717F4" w:rsidRDefault="00921B68" w:rsidP="00F717F4">
            <w:pPr>
              <w:tabs>
                <w:tab w:val="left" w:pos="1392"/>
                <w:tab w:val="center" w:pos="2466"/>
              </w:tabs>
              <w:rPr>
                <w:rFonts w:ascii="Tempus Sans ITC" w:hAnsi="Tempus Sans ITC"/>
                <w:b/>
                <w:sz w:val="22"/>
              </w:rPr>
            </w:pPr>
          </w:p>
          <w:p w:rsidR="00F717F4" w:rsidRPr="00936F5A" w:rsidRDefault="00921B68" w:rsidP="00936F5A">
            <w:pPr>
              <w:jc w:val="center"/>
              <w:rPr>
                <w:rFonts w:ascii="Tempus Sans ITC" w:hAnsi="Tempus Sans ITC"/>
                <w:szCs w:val="24"/>
              </w:rPr>
            </w:pPr>
            <w:r>
              <w:rPr>
                <w:noProof/>
              </w:rPr>
              <w:drawing>
                <wp:inline distT="0" distB="0" distL="0" distR="0" wp14:anchorId="73CA0543" wp14:editId="3434F143">
                  <wp:extent cx="1209675" cy="1209675"/>
                  <wp:effectExtent l="0" t="0" r="9525" b="9525"/>
                  <wp:docPr id="42" name="Picture 42" descr="SAMSUNG Galaxy Tab A7 Lite 8.7&quot; 32GB Dark Grey (Wi-Fi) - SM-T220NZAAX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MSUNG Galaxy Tab A7 Lite 8.7&quot; 32GB Dark Grey (Wi-Fi) - SM-T220NZAAXA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rsidR="00AE5265" w:rsidRPr="00F717F4" w:rsidRDefault="00AE5265" w:rsidP="00AE5265">
            <w:pPr>
              <w:rPr>
                <w:rFonts w:ascii="Tempus Sans ITC" w:hAnsi="Tempus Sans ITC"/>
                <w:sz w:val="20"/>
                <w:szCs w:val="20"/>
              </w:rPr>
            </w:pPr>
          </w:p>
        </w:tc>
      </w:tr>
      <w:tr w:rsidR="00992444" w:rsidRPr="00674F90" w:rsidTr="009166F8">
        <w:trPr>
          <w:trHeight w:val="2798"/>
        </w:trPr>
        <w:tc>
          <w:tcPr>
            <w:tcW w:w="5215" w:type="dxa"/>
            <w:gridSpan w:val="2"/>
            <w:tcBorders>
              <w:top w:val="nil"/>
              <w:left w:val="nil"/>
              <w:bottom w:val="nil"/>
            </w:tcBorders>
          </w:tcPr>
          <w:p w:rsidR="00805C9D" w:rsidRDefault="002E6D64" w:rsidP="00BD396E">
            <w:pPr>
              <w:jc w:val="center"/>
              <w:rPr>
                <w:rFonts w:ascii="Tempus Sans ITC" w:hAnsi="Tempus Sans ITC"/>
                <w:b/>
                <w:szCs w:val="24"/>
              </w:rPr>
            </w:pPr>
            <w:r>
              <w:rPr>
                <w:rFonts w:ascii="Tempus Sans ITC" w:hAnsi="Tempus Sans ITC"/>
                <w:b/>
                <w:szCs w:val="24"/>
              </w:rPr>
              <w:t>19</w:t>
            </w:r>
            <w:r w:rsidR="00805C9D">
              <w:rPr>
                <w:rFonts w:ascii="Tempus Sans ITC" w:hAnsi="Tempus Sans ITC"/>
                <w:b/>
                <w:szCs w:val="24"/>
              </w:rPr>
              <w:t>” Flat Screen TV</w:t>
            </w:r>
          </w:p>
          <w:p w:rsidR="00BD396E" w:rsidRPr="00BD396E" w:rsidRDefault="00BD396E" w:rsidP="00BD396E">
            <w:pPr>
              <w:jc w:val="center"/>
              <w:rPr>
                <w:rFonts w:ascii="Tempus Sans ITC" w:hAnsi="Tempus Sans ITC"/>
                <w:b/>
                <w:szCs w:val="24"/>
              </w:rPr>
            </w:pPr>
          </w:p>
          <w:p w:rsidR="00BD396E" w:rsidRPr="00936F5A" w:rsidRDefault="00BD396E" w:rsidP="00936F5A">
            <w:pPr>
              <w:jc w:val="center"/>
              <w:rPr>
                <w:rFonts w:ascii="Tempus Sans ITC" w:hAnsi="Tempus Sans ITC"/>
                <w:szCs w:val="24"/>
              </w:rPr>
            </w:pPr>
            <w:r>
              <w:rPr>
                <w:noProof/>
              </w:rPr>
              <w:drawing>
                <wp:inline distT="0" distB="0" distL="0" distR="0" wp14:anchorId="405DBFEB" wp14:editId="5C05CBF0">
                  <wp:extent cx="1797367" cy="10572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37619" cy="1080953"/>
                          </a:xfrm>
                          <a:prstGeom prst="rect">
                            <a:avLst/>
                          </a:prstGeom>
                        </pic:spPr>
                      </pic:pic>
                    </a:graphicData>
                  </a:graphic>
                </wp:inline>
              </w:drawing>
            </w:r>
          </w:p>
        </w:tc>
        <w:tc>
          <w:tcPr>
            <w:tcW w:w="5130" w:type="dxa"/>
            <w:gridSpan w:val="2"/>
            <w:tcBorders>
              <w:top w:val="nil"/>
              <w:bottom w:val="nil"/>
              <w:right w:val="nil"/>
            </w:tcBorders>
          </w:tcPr>
          <w:p w:rsidR="00805C9D" w:rsidRPr="00452F0A" w:rsidRDefault="002E6D64" w:rsidP="00B27044">
            <w:pPr>
              <w:jc w:val="center"/>
              <w:rPr>
                <w:rFonts w:ascii="Tempus Sans ITC" w:hAnsi="Tempus Sans ITC"/>
                <w:b/>
                <w:szCs w:val="24"/>
              </w:rPr>
            </w:pPr>
            <w:r>
              <w:rPr>
                <w:rFonts w:ascii="Tempus Sans ITC" w:hAnsi="Tempus Sans ITC"/>
                <w:b/>
                <w:szCs w:val="24"/>
              </w:rPr>
              <w:t>Keurig K55 Brewer</w:t>
            </w:r>
          </w:p>
          <w:p w:rsidR="00805C9D" w:rsidRPr="00674F90" w:rsidRDefault="00805C9D" w:rsidP="00B27044">
            <w:pPr>
              <w:jc w:val="center"/>
              <w:rPr>
                <w:rFonts w:ascii="Tempus Sans ITC" w:hAnsi="Tempus Sans ITC"/>
                <w:b/>
                <w:szCs w:val="24"/>
                <w:highlight w:val="yellow"/>
              </w:rPr>
            </w:pPr>
          </w:p>
          <w:p w:rsidR="00805C9D" w:rsidRDefault="002E6D64" w:rsidP="00936F5A">
            <w:pPr>
              <w:jc w:val="center"/>
              <w:rPr>
                <w:rFonts w:ascii="Tempus Sans ITC" w:hAnsi="Tempus Sans ITC"/>
                <w:szCs w:val="24"/>
                <w:highlight w:val="yellow"/>
              </w:rPr>
            </w:pPr>
            <w:r>
              <w:rPr>
                <w:noProof/>
              </w:rPr>
              <w:drawing>
                <wp:inline distT="0" distB="0" distL="0" distR="0" wp14:anchorId="3C99A038" wp14:editId="423EE3EA">
                  <wp:extent cx="1200150" cy="1200150"/>
                  <wp:effectExtent l="0" t="0" r="0" b="0"/>
                  <wp:docPr id="60" name="Picture 3" descr="Keurig K55 Br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urig K55 Brew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rsidR="00AE5265" w:rsidRPr="00674F90" w:rsidRDefault="00AE5265" w:rsidP="00AE5265">
            <w:pPr>
              <w:jc w:val="center"/>
              <w:rPr>
                <w:rFonts w:ascii="Tempus Sans ITC" w:hAnsi="Tempus Sans ITC"/>
                <w:szCs w:val="24"/>
                <w:highlight w:val="yellow"/>
              </w:rPr>
            </w:pPr>
          </w:p>
        </w:tc>
      </w:tr>
      <w:tr w:rsidR="00992444" w:rsidRPr="00674F90" w:rsidTr="009166F8">
        <w:trPr>
          <w:trHeight w:val="4013"/>
        </w:trPr>
        <w:tc>
          <w:tcPr>
            <w:tcW w:w="5215" w:type="dxa"/>
            <w:gridSpan w:val="2"/>
            <w:tcBorders>
              <w:top w:val="nil"/>
              <w:left w:val="nil"/>
              <w:bottom w:val="single" w:sz="4" w:space="0" w:color="auto"/>
            </w:tcBorders>
          </w:tcPr>
          <w:p w:rsidR="00805C9D" w:rsidRDefault="00805C9D" w:rsidP="00B27044">
            <w:pPr>
              <w:jc w:val="center"/>
              <w:rPr>
                <w:rFonts w:ascii="Tempus Sans ITC" w:hAnsi="Tempus Sans ITC"/>
                <w:b/>
                <w:szCs w:val="24"/>
              </w:rPr>
            </w:pPr>
            <w:r>
              <w:rPr>
                <w:rFonts w:ascii="Tempus Sans ITC" w:hAnsi="Tempus Sans ITC"/>
                <w:b/>
                <w:szCs w:val="24"/>
              </w:rPr>
              <w:t>Barton Jewelry by Dawson Jewelers</w:t>
            </w:r>
          </w:p>
          <w:p w:rsidR="00805C9D" w:rsidRDefault="00805C9D" w:rsidP="00B27044">
            <w:pPr>
              <w:jc w:val="center"/>
              <w:rPr>
                <w:rFonts w:ascii="Tempus Sans ITC" w:hAnsi="Tempus Sans ITC"/>
                <w:b/>
                <w:szCs w:val="24"/>
              </w:rPr>
            </w:pPr>
            <w:r>
              <w:rPr>
                <w:rFonts w:ascii="Tempus Sans ITC" w:hAnsi="Tempus Sans ITC"/>
                <w:b/>
                <w:szCs w:val="24"/>
              </w:rPr>
              <w:t>Pin or Necklace With or Without Stone</w:t>
            </w:r>
          </w:p>
          <w:p w:rsidR="00805C9D" w:rsidRPr="006F704A" w:rsidRDefault="00805C9D" w:rsidP="00B27044">
            <w:pPr>
              <w:rPr>
                <w:rFonts w:ascii="Tempus Sans ITC" w:hAnsi="Tempus Sans ITC"/>
                <w:b/>
                <w:szCs w:val="24"/>
              </w:rPr>
            </w:pPr>
          </w:p>
          <w:p w:rsidR="00936F5A" w:rsidRDefault="00805C9D" w:rsidP="00936F5A">
            <w:pPr>
              <w:jc w:val="center"/>
              <w:rPr>
                <w:rFonts w:ascii="Tempus Sans ITC" w:hAnsi="Tempus Sans ITC"/>
                <w:szCs w:val="24"/>
              </w:rPr>
            </w:pPr>
            <w:r>
              <w:rPr>
                <w:noProof/>
              </w:rPr>
              <w:drawing>
                <wp:inline distT="0" distB="0" distL="0" distR="0" wp14:anchorId="15A3747B" wp14:editId="3AB860E9">
                  <wp:extent cx="904875" cy="1580720"/>
                  <wp:effectExtent l="0" t="0" r="0" b="635"/>
                  <wp:docPr id="79" name="Picture 79" descr="C:\Users\knoblichj\AppData\Local\Microsoft\Windows\Temporary Internet Files\Content.Outlook\L9MG131X\DSC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oblichj\AppData\Local\Microsoft\Windows\Temporary Internet Files\Content.Outlook\L9MG131X\DSC_027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4875" cy="1580720"/>
                          </a:xfrm>
                          <a:prstGeom prst="rect">
                            <a:avLst/>
                          </a:prstGeom>
                          <a:noFill/>
                          <a:ln>
                            <a:noFill/>
                          </a:ln>
                        </pic:spPr>
                      </pic:pic>
                    </a:graphicData>
                  </a:graphic>
                </wp:inline>
              </w:drawing>
            </w:r>
          </w:p>
          <w:p w:rsidR="00C72B63" w:rsidRDefault="00C72B63" w:rsidP="00936F5A">
            <w:pPr>
              <w:jc w:val="center"/>
              <w:rPr>
                <w:rFonts w:ascii="Tempus Sans ITC" w:hAnsi="Tempus Sans ITC"/>
                <w:szCs w:val="24"/>
              </w:rPr>
            </w:pPr>
          </w:p>
          <w:p w:rsidR="00C72B63" w:rsidRDefault="00D65F06" w:rsidP="00936F5A">
            <w:pPr>
              <w:jc w:val="center"/>
              <w:rPr>
                <w:rFonts w:ascii="Tempus Sans ITC" w:hAnsi="Tempus Sans ITC"/>
                <w:szCs w:val="24"/>
              </w:rPr>
            </w:pPr>
            <w:r w:rsidRPr="00936F5A">
              <w:rPr>
                <w:rFonts w:ascii="Tempus Sans ITC" w:hAnsi="Tempus Sans ITC"/>
                <w:noProof/>
                <w:szCs w:val="24"/>
              </w:rPr>
              <mc:AlternateContent>
                <mc:Choice Requires="wps">
                  <w:drawing>
                    <wp:anchor distT="45720" distB="45720" distL="114300" distR="114300" simplePos="0" relativeHeight="251680768" behindDoc="0" locked="0" layoutInCell="1" allowOverlap="1">
                      <wp:simplePos x="0" y="0"/>
                      <wp:positionH relativeFrom="column">
                        <wp:posOffset>213995</wp:posOffset>
                      </wp:positionH>
                      <wp:positionV relativeFrom="paragraph">
                        <wp:posOffset>40640</wp:posOffset>
                      </wp:positionV>
                      <wp:extent cx="2600325" cy="1838325"/>
                      <wp:effectExtent l="0" t="0" r="9525" b="9525"/>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838325"/>
                              </a:xfrm>
                              <a:prstGeom prst="rect">
                                <a:avLst/>
                              </a:prstGeom>
                              <a:solidFill>
                                <a:srgbClr val="FFFFFF"/>
                              </a:solidFill>
                              <a:ln w="9525">
                                <a:noFill/>
                                <a:miter lim="800000"/>
                                <a:headEnd/>
                                <a:tailEnd/>
                              </a:ln>
                            </wps:spPr>
                            <wps:txbx>
                              <w:txbxContent>
                                <w:p w:rsidR="00936F5A" w:rsidRPr="00936F5A" w:rsidRDefault="00936F5A" w:rsidP="00936F5A">
                                  <w:pPr>
                                    <w:jc w:val="center"/>
                                    <w:rPr>
                                      <w:rFonts w:ascii="Tempus Sans ITC" w:hAnsi="Tempus Sans ITC"/>
                                      <w:b/>
                                      <w:sz w:val="24"/>
                                      <w:szCs w:val="20"/>
                                    </w:rPr>
                                  </w:pPr>
                                  <w:r w:rsidRPr="00936F5A">
                                    <w:rPr>
                                      <w:rFonts w:ascii="Tempus Sans ITC" w:hAnsi="Tempus Sans ITC"/>
                                      <w:b/>
                                      <w:sz w:val="24"/>
                                      <w:szCs w:val="20"/>
                                    </w:rPr>
                                    <w:t>$400 Cash</w:t>
                                  </w:r>
                                </w:p>
                                <w:p w:rsidR="00D65F06" w:rsidRPr="00CB7684" w:rsidRDefault="00936F5A" w:rsidP="00D65F06">
                                  <w:pPr>
                                    <w:suppressOverlap/>
                                    <w:jc w:val="center"/>
                                    <w:rPr>
                                      <w:rFonts w:ascii="Tempus Sans ITC" w:hAnsi="Tempus Sans ITC"/>
                                      <w:szCs w:val="24"/>
                                    </w:rPr>
                                  </w:pPr>
                                  <w:r w:rsidRPr="00936F5A">
                                    <w:rPr>
                                      <w:rFonts w:ascii="Tempus Sans ITC" w:hAnsi="Tempus Sans ITC"/>
                                      <w:sz w:val="24"/>
                                      <w:szCs w:val="20"/>
                                    </w:rPr>
                                    <w:t>*Cash is subject to employment taxes</w:t>
                                  </w:r>
                                  <w:r w:rsidR="00D65F06" w:rsidRPr="00D65F06">
                                    <w:rPr>
                                      <w:rFonts w:ascii="Tempus Sans ITC" w:hAnsi="Tempus Sans ITC"/>
                                      <w:sz w:val="24"/>
                                      <w:szCs w:val="24"/>
                                    </w:rPr>
                                    <w:t>, including 6% for KPERS</w:t>
                                  </w:r>
                                </w:p>
                                <w:p w:rsidR="00936F5A" w:rsidRPr="00936F5A" w:rsidRDefault="00936F5A" w:rsidP="00D65F06">
                                  <w:pPr>
                                    <w:rPr>
                                      <w:rFonts w:ascii="Tempus Sans ITC" w:hAnsi="Tempus Sans ITC"/>
                                      <w:sz w:val="24"/>
                                      <w:szCs w:val="20"/>
                                    </w:rPr>
                                  </w:pPr>
                                </w:p>
                                <w:p w:rsidR="00936F5A" w:rsidRPr="00165BA8" w:rsidRDefault="00936F5A" w:rsidP="00936F5A">
                                  <w:pPr>
                                    <w:jc w:val="center"/>
                                    <w:rPr>
                                      <w:rFonts w:ascii="Tempus Sans ITC" w:hAnsi="Tempus Sans ITC"/>
                                      <w:b/>
                                      <w:sz w:val="20"/>
                                      <w:szCs w:val="20"/>
                                    </w:rPr>
                                  </w:pPr>
                                  <w:r>
                                    <w:rPr>
                                      <w:rFonts w:ascii="Tempus Sans ITC" w:hAnsi="Tempus Sans ITC"/>
                                      <w:b/>
                                      <w:noProof/>
                                      <w:sz w:val="20"/>
                                      <w:szCs w:val="20"/>
                                    </w:rPr>
                                    <w:drawing>
                                      <wp:inline distT="0" distB="0" distL="0" distR="0" wp14:anchorId="2104728A" wp14:editId="42AAD3A0">
                                        <wp:extent cx="821690" cy="60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Untitled design (1).jpg"/>
                                                <pic:cNvPicPr/>
                                              </pic:nvPicPr>
                                              <pic:blipFill>
                                                <a:blip r:embed="rId62">
                                                  <a:extLst>
                                                    <a:ext uri="{28A0092B-C50C-407E-A947-70E740481C1C}">
                                                      <a14:useLocalDpi xmlns:a14="http://schemas.microsoft.com/office/drawing/2010/main" val="0"/>
                                                    </a:ext>
                                                  </a:extLst>
                                                </a:blip>
                                                <a:stretch>
                                                  <a:fillRect/>
                                                </a:stretch>
                                              </pic:blipFill>
                                              <pic:spPr>
                                                <a:xfrm>
                                                  <a:off x="0" y="0"/>
                                                  <a:ext cx="829374" cy="615301"/>
                                                </a:xfrm>
                                                <a:prstGeom prst="rect">
                                                  <a:avLst/>
                                                </a:prstGeom>
                                              </pic:spPr>
                                            </pic:pic>
                                          </a:graphicData>
                                        </a:graphic>
                                      </wp:inline>
                                    </w:drawing>
                                  </w:r>
                                </w:p>
                                <w:p w:rsidR="00936F5A" w:rsidRDefault="00936F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6.85pt;margin-top:3.2pt;width:204.75pt;height:14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" stroked="f">
                      <v:textbox>
                        <w:txbxContent>
                          <w:p w:rsidR="00936F5A" w:rsidRPr="00936F5A" w:rsidRDefault="00936F5A" w:rsidP="00936F5A">
                            <w:pPr>
                              <w:jc w:val="center"/>
                              <w:rPr>
                                <w:rFonts w:ascii="Tempus Sans ITC" w:hAnsi="Tempus Sans ITC"/>
                                <w:b/>
                                <w:sz w:val="24"/>
                                <w:szCs w:val="20"/>
                              </w:rPr>
                            </w:pPr>
                            <w:r w:rsidRPr="00936F5A">
                              <w:rPr>
                                <w:rFonts w:ascii="Tempus Sans ITC" w:hAnsi="Tempus Sans ITC"/>
                                <w:b/>
                                <w:sz w:val="24"/>
                                <w:szCs w:val="20"/>
                              </w:rPr>
                              <w:t>$400 Cash</w:t>
                            </w:r>
                          </w:p>
                          <w:p w:rsidR="00D65F06" w:rsidRPr="00CB7684" w:rsidRDefault="00936F5A" w:rsidP="00D65F06">
                            <w:pPr>
                              <w:suppressOverlap/>
                              <w:jc w:val="center"/>
                              <w:rPr>
                                <w:rFonts w:ascii="Tempus Sans ITC" w:hAnsi="Tempus Sans ITC"/>
                                <w:szCs w:val="24"/>
                              </w:rPr>
                            </w:pPr>
                            <w:r w:rsidRPr="00936F5A">
                              <w:rPr>
                                <w:rFonts w:ascii="Tempus Sans ITC" w:hAnsi="Tempus Sans ITC"/>
                                <w:sz w:val="24"/>
                                <w:szCs w:val="20"/>
                              </w:rPr>
                              <w:t>*Cash is subject to employment taxes</w:t>
                            </w:r>
                            <w:r w:rsidR="00D65F06" w:rsidRPr="00D65F06">
                              <w:rPr>
                                <w:rFonts w:ascii="Tempus Sans ITC" w:hAnsi="Tempus Sans ITC"/>
                                <w:sz w:val="24"/>
                                <w:szCs w:val="24"/>
                              </w:rPr>
                              <w:t>, including 6% for KPERS</w:t>
                            </w:r>
                          </w:p>
                          <w:p w:rsidR="00936F5A" w:rsidRPr="00936F5A" w:rsidRDefault="00936F5A" w:rsidP="00D65F06">
                            <w:pPr>
                              <w:rPr>
                                <w:rFonts w:ascii="Tempus Sans ITC" w:hAnsi="Tempus Sans ITC"/>
                                <w:sz w:val="24"/>
                                <w:szCs w:val="20"/>
                              </w:rPr>
                            </w:pPr>
                          </w:p>
                          <w:p w:rsidR="00936F5A" w:rsidRPr="00165BA8" w:rsidRDefault="00936F5A" w:rsidP="00936F5A">
                            <w:pPr>
                              <w:jc w:val="center"/>
                              <w:rPr>
                                <w:rFonts w:ascii="Tempus Sans ITC" w:hAnsi="Tempus Sans ITC"/>
                                <w:b/>
                                <w:sz w:val="20"/>
                                <w:szCs w:val="20"/>
                              </w:rPr>
                            </w:pPr>
                            <w:r>
                              <w:rPr>
                                <w:rFonts w:ascii="Tempus Sans ITC" w:hAnsi="Tempus Sans ITC"/>
                                <w:b/>
                                <w:noProof/>
                                <w:sz w:val="20"/>
                                <w:szCs w:val="20"/>
                              </w:rPr>
                              <w:drawing>
                                <wp:inline distT="0" distB="0" distL="0" distR="0" wp14:anchorId="2104728A" wp14:editId="42AAD3A0">
                                  <wp:extent cx="821690" cy="60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Untitled design (1).jpg"/>
                                          <pic:cNvPicPr/>
                                        </pic:nvPicPr>
                                        <pic:blipFill>
                                          <a:blip r:embed="rId62">
                                            <a:extLst>
                                              <a:ext uri="{28A0092B-C50C-407E-A947-70E740481C1C}">
                                                <a14:useLocalDpi xmlns:a14="http://schemas.microsoft.com/office/drawing/2010/main" val="0"/>
                                              </a:ext>
                                            </a:extLst>
                                          </a:blip>
                                          <a:stretch>
                                            <a:fillRect/>
                                          </a:stretch>
                                        </pic:blipFill>
                                        <pic:spPr>
                                          <a:xfrm>
                                            <a:off x="0" y="0"/>
                                            <a:ext cx="829374" cy="615301"/>
                                          </a:xfrm>
                                          <a:prstGeom prst="rect">
                                            <a:avLst/>
                                          </a:prstGeom>
                                        </pic:spPr>
                                      </pic:pic>
                                    </a:graphicData>
                                  </a:graphic>
                                </wp:inline>
                              </w:drawing>
                            </w:r>
                          </w:p>
                          <w:p w:rsidR="00936F5A" w:rsidRDefault="00936F5A"/>
                        </w:txbxContent>
                      </v:textbox>
                      <w10:wrap type="square"/>
                    </v:shape>
                  </w:pict>
                </mc:Fallback>
              </mc:AlternateContent>
            </w:r>
          </w:p>
          <w:p w:rsidR="00C72B63" w:rsidRDefault="00C72B63" w:rsidP="00936F5A">
            <w:pPr>
              <w:jc w:val="center"/>
              <w:rPr>
                <w:rFonts w:ascii="Tempus Sans ITC" w:hAnsi="Tempus Sans ITC"/>
                <w:szCs w:val="24"/>
              </w:rPr>
            </w:pPr>
          </w:p>
          <w:p w:rsidR="00C72B63" w:rsidRDefault="00C72B63" w:rsidP="00936F5A">
            <w:pPr>
              <w:jc w:val="center"/>
              <w:rPr>
                <w:rFonts w:ascii="Tempus Sans ITC" w:hAnsi="Tempus Sans ITC"/>
                <w:szCs w:val="24"/>
              </w:rPr>
            </w:pPr>
          </w:p>
          <w:p w:rsidR="00C72B63" w:rsidRDefault="00C72B63" w:rsidP="00936F5A">
            <w:pPr>
              <w:jc w:val="center"/>
              <w:rPr>
                <w:rFonts w:ascii="Tempus Sans ITC" w:hAnsi="Tempus Sans ITC"/>
                <w:szCs w:val="24"/>
              </w:rPr>
            </w:pPr>
          </w:p>
          <w:p w:rsidR="00C72B63" w:rsidRDefault="00C72B63" w:rsidP="00936F5A">
            <w:pPr>
              <w:jc w:val="center"/>
              <w:rPr>
                <w:rFonts w:ascii="Tempus Sans ITC" w:hAnsi="Tempus Sans ITC"/>
                <w:szCs w:val="24"/>
              </w:rPr>
            </w:pPr>
          </w:p>
          <w:p w:rsidR="00C72B63" w:rsidRDefault="00C72B63" w:rsidP="00936F5A">
            <w:pPr>
              <w:jc w:val="center"/>
              <w:rPr>
                <w:rFonts w:ascii="Tempus Sans ITC" w:hAnsi="Tempus Sans ITC"/>
                <w:szCs w:val="24"/>
              </w:rPr>
            </w:pPr>
          </w:p>
          <w:p w:rsidR="00C72B63" w:rsidRDefault="00C72B63" w:rsidP="00936F5A">
            <w:pPr>
              <w:jc w:val="center"/>
              <w:rPr>
                <w:rFonts w:ascii="Tempus Sans ITC" w:hAnsi="Tempus Sans ITC"/>
                <w:szCs w:val="24"/>
              </w:rPr>
            </w:pPr>
          </w:p>
          <w:p w:rsidR="00C72B63" w:rsidRDefault="00C72B63" w:rsidP="00936F5A">
            <w:pPr>
              <w:jc w:val="center"/>
              <w:rPr>
                <w:rFonts w:ascii="Tempus Sans ITC" w:hAnsi="Tempus Sans ITC"/>
                <w:szCs w:val="24"/>
              </w:rPr>
            </w:pPr>
          </w:p>
          <w:p w:rsidR="00C72B63" w:rsidRDefault="00C72B63" w:rsidP="00936F5A">
            <w:pPr>
              <w:jc w:val="center"/>
              <w:rPr>
                <w:rFonts w:ascii="Tempus Sans ITC" w:hAnsi="Tempus Sans ITC"/>
                <w:szCs w:val="24"/>
              </w:rPr>
            </w:pPr>
          </w:p>
          <w:p w:rsidR="00C72B63" w:rsidRDefault="00C72B63" w:rsidP="00936F5A">
            <w:pPr>
              <w:jc w:val="center"/>
              <w:rPr>
                <w:rFonts w:ascii="Tempus Sans ITC" w:hAnsi="Tempus Sans ITC"/>
                <w:szCs w:val="24"/>
              </w:rPr>
            </w:pPr>
          </w:p>
        </w:tc>
        <w:tc>
          <w:tcPr>
            <w:tcW w:w="5130" w:type="dxa"/>
            <w:gridSpan w:val="2"/>
            <w:tcBorders>
              <w:top w:val="nil"/>
              <w:bottom w:val="single" w:sz="4" w:space="0" w:color="auto"/>
              <w:right w:val="nil"/>
            </w:tcBorders>
          </w:tcPr>
          <w:p w:rsidR="00805C9D" w:rsidRDefault="00234CA8" w:rsidP="002E6D64">
            <w:pPr>
              <w:rPr>
                <w:rFonts w:ascii="Tempus Sans ITC" w:hAnsi="Tempus Sans ITC" w:cs="Helvetica"/>
                <w:b/>
                <w:color w:val="000000"/>
                <w:spacing w:val="-8"/>
                <w:sz w:val="20"/>
                <w:szCs w:val="20"/>
              </w:rPr>
            </w:pPr>
            <w:r>
              <w:rPr>
                <w:rFonts w:ascii="Tempus Sans ITC" w:hAnsi="Tempus Sans ITC" w:cs="Helvetica"/>
                <w:b/>
                <w:color w:val="000000"/>
                <w:spacing w:val="-8"/>
                <w:sz w:val="20"/>
                <w:szCs w:val="20"/>
              </w:rPr>
              <w:t xml:space="preserve">             </w:t>
            </w:r>
            <w:r w:rsidRPr="00234CA8">
              <w:rPr>
                <w:rFonts w:ascii="Tempus Sans ITC" w:hAnsi="Tempus Sans ITC" w:cs="Helvetica"/>
                <w:b/>
                <w:color w:val="000000"/>
                <w:spacing w:val="-8"/>
                <w:sz w:val="20"/>
                <w:szCs w:val="20"/>
              </w:rPr>
              <w:t>Mainstays Retro Outdoor Glider Bench, Seats 2, Teal</w:t>
            </w:r>
          </w:p>
          <w:p w:rsidR="00234CA8" w:rsidRDefault="00234CA8" w:rsidP="002E6D64">
            <w:pPr>
              <w:rPr>
                <w:rFonts w:ascii="Tempus Sans ITC" w:hAnsi="Tempus Sans ITC"/>
                <w:b/>
                <w:sz w:val="20"/>
                <w:szCs w:val="20"/>
                <w:highlight w:val="yellow"/>
              </w:rPr>
            </w:pPr>
          </w:p>
          <w:p w:rsidR="00DC4812" w:rsidRPr="00906A98" w:rsidRDefault="00DC4812" w:rsidP="002E6D64">
            <w:pPr>
              <w:rPr>
                <w:rFonts w:ascii="Tempus Sans ITC" w:hAnsi="Tempus Sans ITC"/>
                <w:b/>
                <w:sz w:val="20"/>
                <w:szCs w:val="20"/>
                <w:highlight w:val="yellow"/>
              </w:rPr>
            </w:pPr>
          </w:p>
          <w:p w:rsidR="006B0F2A" w:rsidRPr="00936F5A" w:rsidRDefault="00936F5A" w:rsidP="00936F5A">
            <w:pPr>
              <w:jc w:val="center"/>
              <w:rPr>
                <w:rFonts w:ascii="Tempus Sans ITC" w:hAnsi="Tempus Sans ITC"/>
                <w:szCs w:val="24"/>
                <w:highlight w:val="yellow"/>
              </w:rPr>
            </w:pPr>
            <w:r w:rsidRPr="00936F5A">
              <w:rPr>
                <w:rFonts w:ascii="Tempus Sans ITC" w:hAnsi="Tempus Sans ITC"/>
                <w:noProof/>
                <w:sz w:val="20"/>
                <w:szCs w:val="20"/>
                <w:highlight w:val="yellow"/>
              </w:rPr>
              <mc:AlternateContent>
                <mc:Choice Requires="wps">
                  <w:drawing>
                    <wp:anchor distT="45720" distB="45720" distL="114300" distR="114300" simplePos="0" relativeHeight="251682816" behindDoc="0" locked="0" layoutInCell="1" allowOverlap="1">
                      <wp:simplePos x="0" y="0"/>
                      <wp:positionH relativeFrom="column">
                        <wp:posOffset>188595</wp:posOffset>
                      </wp:positionH>
                      <wp:positionV relativeFrom="paragraph">
                        <wp:posOffset>1767840</wp:posOffset>
                      </wp:positionV>
                      <wp:extent cx="2360930" cy="1724025"/>
                      <wp:effectExtent l="0" t="0" r="0" b="9525"/>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24025"/>
                              </a:xfrm>
                              <a:prstGeom prst="rect">
                                <a:avLst/>
                              </a:prstGeom>
                              <a:solidFill>
                                <a:srgbClr val="FFFFFF"/>
                              </a:solidFill>
                              <a:ln w="9525">
                                <a:noFill/>
                                <a:miter lim="800000"/>
                                <a:headEnd/>
                                <a:tailEnd/>
                              </a:ln>
                            </wps:spPr>
                            <wps:txbx>
                              <w:txbxContent>
                                <w:p w:rsidR="00936F5A" w:rsidRPr="00936F5A" w:rsidRDefault="00936F5A" w:rsidP="00936F5A">
                                  <w:pPr>
                                    <w:jc w:val="center"/>
                                    <w:rPr>
                                      <w:rFonts w:ascii="Tempus Sans ITC" w:hAnsi="Tempus Sans ITC"/>
                                      <w:b/>
                                      <w:sz w:val="24"/>
                                      <w:szCs w:val="24"/>
                                    </w:rPr>
                                  </w:pPr>
                                  <w:r w:rsidRPr="00936F5A">
                                    <w:rPr>
                                      <w:rFonts w:ascii="Tempus Sans ITC" w:hAnsi="Tempus Sans ITC"/>
                                      <w:b/>
                                      <w:sz w:val="24"/>
                                      <w:szCs w:val="24"/>
                                    </w:rPr>
                                    <w:t>Seven Float Days Off</w:t>
                                  </w:r>
                                </w:p>
                                <w:p w:rsidR="00936F5A" w:rsidRPr="00936F5A" w:rsidRDefault="00936F5A" w:rsidP="00936F5A">
                                  <w:pPr>
                                    <w:jc w:val="center"/>
                                    <w:rPr>
                                      <w:rFonts w:ascii="Tempus Sans ITC" w:hAnsi="Tempus Sans ITC"/>
                                      <w:sz w:val="24"/>
                                    </w:rPr>
                                  </w:pPr>
                                  <w:r w:rsidRPr="00936F5A">
                                    <w:rPr>
                                      <w:rFonts w:ascii="Tempus Sans ITC" w:hAnsi="Tempus Sans ITC"/>
                                      <w:sz w:val="24"/>
                                    </w:rPr>
                                    <w:t>Float days off are 8 hours and are coordinated with the Supervisor and are to be used within one year of award presentation.  Float days off will not be paid out at time of termination and are not tracked by Human Resources.</w:t>
                                  </w:r>
                                </w:p>
                                <w:p w:rsidR="00936F5A" w:rsidRDefault="00936F5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left:0;text-align:left;margin-left:14.85pt;margin-top:139.2pt;width:185.9pt;height:135.75pt;z-index:251682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" stroked="f">
                      <v:textbox>
                        <w:txbxContent>
                          <w:p w:rsidR="00936F5A" w:rsidRPr="00936F5A" w:rsidRDefault="00936F5A" w:rsidP="00936F5A">
                            <w:pPr>
                              <w:jc w:val="center"/>
                              <w:rPr>
                                <w:rFonts w:ascii="Tempus Sans ITC" w:hAnsi="Tempus Sans ITC"/>
                                <w:b/>
                                <w:sz w:val="24"/>
                                <w:szCs w:val="24"/>
                              </w:rPr>
                            </w:pPr>
                            <w:r w:rsidRPr="00936F5A">
                              <w:rPr>
                                <w:rFonts w:ascii="Tempus Sans ITC" w:hAnsi="Tempus Sans ITC"/>
                                <w:b/>
                                <w:sz w:val="24"/>
                                <w:szCs w:val="24"/>
                              </w:rPr>
                              <w:t>Seven Float Days Off</w:t>
                            </w:r>
                          </w:p>
                          <w:p w:rsidR="00936F5A" w:rsidRPr="00936F5A" w:rsidRDefault="00936F5A" w:rsidP="00936F5A">
                            <w:pPr>
                              <w:jc w:val="center"/>
                              <w:rPr>
                                <w:rFonts w:ascii="Tempus Sans ITC" w:hAnsi="Tempus Sans ITC"/>
                                <w:sz w:val="24"/>
                              </w:rPr>
                            </w:pPr>
                            <w:r w:rsidRPr="00936F5A">
                              <w:rPr>
                                <w:rFonts w:ascii="Tempus Sans ITC" w:hAnsi="Tempus Sans ITC"/>
                                <w:sz w:val="24"/>
                              </w:rPr>
                              <w:t>Float days off are 8 hours and are coordinated with the Supervisor and are to be used within one year of award presentation.  Float days off will not be paid out at time of termination and are not tracked by Human Resources.</w:t>
                            </w:r>
                          </w:p>
                          <w:p w:rsidR="00936F5A" w:rsidRDefault="00936F5A"/>
                        </w:txbxContent>
                      </v:textbox>
                      <w10:wrap type="square"/>
                    </v:shape>
                  </w:pict>
                </mc:Fallback>
              </mc:AlternateContent>
            </w:r>
            <w:r w:rsidR="00455F21">
              <w:rPr>
                <w:noProof/>
              </w:rPr>
              <w:drawing>
                <wp:inline distT="0" distB="0" distL="0" distR="0" wp14:anchorId="114D38DB" wp14:editId="1F9B8DEC">
                  <wp:extent cx="1371600" cy="13335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3"/>
                          <a:stretch>
                            <a:fillRect/>
                          </a:stretch>
                        </pic:blipFill>
                        <pic:spPr>
                          <a:xfrm>
                            <a:off x="0" y="0"/>
                            <a:ext cx="1371600" cy="1333500"/>
                          </a:xfrm>
                          <a:prstGeom prst="rect">
                            <a:avLst/>
                          </a:prstGeom>
                        </pic:spPr>
                      </pic:pic>
                    </a:graphicData>
                  </a:graphic>
                </wp:inline>
              </w:drawing>
            </w:r>
          </w:p>
        </w:tc>
      </w:tr>
      <w:tr w:rsidR="00805C9D" w:rsidRPr="004E3BE4" w:rsidTr="009166F8">
        <w:trPr>
          <w:trHeight w:val="1520"/>
        </w:trPr>
        <w:tc>
          <w:tcPr>
            <w:tcW w:w="10345" w:type="dxa"/>
            <w:gridSpan w:val="4"/>
            <w:tcBorders>
              <w:left w:val="nil"/>
              <w:bottom w:val="nil"/>
              <w:right w:val="nil"/>
            </w:tcBorders>
          </w:tcPr>
          <w:p w:rsidR="00AE5265" w:rsidRPr="004E3BE4" w:rsidRDefault="00AE5265" w:rsidP="00764339">
            <w:pPr>
              <w:rPr>
                <w:rFonts w:ascii="Tempus Sans ITC" w:hAnsi="Tempus Sans ITC"/>
                <w:b/>
                <w:sz w:val="22"/>
              </w:rPr>
            </w:pPr>
          </w:p>
        </w:tc>
      </w:tr>
      <w:tr w:rsidR="00A2105D" w:rsidRPr="006F704A" w:rsidTr="009166F8">
        <w:trPr>
          <w:gridAfter w:val="1"/>
          <w:wAfter w:w="132" w:type="dxa"/>
          <w:trHeight w:val="321"/>
        </w:trPr>
        <w:tc>
          <w:tcPr>
            <w:tcW w:w="10213" w:type="dxa"/>
            <w:gridSpan w:val="3"/>
            <w:tcBorders>
              <w:bottom w:val="single" w:sz="4" w:space="0" w:color="auto"/>
            </w:tcBorders>
          </w:tcPr>
          <w:p w:rsidR="00A2105D" w:rsidRPr="006F704A" w:rsidRDefault="00A2105D" w:rsidP="00B02872">
            <w:pPr>
              <w:jc w:val="center"/>
              <w:rPr>
                <w:rFonts w:ascii="Tempus Sans ITC" w:hAnsi="Tempus Sans ITC"/>
                <w:b/>
                <w:sz w:val="28"/>
                <w:szCs w:val="28"/>
              </w:rPr>
            </w:pPr>
            <w:r>
              <w:rPr>
                <w:rFonts w:ascii="Tempus Sans ITC" w:hAnsi="Tempus Sans ITC"/>
                <w:b/>
                <w:sz w:val="28"/>
                <w:szCs w:val="28"/>
              </w:rPr>
              <w:lastRenderedPageBreak/>
              <w:t>45</w:t>
            </w:r>
            <w:r w:rsidRPr="006F704A">
              <w:rPr>
                <w:rFonts w:ascii="Tempus Sans ITC" w:hAnsi="Tempus Sans ITC"/>
                <w:b/>
                <w:sz w:val="28"/>
                <w:szCs w:val="28"/>
              </w:rPr>
              <w:t xml:space="preserve"> Year Award</w:t>
            </w:r>
          </w:p>
        </w:tc>
      </w:tr>
      <w:tr w:rsidR="00A2105D" w:rsidTr="009166F8">
        <w:trPr>
          <w:gridAfter w:val="1"/>
          <w:wAfter w:w="132" w:type="dxa"/>
          <w:trHeight w:val="3280"/>
        </w:trPr>
        <w:tc>
          <w:tcPr>
            <w:tcW w:w="5125" w:type="dxa"/>
            <w:tcBorders>
              <w:left w:val="nil"/>
              <w:bottom w:val="nil"/>
            </w:tcBorders>
          </w:tcPr>
          <w:p w:rsidR="00AE5265" w:rsidRDefault="00AE5265" w:rsidP="007F1B4D">
            <w:pPr>
              <w:rPr>
                <w:rFonts w:ascii="Tempus Sans ITC" w:hAnsi="Tempus Sans ITC" w:cs="Helvetica"/>
                <w:b/>
                <w:color w:val="000000"/>
                <w:spacing w:val="-8"/>
                <w:sz w:val="20"/>
                <w:szCs w:val="20"/>
              </w:rPr>
            </w:pPr>
          </w:p>
          <w:p w:rsidR="007F1B4D" w:rsidRPr="00906A98" w:rsidRDefault="007F1B4D" w:rsidP="007F1B4D">
            <w:pPr>
              <w:rPr>
                <w:rFonts w:ascii="Tempus Sans ITC" w:hAnsi="Tempus Sans ITC"/>
                <w:b/>
                <w:sz w:val="20"/>
                <w:szCs w:val="20"/>
                <w:highlight w:val="yellow"/>
              </w:rPr>
            </w:pPr>
            <w:r w:rsidRPr="00906A98">
              <w:rPr>
                <w:rFonts w:ascii="Tempus Sans ITC" w:hAnsi="Tempus Sans ITC" w:cs="Helvetica"/>
                <w:b/>
                <w:color w:val="000000"/>
                <w:spacing w:val="-8"/>
                <w:sz w:val="20"/>
                <w:szCs w:val="20"/>
              </w:rPr>
              <w:t>Mainstays Belden Park Outdoor Loveseat Glider with Cushion</w:t>
            </w:r>
          </w:p>
          <w:p w:rsidR="007F1B4D" w:rsidRDefault="007F1B4D" w:rsidP="007F1B4D">
            <w:pPr>
              <w:jc w:val="center"/>
              <w:rPr>
                <w:rFonts w:ascii="Tempus Sans ITC" w:hAnsi="Tempus Sans ITC"/>
                <w:szCs w:val="24"/>
                <w:highlight w:val="yellow"/>
              </w:rPr>
            </w:pPr>
            <w:r>
              <w:rPr>
                <w:noProof/>
              </w:rPr>
              <w:drawing>
                <wp:inline distT="0" distB="0" distL="0" distR="0" wp14:anchorId="54ECB082" wp14:editId="173C412C">
                  <wp:extent cx="1714500" cy="1714500"/>
                  <wp:effectExtent l="0" t="0" r="0" b="0"/>
                  <wp:docPr id="46" name="Picture 46" descr="Mainstays Belden Park Outdoor Loveseat Glider with Cushion Image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stays Belden Park Outdoor Loveseat Glider with Cushion Image 1 of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A2105D" w:rsidRDefault="00A2105D" w:rsidP="00AE5265">
            <w:pPr>
              <w:jc w:val="center"/>
              <w:rPr>
                <w:rFonts w:ascii="Tempus Sans ITC" w:hAnsi="Tempus Sans ITC"/>
                <w:szCs w:val="24"/>
              </w:rPr>
            </w:pPr>
          </w:p>
        </w:tc>
        <w:tc>
          <w:tcPr>
            <w:tcW w:w="5088" w:type="dxa"/>
            <w:gridSpan w:val="2"/>
            <w:tcBorders>
              <w:bottom w:val="nil"/>
              <w:right w:val="nil"/>
            </w:tcBorders>
          </w:tcPr>
          <w:p w:rsidR="00AE5265" w:rsidRDefault="00A2105D" w:rsidP="00764339">
            <w:pPr>
              <w:jc w:val="center"/>
              <w:rPr>
                <w:rFonts w:ascii="Tempus Sans ITC" w:hAnsi="Tempus Sans ITC"/>
                <w:b/>
                <w:szCs w:val="24"/>
              </w:rPr>
            </w:pPr>
            <w:r>
              <w:rPr>
                <w:rFonts w:ascii="Tempus Sans ITC" w:hAnsi="Tempus Sans ITC"/>
                <w:b/>
                <w:szCs w:val="24"/>
              </w:rPr>
              <w:tab/>
            </w:r>
          </w:p>
          <w:p w:rsidR="00A2105D" w:rsidRPr="00764339" w:rsidRDefault="00921B68" w:rsidP="00764339">
            <w:pPr>
              <w:jc w:val="center"/>
              <w:rPr>
                <w:rFonts w:ascii="Tempus Sans ITC" w:hAnsi="Tempus Sans ITC"/>
                <w:b/>
                <w:szCs w:val="24"/>
              </w:rPr>
            </w:pPr>
            <w:proofErr w:type="spellStart"/>
            <w:r>
              <w:rPr>
                <w:rFonts w:ascii="Tempus Sans ITC" w:hAnsi="Tempus Sans ITC"/>
                <w:b/>
                <w:szCs w:val="24"/>
              </w:rPr>
              <w:t>Vizio</w:t>
            </w:r>
            <w:proofErr w:type="spellEnd"/>
            <w:r>
              <w:rPr>
                <w:rFonts w:ascii="Tempus Sans ITC" w:hAnsi="Tempus Sans ITC"/>
                <w:b/>
                <w:szCs w:val="24"/>
              </w:rPr>
              <w:t xml:space="preserve"> Home Theater Sound Bar</w:t>
            </w:r>
          </w:p>
          <w:p w:rsidR="00A2105D" w:rsidRDefault="00921B68" w:rsidP="00B02872">
            <w:pPr>
              <w:jc w:val="center"/>
              <w:rPr>
                <w:rFonts w:ascii="Tempus Sans ITC" w:hAnsi="Tempus Sans ITC"/>
                <w:szCs w:val="24"/>
              </w:rPr>
            </w:pPr>
            <w:r>
              <w:rPr>
                <w:noProof/>
              </w:rPr>
              <w:drawing>
                <wp:inline distT="0" distB="0" distL="0" distR="0" wp14:anchorId="289039C4" wp14:editId="7697F187">
                  <wp:extent cx="1600200" cy="1600200"/>
                  <wp:effectExtent l="0" t="0" r="0" b="0"/>
                  <wp:docPr id="19" name="Picture 19" descr="VIZIO 5.1 Home Theater Sound Bar with Bluetooth, DTS:X, Wireless Subwoofer SB3651n-H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ZIO 5.1 Home Theater Sound Bar with Bluetooth, DTS:X, Wireless Subwoofer SB3651n-H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7F692B" w:rsidRDefault="007F692B" w:rsidP="00AE5265">
            <w:pPr>
              <w:jc w:val="center"/>
              <w:rPr>
                <w:rFonts w:ascii="Tempus Sans ITC" w:hAnsi="Tempus Sans ITC"/>
                <w:szCs w:val="24"/>
              </w:rPr>
            </w:pPr>
          </w:p>
        </w:tc>
      </w:tr>
      <w:tr w:rsidR="00A2105D" w:rsidTr="009166F8">
        <w:trPr>
          <w:gridAfter w:val="1"/>
          <w:wAfter w:w="132" w:type="dxa"/>
          <w:trHeight w:val="58"/>
        </w:trPr>
        <w:tc>
          <w:tcPr>
            <w:tcW w:w="5125" w:type="dxa"/>
            <w:tcBorders>
              <w:left w:val="nil"/>
              <w:bottom w:val="nil"/>
            </w:tcBorders>
          </w:tcPr>
          <w:p w:rsidR="00AE5265" w:rsidRDefault="00AE5265" w:rsidP="00B02872">
            <w:pPr>
              <w:spacing w:after="200" w:line="276" w:lineRule="auto"/>
              <w:rPr>
                <w:rFonts w:ascii="Tempus Sans ITC" w:hAnsi="Tempus Sans ITC"/>
                <w:b/>
                <w:szCs w:val="24"/>
              </w:rPr>
            </w:pPr>
          </w:p>
          <w:p w:rsidR="00A2105D" w:rsidRPr="00AA592A" w:rsidRDefault="00DB63F4" w:rsidP="00B02872">
            <w:pPr>
              <w:spacing w:after="200" w:line="276" w:lineRule="auto"/>
              <w:rPr>
                <w:rFonts w:ascii="Tempus Sans ITC" w:hAnsi="Tempus Sans ITC"/>
                <w:b/>
                <w:szCs w:val="24"/>
              </w:rPr>
            </w:pPr>
            <w:r>
              <w:rPr>
                <w:rFonts w:ascii="Tempus Sans ITC" w:hAnsi="Tempus Sans ITC"/>
                <w:b/>
                <w:szCs w:val="24"/>
              </w:rPr>
              <w:t xml:space="preserve"> </w:t>
            </w:r>
            <w:r w:rsidR="00A02CD6">
              <w:rPr>
                <w:rFonts w:ascii="Tempus Sans ITC" w:hAnsi="Tempus Sans ITC"/>
                <w:b/>
                <w:szCs w:val="24"/>
              </w:rPr>
              <w:t xml:space="preserve">      </w:t>
            </w:r>
            <w:r>
              <w:rPr>
                <w:rFonts w:ascii="Tempus Sans ITC" w:hAnsi="Tempus Sans ITC"/>
                <w:b/>
                <w:szCs w:val="24"/>
              </w:rPr>
              <w:t>Bounty Hunter Pioneer Metal Detector</w:t>
            </w:r>
          </w:p>
        </w:tc>
        <w:tc>
          <w:tcPr>
            <w:tcW w:w="5088" w:type="dxa"/>
            <w:gridSpan w:val="2"/>
            <w:tcBorders>
              <w:bottom w:val="nil"/>
              <w:right w:val="nil"/>
            </w:tcBorders>
          </w:tcPr>
          <w:p w:rsidR="00AE5265" w:rsidRDefault="00AE5265" w:rsidP="00B02872">
            <w:pPr>
              <w:rPr>
                <w:rFonts w:ascii="Tempus Sans ITC" w:hAnsi="Tempus Sans ITC"/>
                <w:b/>
                <w:szCs w:val="24"/>
              </w:rPr>
            </w:pPr>
          </w:p>
          <w:p w:rsidR="00AE5265" w:rsidRDefault="00AE5265" w:rsidP="00B02872">
            <w:pPr>
              <w:rPr>
                <w:rFonts w:ascii="Tempus Sans ITC" w:hAnsi="Tempus Sans ITC"/>
                <w:b/>
                <w:szCs w:val="24"/>
              </w:rPr>
            </w:pPr>
          </w:p>
          <w:p w:rsidR="00A2105D" w:rsidRPr="00DB63F4" w:rsidRDefault="00DB63F4" w:rsidP="00B02872">
            <w:pPr>
              <w:rPr>
                <w:rFonts w:ascii="Tempus Sans ITC" w:hAnsi="Tempus Sans ITC"/>
                <w:b/>
                <w:sz w:val="20"/>
                <w:szCs w:val="20"/>
              </w:rPr>
            </w:pPr>
            <w:r>
              <w:rPr>
                <w:rFonts w:ascii="Tempus Sans ITC" w:hAnsi="Tempus Sans ITC"/>
                <w:b/>
                <w:szCs w:val="24"/>
              </w:rPr>
              <w:t xml:space="preserve"> </w:t>
            </w:r>
            <w:r w:rsidR="00A02CD6">
              <w:rPr>
                <w:rFonts w:ascii="Tempus Sans ITC" w:hAnsi="Tempus Sans ITC"/>
                <w:b/>
                <w:szCs w:val="24"/>
              </w:rPr>
              <w:t xml:space="preserve">   </w:t>
            </w:r>
            <w:r w:rsidRPr="00DB63F4">
              <w:rPr>
                <w:rFonts w:ascii="Tempus Sans ITC" w:hAnsi="Tempus Sans ITC" w:cs="Helvetica"/>
                <w:b/>
                <w:color w:val="000000"/>
                <w:spacing w:val="-8"/>
                <w:sz w:val="20"/>
                <w:szCs w:val="20"/>
              </w:rPr>
              <w:t>Instant Pot Pioneer Woman LUX60 Breezy Blossoms 6 Qt </w:t>
            </w:r>
          </w:p>
        </w:tc>
      </w:tr>
      <w:tr w:rsidR="00A2105D" w:rsidRPr="00674F90" w:rsidTr="009166F8">
        <w:trPr>
          <w:gridAfter w:val="1"/>
          <w:wAfter w:w="132" w:type="dxa"/>
          <w:trHeight w:val="2500"/>
        </w:trPr>
        <w:tc>
          <w:tcPr>
            <w:tcW w:w="5125" w:type="dxa"/>
            <w:tcBorders>
              <w:top w:val="nil"/>
              <w:left w:val="nil"/>
              <w:bottom w:val="nil"/>
            </w:tcBorders>
          </w:tcPr>
          <w:p w:rsidR="00FB1C52" w:rsidRDefault="008B6D91" w:rsidP="00B02872">
            <w:pPr>
              <w:rPr>
                <w:noProof/>
              </w:rPr>
            </w:pPr>
            <w:r>
              <w:rPr>
                <w:rFonts w:ascii="Tempus Sans ITC" w:hAnsi="Tempus Sans ITC"/>
                <w:b/>
                <w:szCs w:val="24"/>
              </w:rPr>
              <w:t xml:space="preserve">                       </w:t>
            </w:r>
            <w:r>
              <w:rPr>
                <w:noProof/>
              </w:rPr>
              <w:drawing>
                <wp:inline distT="0" distB="0" distL="0" distR="0" wp14:anchorId="72A6D7B3" wp14:editId="05ADD090">
                  <wp:extent cx="1181100" cy="1181100"/>
                  <wp:effectExtent l="0" t="0" r="0" b="0"/>
                  <wp:docPr id="50" name="Picture 50" descr="Bounty Hunter Pioneer 202 Metal Detector Image 1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unty Hunter Pioneer 202 Metal Detector Image 1 of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00FB1C52">
              <w:rPr>
                <w:rFonts w:ascii="Tempus Sans ITC" w:hAnsi="Tempus Sans ITC"/>
                <w:b/>
                <w:szCs w:val="24"/>
              </w:rPr>
              <w:t xml:space="preserve">         </w:t>
            </w:r>
            <w:r w:rsidR="00FB1C52">
              <w:rPr>
                <w:noProof/>
              </w:rPr>
              <w:t xml:space="preserve">                                 </w:t>
            </w:r>
          </w:p>
          <w:p w:rsidR="00FB1C52" w:rsidRPr="00DB63F4" w:rsidRDefault="00FB1C52" w:rsidP="00B02872">
            <w:pPr>
              <w:rPr>
                <w:rFonts w:ascii="Tempus Sans ITC" w:hAnsi="Tempus Sans ITC"/>
                <w:sz w:val="18"/>
                <w:szCs w:val="18"/>
              </w:rPr>
            </w:pPr>
          </w:p>
        </w:tc>
        <w:tc>
          <w:tcPr>
            <w:tcW w:w="5088" w:type="dxa"/>
            <w:gridSpan w:val="2"/>
            <w:tcBorders>
              <w:top w:val="nil"/>
              <w:bottom w:val="nil"/>
              <w:right w:val="nil"/>
            </w:tcBorders>
          </w:tcPr>
          <w:p w:rsidR="00DB63F4" w:rsidRPr="00936F5A" w:rsidRDefault="00DB63F4" w:rsidP="00936F5A">
            <w:pPr>
              <w:jc w:val="center"/>
              <w:rPr>
                <w:rFonts w:ascii="Tempus Sans ITC" w:hAnsi="Tempus Sans ITC"/>
                <w:szCs w:val="24"/>
                <w:highlight w:val="yellow"/>
              </w:rPr>
            </w:pPr>
            <w:r>
              <w:rPr>
                <w:noProof/>
              </w:rPr>
              <w:drawing>
                <wp:inline distT="0" distB="0" distL="0" distR="0" wp14:anchorId="18F52D8A" wp14:editId="0533AE5B">
                  <wp:extent cx="1219200" cy="1219200"/>
                  <wp:effectExtent l="0" t="0" r="0" b="0"/>
                  <wp:docPr id="62" name="Picture 62" descr="Instant Pot Pioneer Woman LUX60 Breezy Blossoms 6 Qt 6-in-1 Multi-Use Programmable Pressure Cooker, Slow Cooker, Rice Cooker, Saute, Steamer, and Warmer Image 1 of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ant Pot Pioneer Woman LUX60 Breezy Blossoms 6 Qt 6-in-1 Multi-Use Programmable Pressure Cooker, Slow Cooker, Rice Cooker, Saute, Steamer, and Warmer Image 1 of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A2105D" w:rsidRPr="00674F90" w:rsidTr="009166F8">
        <w:trPr>
          <w:gridAfter w:val="1"/>
          <w:wAfter w:w="132" w:type="dxa"/>
          <w:trHeight w:val="3804"/>
        </w:trPr>
        <w:tc>
          <w:tcPr>
            <w:tcW w:w="5125" w:type="dxa"/>
            <w:tcBorders>
              <w:top w:val="nil"/>
              <w:left w:val="nil"/>
              <w:bottom w:val="single" w:sz="4" w:space="0" w:color="auto"/>
            </w:tcBorders>
          </w:tcPr>
          <w:p w:rsidR="00A2105D" w:rsidRDefault="00A2105D" w:rsidP="00B02872">
            <w:pPr>
              <w:jc w:val="center"/>
              <w:rPr>
                <w:rFonts w:ascii="Tempus Sans ITC" w:hAnsi="Tempus Sans ITC"/>
                <w:b/>
                <w:szCs w:val="24"/>
              </w:rPr>
            </w:pPr>
            <w:r>
              <w:rPr>
                <w:rFonts w:ascii="Tempus Sans ITC" w:hAnsi="Tempus Sans ITC"/>
                <w:b/>
                <w:szCs w:val="24"/>
              </w:rPr>
              <w:t>Barton Jewelry by Dawson Jewelers</w:t>
            </w:r>
          </w:p>
          <w:p w:rsidR="00A2105D" w:rsidRDefault="00A2105D" w:rsidP="00B02872">
            <w:pPr>
              <w:jc w:val="center"/>
              <w:rPr>
                <w:rFonts w:ascii="Tempus Sans ITC" w:hAnsi="Tempus Sans ITC"/>
                <w:b/>
                <w:szCs w:val="24"/>
              </w:rPr>
            </w:pPr>
            <w:r>
              <w:rPr>
                <w:rFonts w:ascii="Tempus Sans ITC" w:hAnsi="Tempus Sans ITC"/>
                <w:b/>
                <w:szCs w:val="24"/>
              </w:rPr>
              <w:t xml:space="preserve">Pin or Necklace </w:t>
            </w:r>
            <w:proofErr w:type="gramStart"/>
            <w:r>
              <w:rPr>
                <w:rFonts w:ascii="Tempus Sans ITC" w:hAnsi="Tempus Sans ITC"/>
                <w:b/>
                <w:szCs w:val="24"/>
              </w:rPr>
              <w:t>With</w:t>
            </w:r>
            <w:proofErr w:type="gramEnd"/>
            <w:r>
              <w:rPr>
                <w:rFonts w:ascii="Tempus Sans ITC" w:hAnsi="Tempus Sans ITC"/>
                <w:b/>
                <w:szCs w:val="24"/>
              </w:rPr>
              <w:t xml:space="preserve"> or Without Stone</w:t>
            </w:r>
          </w:p>
          <w:p w:rsidR="00C72B63" w:rsidRPr="006F704A" w:rsidRDefault="00C72B63" w:rsidP="00B02872">
            <w:pPr>
              <w:jc w:val="center"/>
              <w:rPr>
                <w:rFonts w:ascii="Tempus Sans ITC" w:hAnsi="Tempus Sans ITC"/>
                <w:b/>
                <w:szCs w:val="24"/>
              </w:rPr>
            </w:pPr>
          </w:p>
          <w:p w:rsidR="00936F5A" w:rsidRDefault="00936F5A" w:rsidP="00936F5A">
            <w:pPr>
              <w:jc w:val="center"/>
              <w:rPr>
                <w:rFonts w:ascii="Tempus Sans ITC" w:hAnsi="Tempus Sans ITC"/>
                <w:szCs w:val="24"/>
              </w:rPr>
            </w:pPr>
            <w:r w:rsidRPr="00936F5A">
              <w:rPr>
                <w:rFonts w:ascii="Tempus Sans ITC" w:hAnsi="Tempus Sans ITC"/>
                <w:noProof/>
                <w:szCs w:val="24"/>
              </w:rPr>
              <mc:AlternateContent>
                <mc:Choice Requires="wps">
                  <w:drawing>
                    <wp:anchor distT="45720" distB="45720" distL="114300" distR="114300" simplePos="0" relativeHeight="251684864" behindDoc="0" locked="0" layoutInCell="1" allowOverlap="1">
                      <wp:simplePos x="0" y="0"/>
                      <wp:positionH relativeFrom="column">
                        <wp:posOffset>299720</wp:posOffset>
                      </wp:positionH>
                      <wp:positionV relativeFrom="paragraph">
                        <wp:posOffset>1600835</wp:posOffset>
                      </wp:positionV>
                      <wp:extent cx="2628900" cy="1905000"/>
                      <wp:effectExtent l="0" t="0" r="0" b="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905000"/>
                              </a:xfrm>
                              <a:prstGeom prst="rect">
                                <a:avLst/>
                              </a:prstGeom>
                              <a:solidFill>
                                <a:srgbClr val="FFFFFF"/>
                              </a:solidFill>
                              <a:ln w="9525">
                                <a:noFill/>
                                <a:miter lim="800000"/>
                                <a:headEnd/>
                                <a:tailEnd/>
                              </a:ln>
                            </wps:spPr>
                            <wps:txbx>
                              <w:txbxContent>
                                <w:p w:rsidR="00936F5A" w:rsidRPr="00936F5A" w:rsidRDefault="00936F5A" w:rsidP="00936F5A">
                                  <w:pPr>
                                    <w:jc w:val="center"/>
                                    <w:rPr>
                                      <w:rFonts w:ascii="Tempus Sans ITC" w:hAnsi="Tempus Sans ITC"/>
                                      <w:b/>
                                      <w:sz w:val="24"/>
                                      <w:szCs w:val="20"/>
                                    </w:rPr>
                                  </w:pPr>
                                  <w:r w:rsidRPr="00936F5A">
                                    <w:rPr>
                                      <w:rFonts w:ascii="Tempus Sans ITC" w:hAnsi="Tempus Sans ITC"/>
                                      <w:b/>
                                      <w:sz w:val="24"/>
                                      <w:szCs w:val="20"/>
                                    </w:rPr>
                                    <w:t>$4</w:t>
                                  </w:r>
                                  <w:r>
                                    <w:rPr>
                                      <w:rFonts w:ascii="Tempus Sans ITC" w:hAnsi="Tempus Sans ITC"/>
                                      <w:b/>
                                      <w:sz w:val="24"/>
                                      <w:szCs w:val="20"/>
                                    </w:rPr>
                                    <w:t>5</w:t>
                                  </w:r>
                                  <w:r w:rsidRPr="00936F5A">
                                    <w:rPr>
                                      <w:rFonts w:ascii="Tempus Sans ITC" w:hAnsi="Tempus Sans ITC"/>
                                      <w:b/>
                                      <w:sz w:val="24"/>
                                      <w:szCs w:val="20"/>
                                    </w:rPr>
                                    <w:t>0 Cash</w:t>
                                  </w:r>
                                </w:p>
                                <w:p w:rsidR="00D65F06" w:rsidRPr="00CB7684" w:rsidRDefault="00936F5A" w:rsidP="00D65F06">
                                  <w:pPr>
                                    <w:suppressOverlap/>
                                    <w:jc w:val="center"/>
                                    <w:rPr>
                                      <w:rFonts w:ascii="Tempus Sans ITC" w:hAnsi="Tempus Sans ITC"/>
                                      <w:szCs w:val="24"/>
                                    </w:rPr>
                                  </w:pPr>
                                  <w:r w:rsidRPr="00936F5A">
                                    <w:rPr>
                                      <w:rFonts w:ascii="Tempus Sans ITC" w:hAnsi="Tempus Sans ITC"/>
                                      <w:sz w:val="24"/>
                                      <w:szCs w:val="20"/>
                                    </w:rPr>
                                    <w:t>*Cash is subject to employment taxes</w:t>
                                  </w:r>
                                  <w:r w:rsidR="00D65F06" w:rsidRPr="00D65F06">
                                    <w:rPr>
                                      <w:rFonts w:ascii="Tempus Sans ITC" w:hAnsi="Tempus Sans ITC"/>
                                      <w:sz w:val="24"/>
                                      <w:szCs w:val="24"/>
                                    </w:rPr>
                                    <w:t>, including 6% for KPERS</w:t>
                                  </w:r>
                                </w:p>
                                <w:p w:rsidR="00D65F06" w:rsidRPr="00936F5A" w:rsidRDefault="00D65F06" w:rsidP="00D65F06">
                                  <w:pPr>
                                    <w:jc w:val="center"/>
                                    <w:rPr>
                                      <w:rFonts w:ascii="Tempus Sans ITC" w:hAnsi="Tempus Sans ITC"/>
                                      <w:sz w:val="24"/>
                                      <w:szCs w:val="20"/>
                                    </w:rPr>
                                  </w:pPr>
                                </w:p>
                                <w:p w:rsidR="00936F5A" w:rsidRPr="00165BA8" w:rsidRDefault="00936F5A" w:rsidP="00936F5A">
                                  <w:pPr>
                                    <w:jc w:val="center"/>
                                    <w:rPr>
                                      <w:rFonts w:ascii="Tempus Sans ITC" w:hAnsi="Tempus Sans ITC"/>
                                      <w:b/>
                                      <w:sz w:val="20"/>
                                      <w:szCs w:val="20"/>
                                    </w:rPr>
                                  </w:pPr>
                                  <w:r>
                                    <w:rPr>
                                      <w:rFonts w:ascii="Tempus Sans ITC" w:hAnsi="Tempus Sans ITC"/>
                                      <w:b/>
                                      <w:noProof/>
                                      <w:sz w:val="20"/>
                                      <w:szCs w:val="20"/>
                                    </w:rPr>
                                    <w:drawing>
                                      <wp:inline distT="0" distB="0" distL="0" distR="0" wp14:anchorId="77B0756D" wp14:editId="4795D933">
                                        <wp:extent cx="857250" cy="718660"/>
                                        <wp:effectExtent l="0" t="0" r="0"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Untitled design (1).jpg"/>
                                                <pic:cNvPicPr/>
                                              </pic:nvPicPr>
                                              <pic:blipFill>
                                                <a:blip r:embed="rId62">
                                                  <a:extLst>
                                                    <a:ext uri="{28A0092B-C50C-407E-A947-70E740481C1C}">
                                                      <a14:useLocalDpi xmlns:a14="http://schemas.microsoft.com/office/drawing/2010/main" val="0"/>
                                                    </a:ext>
                                                  </a:extLst>
                                                </a:blip>
                                                <a:stretch>
                                                  <a:fillRect/>
                                                </a:stretch>
                                              </pic:blipFill>
                                              <pic:spPr>
                                                <a:xfrm>
                                                  <a:off x="0" y="0"/>
                                                  <a:ext cx="900004" cy="754502"/>
                                                </a:xfrm>
                                                <a:prstGeom prst="rect">
                                                  <a:avLst/>
                                                </a:prstGeom>
                                              </pic:spPr>
                                            </pic:pic>
                                          </a:graphicData>
                                        </a:graphic>
                                      </wp:inline>
                                    </w:drawing>
                                  </w:r>
                                </w:p>
                                <w:p w:rsidR="00936F5A" w:rsidRDefault="00936F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3.6pt;margin-top:126.05pt;width:207pt;height:150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" stroked="f">
                      <v:textbox>
                        <w:txbxContent>
                          <w:p w:rsidR="00936F5A" w:rsidRPr="00936F5A" w:rsidRDefault="00936F5A" w:rsidP="00936F5A">
                            <w:pPr>
                              <w:jc w:val="center"/>
                              <w:rPr>
                                <w:rFonts w:ascii="Tempus Sans ITC" w:hAnsi="Tempus Sans ITC"/>
                                <w:b/>
                                <w:sz w:val="24"/>
                                <w:szCs w:val="20"/>
                              </w:rPr>
                            </w:pPr>
                            <w:r w:rsidRPr="00936F5A">
                              <w:rPr>
                                <w:rFonts w:ascii="Tempus Sans ITC" w:hAnsi="Tempus Sans ITC"/>
                                <w:b/>
                                <w:sz w:val="24"/>
                                <w:szCs w:val="20"/>
                              </w:rPr>
                              <w:t>$4</w:t>
                            </w:r>
                            <w:r>
                              <w:rPr>
                                <w:rFonts w:ascii="Tempus Sans ITC" w:hAnsi="Tempus Sans ITC"/>
                                <w:b/>
                                <w:sz w:val="24"/>
                                <w:szCs w:val="20"/>
                              </w:rPr>
                              <w:t>5</w:t>
                            </w:r>
                            <w:r w:rsidRPr="00936F5A">
                              <w:rPr>
                                <w:rFonts w:ascii="Tempus Sans ITC" w:hAnsi="Tempus Sans ITC"/>
                                <w:b/>
                                <w:sz w:val="24"/>
                                <w:szCs w:val="20"/>
                              </w:rPr>
                              <w:t>0 Cash</w:t>
                            </w:r>
                          </w:p>
                          <w:p w:rsidR="00D65F06" w:rsidRPr="00CB7684" w:rsidRDefault="00936F5A" w:rsidP="00D65F06">
                            <w:pPr>
                              <w:suppressOverlap/>
                              <w:jc w:val="center"/>
                              <w:rPr>
                                <w:rFonts w:ascii="Tempus Sans ITC" w:hAnsi="Tempus Sans ITC"/>
                                <w:szCs w:val="24"/>
                              </w:rPr>
                            </w:pPr>
                            <w:r w:rsidRPr="00936F5A">
                              <w:rPr>
                                <w:rFonts w:ascii="Tempus Sans ITC" w:hAnsi="Tempus Sans ITC"/>
                                <w:sz w:val="24"/>
                                <w:szCs w:val="20"/>
                              </w:rPr>
                              <w:t>*Cash is subject to employment taxes</w:t>
                            </w:r>
                            <w:r w:rsidR="00D65F06" w:rsidRPr="00D65F06">
                              <w:rPr>
                                <w:rFonts w:ascii="Tempus Sans ITC" w:hAnsi="Tempus Sans ITC"/>
                                <w:sz w:val="24"/>
                                <w:szCs w:val="24"/>
                              </w:rPr>
                              <w:t>, including 6% for KPERS</w:t>
                            </w:r>
                          </w:p>
                          <w:p w:rsidR="00D65F06" w:rsidRPr="00936F5A" w:rsidRDefault="00D65F06" w:rsidP="00D65F06">
                            <w:pPr>
                              <w:jc w:val="center"/>
                              <w:rPr>
                                <w:rFonts w:ascii="Tempus Sans ITC" w:hAnsi="Tempus Sans ITC"/>
                                <w:sz w:val="24"/>
                                <w:szCs w:val="20"/>
                              </w:rPr>
                            </w:pPr>
                          </w:p>
                          <w:p w:rsidR="00936F5A" w:rsidRPr="00165BA8" w:rsidRDefault="00936F5A" w:rsidP="00936F5A">
                            <w:pPr>
                              <w:jc w:val="center"/>
                              <w:rPr>
                                <w:rFonts w:ascii="Tempus Sans ITC" w:hAnsi="Tempus Sans ITC"/>
                                <w:b/>
                                <w:sz w:val="20"/>
                                <w:szCs w:val="20"/>
                              </w:rPr>
                            </w:pPr>
                            <w:r>
                              <w:rPr>
                                <w:rFonts w:ascii="Tempus Sans ITC" w:hAnsi="Tempus Sans ITC"/>
                                <w:b/>
                                <w:noProof/>
                                <w:sz w:val="20"/>
                                <w:szCs w:val="20"/>
                              </w:rPr>
                              <w:drawing>
                                <wp:inline distT="0" distB="0" distL="0" distR="0" wp14:anchorId="77B0756D" wp14:editId="4795D933">
                                  <wp:extent cx="857250" cy="718660"/>
                                  <wp:effectExtent l="0" t="0" r="0"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Untitled design (1).jpg"/>
                                          <pic:cNvPicPr/>
                                        </pic:nvPicPr>
                                        <pic:blipFill>
                                          <a:blip r:embed="rId62">
                                            <a:extLst>
                                              <a:ext uri="{28A0092B-C50C-407E-A947-70E740481C1C}">
                                                <a14:useLocalDpi xmlns:a14="http://schemas.microsoft.com/office/drawing/2010/main" val="0"/>
                                              </a:ext>
                                            </a:extLst>
                                          </a:blip>
                                          <a:stretch>
                                            <a:fillRect/>
                                          </a:stretch>
                                        </pic:blipFill>
                                        <pic:spPr>
                                          <a:xfrm>
                                            <a:off x="0" y="0"/>
                                            <a:ext cx="900004" cy="754502"/>
                                          </a:xfrm>
                                          <a:prstGeom prst="rect">
                                            <a:avLst/>
                                          </a:prstGeom>
                                        </pic:spPr>
                                      </pic:pic>
                                    </a:graphicData>
                                  </a:graphic>
                                </wp:inline>
                              </w:drawing>
                            </w:r>
                          </w:p>
                          <w:p w:rsidR="00936F5A" w:rsidRDefault="00936F5A"/>
                        </w:txbxContent>
                      </v:textbox>
                      <w10:wrap type="square"/>
                    </v:shape>
                  </w:pict>
                </mc:Fallback>
              </mc:AlternateContent>
            </w:r>
            <w:r w:rsidR="00A2105D">
              <w:rPr>
                <w:noProof/>
              </w:rPr>
              <w:drawing>
                <wp:inline distT="0" distB="0" distL="0" distR="0" wp14:anchorId="51FAFEB9" wp14:editId="250AF0CD">
                  <wp:extent cx="850821" cy="1409700"/>
                  <wp:effectExtent l="0" t="0" r="6985" b="0"/>
                  <wp:docPr id="75" name="Picture 75" descr="C:\Users\knoblichj\AppData\Local\Microsoft\Windows\Temporary Internet Files\Content.Outlook\L9MG131X\DSC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oblichj\AppData\Local\Microsoft\Windows\Temporary Internet Files\Content.Outlook\L9MG131X\DSC_027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2729" cy="1429430"/>
                          </a:xfrm>
                          <a:prstGeom prst="rect">
                            <a:avLst/>
                          </a:prstGeom>
                          <a:noFill/>
                          <a:ln>
                            <a:noFill/>
                          </a:ln>
                        </pic:spPr>
                      </pic:pic>
                    </a:graphicData>
                  </a:graphic>
                </wp:inline>
              </w:drawing>
            </w:r>
          </w:p>
        </w:tc>
        <w:tc>
          <w:tcPr>
            <w:tcW w:w="5088" w:type="dxa"/>
            <w:gridSpan w:val="2"/>
            <w:tcBorders>
              <w:top w:val="nil"/>
              <w:bottom w:val="single" w:sz="4" w:space="0" w:color="auto"/>
              <w:right w:val="nil"/>
            </w:tcBorders>
          </w:tcPr>
          <w:p w:rsidR="00A2105D" w:rsidRPr="00515360" w:rsidRDefault="00A02CD6" w:rsidP="00B02872">
            <w:pPr>
              <w:jc w:val="center"/>
              <w:rPr>
                <w:rFonts w:ascii="Tempus Sans ITC" w:hAnsi="Tempus Sans ITC"/>
                <w:b/>
                <w:noProof/>
                <w:sz w:val="22"/>
              </w:rPr>
            </w:pPr>
            <w:r>
              <w:rPr>
                <w:rFonts w:ascii="Tempus Sans ITC" w:hAnsi="Tempus Sans ITC" w:cs="Helvetica"/>
                <w:b/>
                <w:color w:val="000000"/>
                <w:spacing w:val="-8"/>
                <w:sz w:val="22"/>
              </w:rPr>
              <w:t xml:space="preserve"> </w:t>
            </w:r>
            <w:r w:rsidR="00515360" w:rsidRPr="00515360">
              <w:rPr>
                <w:rFonts w:ascii="Tempus Sans ITC" w:hAnsi="Tempus Sans ITC" w:cs="Helvetica"/>
                <w:b/>
                <w:color w:val="000000"/>
                <w:spacing w:val="-8"/>
                <w:sz w:val="22"/>
              </w:rPr>
              <w:t>Ozark Trail 10-Person 3-Room Vacation Tent with Shade Awning</w:t>
            </w:r>
          </w:p>
          <w:p w:rsidR="00515360" w:rsidRDefault="00515360" w:rsidP="00936F5A">
            <w:pPr>
              <w:jc w:val="center"/>
              <w:rPr>
                <w:rFonts w:ascii="Tempus Sans ITC" w:hAnsi="Tempus Sans ITC"/>
                <w:szCs w:val="24"/>
                <w:highlight w:val="yellow"/>
              </w:rPr>
            </w:pPr>
            <w:r>
              <w:rPr>
                <w:noProof/>
              </w:rPr>
              <w:drawing>
                <wp:inline distT="0" distB="0" distL="0" distR="0" wp14:anchorId="369B6FD6" wp14:editId="4044F423">
                  <wp:extent cx="1836420" cy="1273855"/>
                  <wp:effectExtent l="0" t="0" r="0" b="2540"/>
                  <wp:docPr id="59" name="Picture 59" descr="Ozark Trail 10-Person 3-Room Vacation Tent with Shade Awning Image 1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zark Trail 10-Person 3-Room Vacation Tent with Shade Awning Image 1 of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6138" cy="1280596"/>
                          </a:xfrm>
                          <a:prstGeom prst="rect">
                            <a:avLst/>
                          </a:prstGeom>
                          <a:noFill/>
                          <a:ln>
                            <a:noFill/>
                          </a:ln>
                        </pic:spPr>
                      </pic:pic>
                    </a:graphicData>
                  </a:graphic>
                </wp:inline>
              </w:drawing>
            </w:r>
          </w:p>
          <w:p w:rsidR="00C72B63" w:rsidRDefault="00C72B63" w:rsidP="00936F5A">
            <w:pPr>
              <w:jc w:val="center"/>
              <w:rPr>
                <w:rFonts w:ascii="Tempus Sans ITC" w:hAnsi="Tempus Sans ITC"/>
                <w:szCs w:val="24"/>
                <w:highlight w:val="yellow"/>
              </w:rPr>
            </w:pPr>
          </w:p>
          <w:p w:rsidR="00C72B63" w:rsidRDefault="00C72B63" w:rsidP="00936F5A">
            <w:pPr>
              <w:jc w:val="center"/>
              <w:rPr>
                <w:rFonts w:ascii="Tempus Sans ITC" w:hAnsi="Tempus Sans ITC"/>
                <w:szCs w:val="24"/>
                <w:highlight w:val="yellow"/>
              </w:rPr>
            </w:pPr>
          </w:p>
          <w:p w:rsidR="00936F5A" w:rsidRPr="00936F5A" w:rsidRDefault="00936F5A" w:rsidP="00936F5A">
            <w:pPr>
              <w:jc w:val="center"/>
              <w:rPr>
                <w:rFonts w:ascii="Tempus Sans ITC" w:hAnsi="Tempus Sans ITC"/>
                <w:b/>
                <w:szCs w:val="24"/>
              </w:rPr>
            </w:pPr>
            <w:r>
              <w:rPr>
                <w:rFonts w:ascii="Tempus Sans ITC" w:hAnsi="Tempus Sans ITC"/>
                <w:b/>
                <w:szCs w:val="24"/>
              </w:rPr>
              <w:t>Eight</w:t>
            </w:r>
            <w:r w:rsidRPr="00936F5A">
              <w:rPr>
                <w:rFonts w:ascii="Tempus Sans ITC" w:hAnsi="Tempus Sans ITC"/>
                <w:b/>
                <w:szCs w:val="24"/>
              </w:rPr>
              <w:t xml:space="preserve"> Float Days Off</w:t>
            </w:r>
          </w:p>
          <w:p w:rsidR="00936F5A" w:rsidRPr="00936F5A" w:rsidRDefault="00936F5A" w:rsidP="00936F5A">
            <w:pPr>
              <w:jc w:val="center"/>
              <w:rPr>
                <w:rFonts w:ascii="Tempus Sans ITC" w:hAnsi="Tempus Sans ITC"/>
              </w:rPr>
            </w:pPr>
            <w:r w:rsidRPr="00936F5A">
              <w:rPr>
                <w:rFonts w:ascii="Tempus Sans ITC" w:hAnsi="Tempus Sans ITC"/>
              </w:rPr>
              <w:t>Float days off are 8 hours and are coordinated with the Supervisor and are to be used within one year of award presentation.  Float days off will not be paid out at time of termination and are not tracked by Human Resources.</w:t>
            </w:r>
          </w:p>
          <w:p w:rsidR="00936F5A" w:rsidRPr="00674F90" w:rsidRDefault="00936F5A" w:rsidP="00936F5A">
            <w:pPr>
              <w:rPr>
                <w:rFonts w:ascii="Tempus Sans ITC" w:hAnsi="Tempus Sans ITC"/>
                <w:szCs w:val="24"/>
                <w:highlight w:val="yellow"/>
              </w:rPr>
            </w:pPr>
          </w:p>
        </w:tc>
        <w:bookmarkStart w:id="0" w:name="_GoBack"/>
        <w:bookmarkEnd w:id="0"/>
      </w:tr>
    </w:tbl>
    <w:p w:rsidR="00805C9D" w:rsidRDefault="00805C9D" w:rsidP="00936F5A"/>
    <w:sectPr w:rsidR="00805C9D" w:rsidSect="005E2058">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5DA3" w:rsidRDefault="00115DA3" w:rsidP="005E2058">
      <w:pPr>
        <w:spacing w:after="0" w:line="240" w:lineRule="auto"/>
      </w:pPr>
      <w:r>
        <w:separator/>
      </w:r>
    </w:p>
  </w:endnote>
  <w:endnote w:type="continuationSeparator" w:id="0">
    <w:p w:rsidR="00115DA3" w:rsidRDefault="00115DA3" w:rsidP="005E2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5DA3" w:rsidRDefault="00115DA3" w:rsidP="005E2058">
      <w:pPr>
        <w:spacing w:after="0" w:line="240" w:lineRule="auto"/>
      </w:pPr>
      <w:r>
        <w:separator/>
      </w:r>
    </w:p>
  </w:footnote>
  <w:footnote w:type="continuationSeparator" w:id="0">
    <w:p w:rsidR="00115DA3" w:rsidRDefault="00115DA3" w:rsidP="005E20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F00"/>
    <w:rsid w:val="00006242"/>
    <w:rsid w:val="00014DB0"/>
    <w:rsid w:val="0002325C"/>
    <w:rsid w:val="00042C45"/>
    <w:rsid w:val="00050F00"/>
    <w:rsid w:val="00056B1D"/>
    <w:rsid w:val="000811CB"/>
    <w:rsid w:val="000824BB"/>
    <w:rsid w:val="00084B99"/>
    <w:rsid w:val="00090B0A"/>
    <w:rsid w:val="000A7574"/>
    <w:rsid w:val="000B0B28"/>
    <w:rsid w:val="000B5B3F"/>
    <w:rsid w:val="000C60FD"/>
    <w:rsid w:val="000E098E"/>
    <w:rsid w:val="000E4EBC"/>
    <w:rsid w:val="00115DA3"/>
    <w:rsid w:val="00117466"/>
    <w:rsid w:val="001263A6"/>
    <w:rsid w:val="00151650"/>
    <w:rsid w:val="001575D4"/>
    <w:rsid w:val="00160179"/>
    <w:rsid w:val="00162458"/>
    <w:rsid w:val="001631B1"/>
    <w:rsid w:val="00163887"/>
    <w:rsid w:val="00165BA8"/>
    <w:rsid w:val="00166600"/>
    <w:rsid w:val="00176D05"/>
    <w:rsid w:val="001A74AF"/>
    <w:rsid w:val="001B54FA"/>
    <w:rsid w:val="001C41DA"/>
    <w:rsid w:val="001D0499"/>
    <w:rsid w:val="001D699D"/>
    <w:rsid w:val="001E1965"/>
    <w:rsid w:val="001F0716"/>
    <w:rsid w:val="001F3D20"/>
    <w:rsid w:val="00234CA8"/>
    <w:rsid w:val="00257F7F"/>
    <w:rsid w:val="0028639D"/>
    <w:rsid w:val="00291FFB"/>
    <w:rsid w:val="002A25A0"/>
    <w:rsid w:val="002B1080"/>
    <w:rsid w:val="002B11BE"/>
    <w:rsid w:val="002B4F24"/>
    <w:rsid w:val="002C3FF6"/>
    <w:rsid w:val="002C58F5"/>
    <w:rsid w:val="002E6D64"/>
    <w:rsid w:val="002F219C"/>
    <w:rsid w:val="0030446C"/>
    <w:rsid w:val="00327530"/>
    <w:rsid w:val="00357E12"/>
    <w:rsid w:val="00376102"/>
    <w:rsid w:val="00377533"/>
    <w:rsid w:val="00381C54"/>
    <w:rsid w:val="00387036"/>
    <w:rsid w:val="00394408"/>
    <w:rsid w:val="003A6058"/>
    <w:rsid w:val="003B5C36"/>
    <w:rsid w:val="00411EBB"/>
    <w:rsid w:val="0041556E"/>
    <w:rsid w:val="00446400"/>
    <w:rsid w:val="00455F21"/>
    <w:rsid w:val="0048569C"/>
    <w:rsid w:val="004A79D0"/>
    <w:rsid w:val="004B0DE8"/>
    <w:rsid w:val="004B4EC1"/>
    <w:rsid w:val="004D2F9F"/>
    <w:rsid w:val="004E2E3B"/>
    <w:rsid w:val="004E5B88"/>
    <w:rsid w:val="0051080F"/>
    <w:rsid w:val="005149B8"/>
    <w:rsid w:val="00515360"/>
    <w:rsid w:val="00520C1F"/>
    <w:rsid w:val="005241D6"/>
    <w:rsid w:val="0052593E"/>
    <w:rsid w:val="00530D2A"/>
    <w:rsid w:val="00532C74"/>
    <w:rsid w:val="00564C39"/>
    <w:rsid w:val="005661F7"/>
    <w:rsid w:val="005963C4"/>
    <w:rsid w:val="005A1557"/>
    <w:rsid w:val="005B1B48"/>
    <w:rsid w:val="005D4212"/>
    <w:rsid w:val="005D695F"/>
    <w:rsid w:val="005E2058"/>
    <w:rsid w:val="00600226"/>
    <w:rsid w:val="00607A35"/>
    <w:rsid w:val="00645C98"/>
    <w:rsid w:val="006566DE"/>
    <w:rsid w:val="00693912"/>
    <w:rsid w:val="006B0F2A"/>
    <w:rsid w:val="006B2E7C"/>
    <w:rsid w:val="006C7852"/>
    <w:rsid w:val="006E27FD"/>
    <w:rsid w:val="006E5455"/>
    <w:rsid w:val="006F43EF"/>
    <w:rsid w:val="007037DB"/>
    <w:rsid w:val="007133BD"/>
    <w:rsid w:val="00740FD7"/>
    <w:rsid w:val="007518F5"/>
    <w:rsid w:val="00764339"/>
    <w:rsid w:val="007678A6"/>
    <w:rsid w:val="00771D60"/>
    <w:rsid w:val="00780E40"/>
    <w:rsid w:val="00791695"/>
    <w:rsid w:val="007A2437"/>
    <w:rsid w:val="007A4DF6"/>
    <w:rsid w:val="007F1B4D"/>
    <w:rsid w:val="007F692B"/>
    <w:rsid w:val="007F704F"/>
    <w:rsid w:val="007F776D"/>
    <w:rsid w:val="00805C9D"/>
    <w:rsid w:val="0080663D"/>
    <w:rsid w:val="008106F0"/>
    <w:rsid w:val="00816EF6"/>
    <w:rsid w:val="0084620D"/>
    <w:rsid w:val="00875C4D"/>
    <w:rsid w:val="008A117E"/>
    <w:rsid w:val="008B504F"/>
    <w:rsid w:val="008B6D91"/>
    <w:rsid w:val="008D1014"/>
    <w:rsid w:val="008D44D7"/>
    <w:rsid w:val="008E28FE"/>
    <w:rsid w:val="00903292"/>
    <w:rsid w:val="00906A98"/>
    <w:rsid w:val="00911791"/>
    <w:rsid w:val="009127D7"/>
    <w:rsid w:val="009166F8"/>
    <w:rsid w:val="00921B68"/>
    <w:rsid w:val="00935629"/>
    <w:rsid w:val="00936F5A"/>
    <w:rsid w:val="00970FA8"/>
    <w:rsid w:val="0097589A"/>
    <w:rsid w:val="009764B3"/>
    <w:rsid w:val="00992444"/>
    <w:rsid w:val="00994035"/>
    <w:rsid w:val="009C0A78"/>
    <w:rsid w:val="009C31B5"/>
    <w:rsid w:val="009D2C9B"/>
    <w:rsid w:val="009F10AD"/>
    <w:rsid w:val="009F1520"/>
    <w:rsid w:val="00A02CD6"/>
    <w:rsid w:val="00A20391"/>
    <w:rsid w:val="00A20C3E"/>
    <w:rsid w:val="00A2105D"/>
    <w:rsid w:val="00A22A6F"/>
    <w:rsid w:val="00A246CF"/>
    <w:rsid w:val="00A362E2"/>
    <w:rsid w:val="00A4555F"/>
    <w:rsid w:val="00A53BCE"/>
    <w:rsid w:val="00A54862"/>
    <w:rsid w:val="00A567DC"/>
    <w:rsid w:val="00A64480"/>
    <w:rsid w:val="00A770EB"/>
    <w:rsid w:val="00A91DDD"/>
    <w:rsid w:val="00AA5ABF"/>
    <w:rsid w:val="00AB0916"/>
    <w:rsid w:val="00AC488C"/>
    <w:rsid w:val="00AE5265"/>
    <w:rsid w:val="00AE7775"/>
    <w:rsid w:val="00AF6C93"/>
    <w:rsid w:val="00B052A8"/>
    <w:rsid w:val="00B27EE0"/>
    <w:rsid w:val="00B32107"/>
    <w:rsid w:val="00B35B08"/>
    <w:rsid w:val="00B5342D"/>
    <w:rsid w:val="00B56439"/>
    <w:rsid w:val="00B565F5"/>
    <w:rsid w:val="00B71667"/>
    <w:rsid w:val="00B72DFA"/>
    <w:rsid w:val="00B7301F"/>
    <w:rsid w:val="00B8166B"/>
    <w:rsid w:val="00B8543E"/>
    <w:rsid w:val="00B8710D"/>
    <w:rsid w:val="00B95DDA"/>
    <w:rsid w:val="00BA54E0"/>
    <w:rsid w:val="00BB6DB8"/>
    <w:rsid w:val="00BC3D89"/>
    <w:rsid w:val="00BC5390"/>
    <w:rsid w:val="00BC76D0"/>
    <w:rsid w:val="00BD396E"/>
    <w:rsid w:val="00BF737C"/>
    <w:rsid w:val="00C03345"/>
    <w:rsid w:val="00C112DE"/>
    <w:rsid w:val="00C520CD"/>
    <w:rsid w:val="00C56DBF"/>
    <w:rsid w:val="00C61697"/>
    <w:rsid w:val="00C63A8F"/>
    <w:rsid w:val="00C64700"/>
    <w:rsid w:val="00C708AB"/>
    <w:rsid w:val="00C71FF9"/>
    <w:rsid w:val="00C72B63"/>
    <w:rsid w:val="00C7300A"/>
    <w:rsid w:val="00C821D3"/>
    <w:rsid w:val="00CA2BC4"/>
    <w:rsid w:val="00CB0963"/>
    <w:rsid w:val="00CB7684"/>
    <w:rsid w:val="00CD000D"/>
    <w:rsid w:val="00CD321F"/>
    <w:rsid w:val="00CD3A18"/>
    <w:rsid w:val="00D00B6B"/>
    <w:rsid w:val="00D24F00"/>
    <w:rsid w:val="00D34FD0"/>
    <w:rsid w:val="00D35C2C"/>
    <w:rsid w:val="00D45084"/>
    <w:rsid w:val="00D456C1"/>
    <w:rsid w:val="00D52EFD"/>
    <w:rsid w:val="00D53DE4"/>
    <w:rsid w:val="00D62539"/>
    <w:rsid w:val="00D65F06"/>
    <w:rsid w:val="00D67BC6"/>
    <w:rsid w:val="00D75753"/>
    <w:rsid w:val="00DA4BBF"/>
    <w:rsid w:val="00DB41FC"/>
    <w:rsid w:val="00DB63F4"/>
    <w:rsid w:val="00DC4812"/>
    <w:rsid w:val="00DD4788"/>
    <w:rsid w:val="00E02B0C"/>
    <w:rsid w:val="00E108B8"/>
    <w:rsid w:val="00E10EB0"/>
    <w:rsid w:val="00E13FF8"/>
    <w:rsid w:val="00E1607C"/>
    <w:rsid w:val="00E26536"/>
    <w:rsid w:val="00E35560"/>
    <w:rsid w:val="00E5310A"/>
    <w:rsid w:val="00E854D6"/>
    <w:rsid w:val="00EB31BE"/>
    <w:rsid w:val="00EC7616"/>
    <w:rsid w:val="00EC7885"/>
    <w:rsid w:val="00EE198B"/>
    <w:rsid w:val="00EF1DA4"/>
    <w:rsid w:val="00EF4F54"/>
    <w:rsid w:val="00F041F4"/>
    <w:rsid w:val="00F13464"/>
    <w:rsid w:val="00F13E8E"/>
    <w:rsid w:val="00F232D7"/>
    <w:rsid w:val="00F35445"/>
    <w:rsid w:val="00F4185E"/>
    <w:rsid w:val="00F54066"/>
    <w:rsid w:val="00F717F4"/>
    <w:rsid w:val="00F857D1"/>
    <w:rsid w:val="00F86468"/>
    <w:rsid w:val="00F949F8"/>
    <w:rsid w:val="00FB0126"/>
    <w:rsid w:val="00FB1C52"/>
    <w:rsid w:val="00FB51B0"/>
    <w:rsid w:val="00FC1336"/>
    <w:rsid w:val="00FC7FDD"/>
    <w:rsid w:val="00FE4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A0552"/>
  <w15:chartTrackingRefBased/>
  <w15:docId w15:val="{FA0CF8C9-AB17-4A4B-99D5-19DEBA1E6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5C9D"/>
    <w:pPr>
      <w:spacing w:after="0" w:line="240" w:lineRule="auto"/>
    </w:pPr>
    <w:rPr>
      <w:rFonts w:ascii="Arial Narrow" w:hAnsi="Arial Narrow"/>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704F"/>
    <w:rPr>
      <w:color w:val="0563C1" w:themeColor="hyperlink"/>
      <w:u w:val="single"/>
    </w:rPr>
  </w:style>
  <w:style w:type="paragraph" w:styleId="Header">
    <w:name w:val="header"/>
    <w:basedOn w:val="Normal"/>
    <w:link w:val="HeaderChar"/>
    <w:uiPriority w:val="99"/>
    <w:unhideWhenUsed/>
    <w:rsid w:val="005E20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058"/>
  </w:style>
  <w:style w:type="paragraph" w:styleId="Footer">
    <w:name w:val="footer"/>
    <w:basedOn w:val="Normal"/>
    <w:link w:val="FooterChar"/>
    <w:uiPriority w:val="99"/>
    <w:unhideWhenUsed/>
    <w:rsid w:val="005E20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058"/>
  </w:style>
  <w:style w:type="character" w:styleId="FollowedHyperlink">
    <w:name w:val="FollowedHyperlink"/>
    <w:basedOn w:val="DefaultParagraphFont"/>
    <w:uiPriority w:val="99"/>
    <w:semiHidden/>
    <w:unhideWhenUsed/>
    <w:rsid w:val="001F07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8455">
      <w:bodyDiv w:val="1"/>
      <w:marLeft w:val="0"/>
      <w:marRight w:val="0"/>
      <w:marTop w:val="0"/>
      <w:marBottom w:val="0"/>
      <w:divBdr>
        <w:top w:val="none" w:sz="0" w:space="0" w:color="auto"/>
        <w:left w:val="none" w:sz="0" w:space="0" w:color="auto"/>
        <w:bottom w:val="none" w:sz="0" w:space="0" w:color="auto"/>
        <w:right w:val="none" w:sz="0" w:space="0" w:color="auto"/>
      </w:divBdr>
    </w:div>
    <w:div w:id="22875588">
      <w:bodyDiv w:val="1"/>
      <w:marLeft w:val="0"/>
      <w:marRight w:val="0"/>
      <w:marTop w:val="0"/>
      <w:marBottom w:val="0"/>
      <w:divBdr>
        <w:top w:val="none" w:sz="0" w:space="0" w:color="auto"/>
        <w:left w:val="none" w:sz="0" w:space="0" w:color="auto"/>
        <w:bottom w:val="none" w:sz="0" w:space="0" w:color="auto"/>
        <w:right w:val="none" w:sz="0" w:space="0" w:color="auto"/>
      </w:divBdr>
    </w:div>
    <w:div w:id="37704933">
      <w:bodyDiv w:val="1"/>
      <w:marLeft w:val="0"/>
      <w:marRight w:val="0"/>
      <w:marTop w:val="0"/>
      <w:marBottom w:val="0"/>
      <w:divBdr>
        <w:top w:val="none" w:sz="0" w:space="0" w:color="auto"/>
        <w:left w:val="none" w:sz="0" w:space="0" w:color="auto"/>
        <w:bottom w:val="none" w:sz="0" w:space="0" w:color="auto"/>
        <w:right w:val="none" w:sz="0" w:space="0" w:color="auto"/>
      </w:divBdr>
    </w:div>
    <w:div w:id="77486549">
      <w:bodyDiv w:val="1"/>
      <w:marLeft w:val="0"/>
      <w:marRight w:val="0"/>
      <w:marTop w:val="0"/>
      <w:marBottom w:val="0"/>
      <w:divBdr>
        <w:top w:val="none" w:sz="0" w:space="0" w:color="auto"/>
        <w:left w:val="none" w:sz="0" w:space="0" w:color="auto"/>
        <w:bottom w:val="none" w:sz="0" w:space="0" w:color="auto"/>
        <w:right w:val="none" w:sz="0" w:space="0" w:color="auto"/>
      </w:divBdr>
    </w:div>
    <w:div w:id="130249159">
      <w:bodyDiv w:val="1"/>
      <w:marLeft w:val="0"/>
      <w:marRight w:val="0"/>
      <w:marTop w:val="0"/>
      <w:marBottom w:val="0"/>
      <w:divBdr>
        <w:top w:val="none" w:sz="0" w:space="0" w:color="auto"/>
        <w:left w:val="none" w:sz="0" w:space="0" w:color="auto"/>
        <w:bottom w:val="none" w:sz="0" w:space="0" w:color="auto"/>
        <w:right w:val="none" w:sz="0" w:space="0" w:color="auto"/>
      </w:divBdr>
    </w:div>
    <w:div w:id="134181953">
      <w:bodyDiv w:val="1"/>
      <w:marLeft w:val="0"/>
      <w:marRight w:val="0"/>
      <w:marTop w:val="0"/>
      <w:marBottom w:val="0"/>
      <w:divBdr>
        <w:top w:val="none" w:sz="0" w:space="0" w:color="auto"/>
        <w:left w:val="none" w:sz="0" w:space="0" w:color="auto"/>
        <w:bottom w:val="none" w:sz="0" w:space="0" w:color="auto"/>
        <w:right w:val="none" w:sz="0" w:space="0" w:color="auto"/>
      </w:divBdr>
    </w:div>
    <w:div w:id="149450495">
      <w:bodyDiv w:val="1"/>
      <w:marLeft w:val="0"/>
      <w:marRight w:val="0"/>
      <w:marTop w:val="0"/>
      <w:marBottom w:val="0"/>
      <w:divBdr>
        <w:top w:val="none" w:sz="0" w:space="0" w:color="auto"/>
        <w:left w:val="none" w:sz="0" w:space="0" w:color="auto"/>
        <w:bottom w:val="none" w:sz="0" w:space="0" w:color="auto"/>
        <w:right w:val="none" w:sz="0" w:space="0" w:color="auto"/>
      </w:divBdr>
    </w:div>
    <w:div w:id="163669244">
      <w:bodyDiv w:val="1"/>
      <w:marLeft w:val="0"/>
      <w:marRight w:val="0"/>
      <w:marTop w:val="0"/>
      <w:marBottom w:val="0"/>
      <w:divBdr>
        <w:top w:val="none" w:sz="0" w:space="0" w:color="auto"/>
        <w:left w:val="none" w:sz="0" w:space="0" w:color="auto"/>
        <w:bottom w:val="none" w:sz="0" w:space="0" w:color="auto"/>
        <w:right w:val="none" w:sz="0" w:space="0" w:color="auto"/>
      </w:divBdr>
    </w:div>
    <w:div w:id="199319229">
      <w:bodyDiv w:val="1"/>
      <w:marLeft w:val="0"/>
      <w:marRight w:val="0"/>
      <w:marTop w:val="0"/>
      <w:marBottom w:val="0"/>
      <w:divBdr>
        <w:top w:val="none" w:sz="0" w:space="0" w:color="auto"/>
        <w:left w:val="none" w:sz="0" w:space="0" w:color="auto"/>
        <w:bottom w:val="none" w:sz="0" w:space="0" w:color="auto"/>
        <w:right w:val="none" w:sz="0" w:space="0" w:color="auto"/>
      </w:divBdr>
    </w:div>
    <w:div w:id="219562935">
      <w:bodyDiv w:val="1"/>
      <w:marLeft w:val="0"/>
      <w:marRight w:val="0"/>
      <w:marTop w:val="0"/>
      <w:marBottom w:val="0"/>
      <w:divBdr>
        <w:top w:val="none" w:sz="0" w:space="0" w:color="auto"/>
        <w:left w:val="none" w:sz="0" w:space="0" w:color="auto"/>
        <w:bottom w:val="none" w:sz="0" w:space="0" w:color="auto"/>
        <w:right w:val="none" w:sz="0" w:space="0" w:color="auto"/>
      </w:divBdr>
    </w:div>
    <w:div w:id="247731453">
      <w:bodyDiv w:val="1"/>
      <w:marLeft w:val="0"/>
      <w:marRight w:val="0"/>
      <w:marTop w:val="0"/>
      <w:marBottom w:val="0"/>
      <w:divBdr>
        <w:top w:val="none" w:sz="0" w:space="0" w:color="auto"/>
        <w:left w:val="none" w:sz="0" w:space="0" w:color="auto"/>
        <w:bottom w:val="none" w:sz="0" w:space="0" w:color="auto"/>
        <w:right w:val="none" w:sz="0" w:space="0" w:color="auto"/>
      </w:divBdr>
    </w:div>
    <w:div w:id="297299701">
      <w:bodyDiv w:val="1"/>
      <w:marLeft w:val="0"/>
      <w:marRight w:val="0"/>
      <w:marTop w:val="0"/>
      <w:marBottom w:val="0"/>
      <w:divBdr>
        <w:top w:val="none" w:sz="0" w:space="0" w:color="auto"/>
        <w:left w:val="none" w:sz="0" w:space="0" w:color="auto"/>
        <w:bottom w:val="none" w:sz="0" w:space="0" w:color="auto"/>
        <w:right w:val="none" w:sz="0" w:space="0" w:color="auto"/>
      </w:divBdr>
    </w:div>
    <w:div w:id="305353598">
      <w:bodyDiv w:val="1"/>
      <w:marLeft w:val="0"/>
      <w:marRight w:val="0"/>
      <w:marTop w:val="0"/>
      <w:marBottom w:val="0"/>
      <w:divBdr>
        <w:top w:val="none" w:sz="0" w:space="0" w:color="auto"/>
        <w:left w:val="none" w:sz="0" w:space="0" w:color="auto"/>
        <w:bottom w:val="none" w:sz="0" w:space="0" w:color="auto"/>
        <w:right w:val="none" w:sz="0" w:space="0" w:color="auto"/>
      </w:divBdr>
    </w:div>
    <w:div w:id="342561774">
      <w:bodyDiv w:val="1"/>
      <w:marLeft w:val="0"/>
      <w:marRight w:val="0"/>
      <w:marTop w:val="0"/>
      <w:marBottom w:val="0"/>
      <w:divBdr>
        <w:top w:val="none" w:sz="0" w:space="0" w:color="auto"/>
        <w:left w:val="none" w:sz="0" w:space="0" w:color="auto"/>
        <w:bottom w:val="none" w:sz="0" w:space="0" w:color="auto"/>
        <w:right w:val="none" w:sz="0" w:space="0" w:color="auto"/>
      </w:divBdr>
    </w:div>
    <w:div w:id="375547305">
      <w:bodyDiv w:val="1"/>
      <w:marLeft w:val="0"/>
      <w:marRight w:val="0"/>
      <w:marTop w:val="0"/>
      <w:marBottom w:val="0"/>
      <w:divBdr>
        <w:top w:val="none" w:sz="0" w:space="0" w:color="auto"/>
        <w:left w:val="none" w:sz="0" w:space="0" w:color="auto"/>
        <w:bottom w:val="none" w:sz="0" w:space="0" w:color="auto"/>
        <w:right w:val="none" w:sz="0" w:space="0" w:color="auto"/>
      </w:divBdr>
    </w:div>
    <w:div w:id="392897594">
      <w:bodyDiv w:val="1"/>
      <w:marLeft w:val="0"/>
      <w:marRight w:val="0"/>
      <w:marTop w:val="0"/>
      <w:marBottom w:val="0"/>
      <w:divBdr>
        <w:top w:val="none" w:sz="0" w:space="0" w:color="auto"/>
        <w:left w:val="none" w:sz="0" w:space="0" w:color="auto"/>
        <w:bottom w:val="none" w:sz="0" w:space="0" w:color="auto"/>
        <w:right w:val="none" w:sz="0" w:space="0" w:color="auto"/>
      </w:divBdr>
    </w:div>
    <w:div w:id="394940371">
      <w:bodyDiv w:val="1"/>
      <w:marLeft w:val="0"/>
      <w:marRight w:val="0"/>
      <w:marTop w:val="0"/>
      <w:marBottom w:val="0"/>
      <w:divBdr>
        <w:top w:val="none" w:sz="0" w:space="0" w:color="auto"/>
        <w:left w:val="none" w:sz="0" w:space="0" w:color="auto"/>
        <w:bottom w:val="none" w:sz="0" w:space="0" w:color="auto"/>
        <w:right w:val="none" w:sz="0" w:space="0" w:color="auto"/>
      </w:divBdr>
    </w:div>
    <w:div w:id="566496818">
      <w:bodyDiv w:val="1"/>
      <w:marLeft w:val="0"/>
      <w:marRight w:val="0"/>
      <w:marTop w:val="0"/>
      <w:marBottom w:val="0"/>
      <w:divBdr>
        <w:top w:val="none" w:sz="0" w:space="0" w:color="auto"/>
        <w:left w:val="none" w:sz="0" w:space="0" w:color="auto"/>
        <w:bottom w:val="none" w:sz="0" w:space="0" w:color="auto"/>
        <w:right w:val="none" w:sz="0" w:space="0" w:color="auto"/>
      </w:divBdr>
    </w:div>
    <w:div w:id="568656072">
      <w:bodyDiv w:val="1"/>
      <w:marLeft w:val="0"/>
      <w:marRight w:val="0"/>
      <w:marTop w:val="0"/>
      <w:marBottom w:val="0"/>
      <w:divBdr>
        <w:top w:val="none" w:sz="0" w:space="0" w:color="auto"/>
        <w:left w:val="none" w:sz="0" w:space="0" w:color="auto"/>
        <w:bottom w:val="none" w:sz="0" w:space="0" w:color="auto"/>
        <w:right w:val="none" w:sz="0" w:space="0" w:color="auto"/>
      </w:divBdr>
    </w:div>
    <w:div w:id="608509092">
      <w:bodyDiv w:val="1"/>
      <w:marLeft w:val="0"/>
      <w:marRight w:val="0"/>
      <w:marTop w:val="0"/>
      <w:marBottom w:val="0"/>
      <w:divBdr>
        <w:top w:val="none" w:sz="0" w:space="0" w:color="auto"/>
        <w:left w:val="none" w:sz="0" w:space="0" w:color="auto"/>
        <w:bottom w:val="none" w:sz="0" w:space="0" w:color="auto"/>
        <w:right w:val="none" w:sz="0" w:space="0" w:color="auto"/>
      </w:divBdr>
    </w:div>
    <w:div w:id="644512504">
      <w:bodyDiv w:val="1"/>
      <w:marLeft w:val="0"/>
      <w:marRight w:val="0"/>
      <w:marTop w:val="0"/>
      <w:marBottom w:val="0"/>
      <w:divBdr>
        <w:top w:val="none" w:sz="0" w:space="0" w:color="auto"/>
        <w:left w:val="none" w:sz="0" w:space="0" w:color="auto"/>
        <w:bottom w:val="none" w:sz="0" w:space="0" w:color="auto"/>
        <w:right w:val="none" w:sz="0" w:space="0" w:color="auto"/>
      </w:divBdr>
    </w:div>
    <w:div w:id="671374113">
      <w:bodyDiv w:val="1"/>
      <w:marLeft w:val="0"/>
      <w:marRight w:val="0"/>
      <w:marTop w:val="0"/>
      <w:marBottom w:val="0"/>
      <w:divBdr>
        <w:top w:val="none" w:sz="0" w:space="0" w:color="auto"/>
        <w:left w:val="none" w:sz="0" w:space="0" w:color="auto"/>
        <w:bottom w:val="none" w:sz="0" w:space="0" w:color="auto"/>
        <w:right w:val="none" w:sz="0" w:space="0" w:color="auto"/>
      </w:divBdr>
    </w:div>
    <w:div w:id="703558682">
      <w:bodyDiv w:val="1"/>
      <w:marLeft w:val="0"/>
      <w:marRight w:val="0"/>
      <w:marTop w:val="0"/>
      <w:marBottom w:val="0"/>
      <w:divBdr>
        <w:top w:val="none" w:sz="0" w:space="0" w:color="auto"/>
        <w:left w:val="none" w:sz="0" w:space="0" w:color="auto"/>
        <w:bottom w:val="none" w:sz="0" w:space="0" w:color="auto"/>
        <w:right w:val="none" w:sz="0" w:space="0" w:color="auto"/>
      </w:divBdr>
    </w:div>
    <w:div w:id="735395192">
      <w:bodyDiv w:val="1"/>
      <w:marLeft w:val="0"/>
      <w:marRight w:val="0"/>
      <w:marTop w:val="0"/>
      <w:marBottom w:val="0"/>
      <w:divBdr>
        <w:top w:val="none" w:sz="0" w:space="0" w:color="auto"/>
        <w:left w:val="none" w:sz="0" w:space="0" w:color="auto"/>
        <w:bottom w:val="none" w:sz="0" w:space="0" w:color="auto"/>
        <w:right w:val="none" w:sz="0" w:space="0" w:color="auto"/>
      </w:divBdr>
    </w:div>
    <w:div w:id="737097433">
      <w:bodyDiv w:val="1"/>
      <w:marLeft w:val="0"/>
      <w:marRight w:val="0"/>
      <w:marTop w:val="0"/>
      <w:marBottom w:val="0"/>
      <w:divBdr>
        <w:top w:val="none" w:sz="0" w:space="0" w:color="auto"/>
        <w:left w:val="none" w:sz="0" w:space="0" w:color="auto"/>
        <w:bottom w:val="none" w:sz="0" w:space="0" w:color="auto"/>
        <w:right w:val="none" w:sz="0" w:space="0" w:color="auto"/>
      </w:divBdr>
    </w:div>
    <w:div w:id="743718884">
      <w:bodyDiv w:val="1"/>
      <w:marLeft w:val="0"/>
      <w:marRight w:val="0"/>
      <w:marTop w:val="0"/>
      <w:marBottom w:val="0"/>
      <w:divBdr>
        <w:top w:val="none" w:sz="0" w:space="0" w:color="auto"/>
        <w:left w:val="none" w:sz="0" w:space="0" w:color="auto"/>
        <w:bottom w:val="none" w:sz="0" w:space="0" w:color="auto"/>
        <w:right w:val="none" w:sz="0" w:space="0" w:color="auto"/>
      </w:divBdr>
    </w:div>
    <w:div w:id="747725547">
      <w:bodyDiv w:val="1"/>
      <w:marLeft w:val="0"/>
      <w:marRight w:val="0"/>
      <w:marTop w:val="0"/>
      <w:marBottom w:val="0"/>
      <w:divBdr>
        <w:top w:val="none" w:sz="0" w:space="0" w:color="auto"/>
        <w:left w:val="none" w:sz="0" w:space="0" w:color="auto"/>
        <w:bottom w:val="none" w:sz="0" w:space="0" w:color="auto"/>
        <w:right w:val="none" w:sz="0" w:space="0" w:color="auto"/>
      </w:divBdr>
    </w:div>
    <w:div w:id="778841536">
      <w:bodyDiv w:val="1"/>
      <w:marLeft w:val="0"/>
      <w:marRight w:val="0"/>
      <w:marTop w:val="0"/>
      <w:marBottom w:val="0"/>
      <w:divBdr>
        <w:top w:val="none" w:sz="0" w:space="0" w:color="auto"/>
        <w:left w:val="none" w:sz="0" w:space="0" w:color="auto"/>
        <w:bottom w:val="none" w:sz="0" w:space="0" w:color="auto"/>
        <w:right w:val="none" w:sz="0" w:space="0" w:color="auto"/>
      </w:divBdr>
    </w:div>
    <w:div w:id="790635586">
      <w:bodyDiv w:val="1"/>
      <w:marLeft w:val="0"/>
      <w:marRight w:val="0"/>
      <w:marTop w:val="0"/>
      <w:marBottom w:val="0"/>
      <w:divBdr>
        <w:top w:val="none" w:sz="0" w:space="0" w:color="auto"/>
        <w:left w:val="none" w:sz="0" w:space="0" w:color="auto"/>
        <w:bottom w:val="none" w:sz="0" w:space="0" w:color="auto"/>
        <w:right w:val="none" w:sz="0" w:space="0" w:color="auto"/>
      </w:divBdr>
    </w:div>
    <w:div w:id="818958107">
      <w:bodyDiv w:val="1"/>
      <w:marLeft w:val="0"/>
      <w:marRight w:val="0"/>
      <w:marTop w:val="0"/>
      <w:marBottom w:val="0"/>
      <w:divBdr>
        <w:top w:val="none" w:sz="0" w:space="0" w:color="auto"/>
        <w:left w:val="none" w:sz="0" w:space="0" w:color="auto"/>
        <w:bottom w:val="none" w:sz="0" w:space="0" w:color="auto"/>
        <w:right w:val="none" w:sz="0" w:space="0" w:color="auto"/>
      </w:divBdr>
    </w:div>
    <w:div w:id="838733072">
      <w:bodyDiv w:val="1"/>
      <w:marLeft w:val="0"/>
      <w:marRight w:val="0"/>
      <w:marTop w:val="0"/>
      <w:marBottom w:val="0"/>
      <w:divBdr>
        <w:top w:val="none" w:sz="0" w:space="0" w:color="auto"/>
        <w:left w:val="none" w:sz="0" w:space="0" w:color="auto"/>
        <w:bottom w:val="none" w:sz="0" w:space="0" w:color="auto"/>
        <w:right w:val="none" w:sz="0" w:space="0" w:color="auto"/>
      </w:divBdr>
    </w:div>
    <w:div w:id="858087668">
      <w:bodyDiv w:val="1"/>
      <w:marLeft w:val="0"/>
      <w:marRight w:val="0"/>
      <w:marTop w:val="0"/>
      <w:marBottom w:val="0"/>
      <w:divBdr>
        <w:top w:val="none" w:sz="0" w:space="0" w:color="auto"/>
        <w:left w:val="none" w:sz="0" w:space="0" w:color="auto"/>
        <w:bottom w:val="none" w:sz="0" w:space="0" w:color="auto"/>
        <w:right w:val="none" w:sz="0" w:space="0" w:color="auto"/>
      </w:divBdr>
    </w:div>
    <w:div w:id="866215199">
      <w:bodyDiv w:val="1"/>
      <w:marLeft w:val="0"/>
      <w:marRight w:val="0"/>
      <w:marTop w:val="0"/>
      <w:marBottom w:val="0"/>
      <w:divBdr>
        <w:top w:val="none" w:sz="0" w:space="0" w:color="auto"/>
        <w:left w:val="none" w:sz="0" w:space="0" w:color="auto"/>
        <w:bottom w:val="none" w:sz="0" w:space="0" w:color="auto"/>
        <w:right w:val="none" w:sz="0" w:space="0" w:color="auto"/>
      </w:divBdr>
    </w:div>
    <w:div w:id="968629855">
      <w:bodyDiv w:val="1"/>
      <w:marLeft w:val="0"/>
      <w:marRight w:val="0"/>
      <w:marTop w:val="0"/>
      <w:marBottom w:val="0"/>
      <w:divBdr>
        <w:top w:val="none" w:sz="0" w:space="0" w:color="auto"/>
        <w:left w:val="none" w:sz="0" w:space="0" w:color="auto"/>
        <w:bottom w:val="none" w:sz="0" w:space="0" w:color="auto"/>
        <w:right w:val="none" w:sz="0" w:space="0" w:color="auto"/>
      </w:divBdr>
    </w:div>
    <w:div w:id="989094289">
      <w:bodyDiv w:val="1"/>
      <w:marLeft w:val="0"/>
      <w:marRight w:val="0"/>
      <w:marTop w:val="0"/>
      <w:marBottom w:val="0"/>
      <w:divBdr>
        <w:top w:val="none" w:sz="0" w:space="0" w:color="auto"/>
        <w:left w:val="none" w:sz="0" w:space="0" w:color="auto"/>
        <w:bottom w:val="none" w:sz="0" w:space="0" w:color="auto"/>
        <w:right w:val="none" w:sz="0" w:space="0" w:color="auto"/>
      </w:divBdr>
    </w:div>
    <w:div w:id="1005209888">
      <w:bodyDiv w:val="1"/>
      <w:marLeft w:val="0"/>
      <w:marRight w:val="0"/>
      <w:marTop w:val="0"/>
      <w:marBottom w:val="0"/>
      <w:divBdr>
        <w:top w:val="none" w:sz="0" w:space="0" w:color="auto"/>
        <w:left w:val="none" w:sz="0" w:space="0" w:color="auto"/>
        <w:bottom w:val="none" w:sz="0" w:space="0" w:color="auto"/>
        <w:right w:val="none" w:sz="0" w:space="0" w:color="auto"/>
      </w:divBdr>
    </w:div>
    <w:div w:id="1080327951">
      <w:bodyDiv w:val="1"/>
      <w:marLeft w:val="0"/>
      <w:marRight w:val="0"/>
      <w:marTop w:val="0"/>
      <w:marBottom w:val="0"/>
      <w:divBdr>
        <w:top w:val="none" w:sz="0" w:space="0" w:color="auto"/>
        <w:left w:val="none" w:sz="0" w:space="0" w:color="auto"/>
        <w:bottom w:val="none" w:sz="0" w:space="0" w:color="auto"/>
        <w:right w:val="none" w:sz="0" w:space="0" w:color="auto"/>
      </w:divBdr>
    </w:div>
    <w:div w:id="1084109706">
      <w:bodyDiv w:val="1"/>
      <w:marLeft w:val="0"/>
      <w:marRight w:val="0"/>
      <w:marTop w:val="0"/>
      <w:marBottom w:val="0"/>
      <w:divBdr>
        <w:top w:val="none" w:sz="0" w:space="0" w:color="auto"/>
        <w:left w:val="none" w:sz="0" w:space="0" w:color="auto"/>
        <w:bottom w:val="none" w:sz="0" w:space="0" w:color="auto"/>
        <w:right w:val="none" w:sz="0" w:space="0" w:color="auto"/>
      </w:divBdr>
    </w:div>
    <w:div w:id="1122263041">
      <w:bodyDiv w:val="1"/>
      <w:marLeft w:val="0"/>
      <w:marRight w:val="0"/>
      <w:marTop w:val="0"/>
      <w:marBottom w:val="0"/>
      <w:divBdr>
        <w:top w:val="none" w:sz="0" w:space="0" w:color="auto"/>
        <w:left w:val="none" w:sz="0" w:space="0" w:color="auto"/>
        <w:bottom w:val="none" w:sz="0" w:space="0" w:color="auto"/>
        <w:right w:val="none" w:sz="0" w:space="0" w:color="auto"/>
      </w:divBdr>
    </w:div>
    <w:div w:id="1156801211">
      <w:bodyDiv w:val="1"/>
      <w:marLeft w:val="0"/>
      <w:marRight w:val="0"/>
      <w:marTop w:val="0"/>
      <w:marBottom w:val="0"/>
      <w:divBdr>
        <w:top w:val="none" w:sz="0" w:space="0" w:color="auto"/>
        <w:left w:val="none" w:sz="0" w:space="0" w:color="auto"/>
        <w:bottom w:val="none" w:sz="0" w:space="0" w:color="auto"/>
        <w:right w:val="none" w:sz="0" w:space="0" w:color="auto"/>
      </w:divBdr>
    </w:div>
    <w:div w:id="1207450047">
      <w:bodyDiv w:val="1"/>
      <w:marLeft w:val="0"/>
      <w:marRight w:val="0"/>
      <w:marTop w:val="0"/>
      <w:marBottom w:val="0"/>
      <w:divBdr>
        <w:top w:val="none" w:sz="0" w:space="0" w:color="auto"/>
        <w:left w:val="none" w:sz="0" w:space="0" w:color="auto"/>
        <w:bottom w:val="none" w:sz="0" w:space="0" w:color="auto"/>
        <w:right w:val="none" w:sz="0" w:space="0" w:color="auto"/>
      </w:divBdr>
    </w:div>
    <w:div w:id="1220898067">
      <w:bodyDiv w:val="1"/>
      <w:marLeft w:val="0"/>
      <w:marRight w:val="0"/>
      <w:marTop w:val="0"/>
      <w:marBottom w:val="0"/>
      <w:divBdr>
        <w:top w:val="none" w:sz="0" w:space="0" w:color="auto"/>
        <w:left w:val="none" w:sz="0" w:space="0" w:color="auto"/>
        <w:bottom w:val="none" w:sz="0" w:space="0" w:color="auto"/>
        <w:right w:val="none" w:sz="0" w:space="0" w:color="auto"/>
      </w:divBdr>
    </w:div>
    <w:div w:id="1282154920">
      <w:bodyDiv w:val="1"/>
      <w:marLeft w:val="0"/>
      <w:marRight w:val="0"/>
      <w:marTop w:val="0"/>
      <w:marBottom w:val="0"/>
      <w:divBdr>
        <w:top w:val="none" w:sz="0" w:space="0" w:color="auto"/>
        <w:left w:val="none" w:sz="0" w:space="0" w:color="auto"/>
        <w:bottom w:val="none" w:sz="0" w:space="0" w:color="auto"/>
        <w:right w:val="none" w:sz="0" w:space="0" w:color="auto"/>
      </w:divBdr>
    </w:div>
    <w:div w:id="1376809936">
      <w:bodyDiv w:val="1"/>
      <w:marLeft w:val="0"/>
      <w:marRight w:val="0"/>
      <w:marTop w:val="0"/>
      <w:marBottom w:val="0"/>
      <w:divBdr>
        <w:top w:val="none" w:sz="0" w:space="0" w:color="auto"/>
        <w:left w:val="none" w:sz="0" w:space="0" w:color="auto"/>
        <w:bottom w:val="none" w:sz="0" w:space="0" w:color="auto"/>
        <w:right w:val="none" w:sz="0" w:space="0" w:color="auto"/>
      </w:divBdr>
    </w:div>
    <w:div w:id="1386024912">
      <w:bodyDiv w:val="1"/>
      <w:marLeft w:val="0"/>
      <w:marRight w:val="0"/>
      <w:marTop w:val="0"/>
      <w:marBottom w:val="0"/>
      <w:divBdr>
        <w:top w:val="none" w:sz="0" w:space="0" w:color="auto"/>
        <w:left w:val="none" w:sz="0" w:space="0" w:color="auto"/>
        <w:bottom w:val="none" w:sz="0" w:space="0" w:color="auto"/>
        <w:right w:val="none" w:sz="0" w:space="0" w:color="auto"/>
      </w:divBdr>
    </w:div>
    <w:div w:id="1390685918">
      <w:bodyDiv w:val="1"/>
      <w:marLeft w:val="0"/>
      <w:marRight w:val="0"/>
      <w:marTop w:val="0"/>
      <w:marBottom w:val="0"/>
      <w:divBdr>
        <w:top w:val="none" w:sz="0" w:space="0" w:color="auto"/>
        <w:left w:val="none" w:sz="0" w:space="0" w:color="auto"/>
        <w:bottom w:val="none" w:sz="0" w:space="0" w:color="auto"/>
        <w:right w:val="none" w:sz="0" w:space="0" w:color="auto"/>
      </w:divBdr>
    </w:div>
    <w:div w:id="1451164058">
      <w:bodyDiv w:val="1"/>
      <w:marLeft w:val="0"/>
      <w:marRight w:val="0"/>
      <w:marTop w:val="0"/>
      <w:marBottom w:val="0"/>
      <w:divBdr>
        <w:top w:val="none" w:sz="0" w:space="0" w:color="auto"/>
        <w:left w:val="none" w:sz="0" w:space="0" w:color="auto"/>
        <w:bottom w:val="none" w:sz="0" w:space="0" w:color="auto"/>
        <w:right w:val="none" w:sz="0" w:space="0" w:color="auto"/>
      </w:divBdr>
    </w:div>
    <w:div w:id="1477575267">
      <w:bodyDiv w:val="1"/>
      <w:marLeft w:val="0"/>
      <w:marRight w:val="0"/>
      <w:marTop w:val="0"/>
      <w:marBottom w:val="0"/>
      <w:divBdr>
        <w:top w:val="none" w:sz="0" w:space="0" w:color="auto"/>
        <w:left w:val="none" w:sz="0" w:space="0" w:color="auto"/>
        <w:bottom w:val="none" w:sz="0" w:space="0" w:color="auto"/>
        <w:right w:val="none" w:sz="0" w:space="0" w:color="auto"/>
      </w:divBdr>
    </w:div>
    <w:div w:id="1514147777">
      <w:bodyDiv w:val="1"/>
      <w:marLeft w:val="0"/>
      <w:marRight w:val="0"/>
      <w:marTop w:val="0"/>
      <w:marBottom w:val="0"/>
      <w:divBdr>
        <w:top w:val="none" w:sz="0" w:space="0" w:color="auto"/>
        <w:left w:val="none" w:sz="0" w:space="0" w:color="auto"/>
        <w:bottom w:val="none" w:sz="0" w:space="0" w:color="auto"/>
        <w:right w:val="none" w:sz="0" w:space="0" w:color="auto"/>
      </w:divBdr>
    </w:div>
    <w:div w:id="1671981885">
      <w:bodyDiv w:val="1"/>
      <w:marLeft w:val="0"/>
      <w:marRight w:val="0"/>
      <w:marTop w:val="0"/>
      <w:marBottom w:val="0"/>
      <w:divBdr>
        <w:top w:val="none" w:sz="0" w:space="0" w:color="auto"/>
        <w:left w:val="none" w:sz="0" w:space="0" w:color="auto"/>
        <w:bottom w:val="none" w:sz="0" w:space="0" w:color="auto"/>
        <w:right w:val="none" w:sz="0" w:space="0" w:color="auto"/>
      </w:divBdr>
    </w:div>
    <w:div w:id="1796438232">
      <w:bodyDiv w:val="1"/>
      <w:marLeft w:val="0"/>
      <w:marRight w:val="0"/>
      <w:marTop w:val="0"/>
      <w:marBottom w:val="0"/>
      <w:divBdr>
        <w:top w:val="none" w:sz="0" w:space="0" w:color="auto"/>
        <w:left w:val="none" w:sz="0" w:space="0" w:color="auto"/>
        <w:bottom w:val="none" w:sz="0" w:space="0" w:color="auto"/>
        <w:right w:val="none" w:sz="0" w:space="0" w:color="auto"/>
      </w:divBdr>
    </w:div>
    <w:div w:id="1814516723">
      <w:bodyDiv w:val="1"/>
      <w:marLeft w:val="0"/>
      <w:marRight w:val="0"/>
      <w:marTop w:val="0"/>
      <w:marBottom w:val="0"/>
      <w:divBdr>
        <w:top w:val="none" w:sz="0" w:space="0" w:color="auto"/>
        <w:left w:val="none" w:sz="0" w:space="0" w:color="auto"/>
        <w:bottom w:val="none" w:sz="0" w:space="0" w:color="auto"/>
        <w:right w:val="none" w:sz="0" w:space="0" w:color="auto"/>
      </w:divBdr>
    </w:div>
    <w:div w:id="1832014823">
      <w:bodyDiv w:val="1"/>
      <w:marLeft w:val="0"/>
      <w:marRight w:val="0"/>
      <w:marTop w:val="0"/>
      <w:marBottom w:val="0"/>
      <w:divBdr>
        <w:top w:val="none" w:sz="0" w:space="0" w:color="auto"/>
        <w:left w:val="none" w:sz="0" w:space="0" w:color="auto"/>
        <w:bottom w:val="none" w:sz="0" w:space="0" w:color="auto"/>
        <w:right w:val="none" w:sz="0" w:space="0" w:color="auto"/>
      </w:divBdr>
    </w:div>
    <w:div w:id="1861582490">
      <w:bodyDiv w:val="1"/>
      <w:marLeft w:val="0"/>
      <w:marRight w:val="0"/>
      <w:marTop w:val="0"/>
      <w:marBottom w:val="0"/>
      <w:divBdr>
        <w:top w:val="none" w:sz="0" w:space="0" w:color="auto"/>
        <w:left w:val="none" w:sz="0" w:space="0" w:color="auto"/>
        <w:bottom w:val="none" w:sz="0" w:space="0" w:color="auto"/>
        <w:right w:val="none" w:sz="0" w:space="0" w:color="auto"/>
      </w:divBdr>
    </w:div>
    <w:div w:id="1885291949">
      <w:bodyDiv w:val="1"/>
      <w:marLeft w:val="0"/>
      <w:marRight w:val="0"/>
      <w:marTop w:val="0"/>
      <w:marBottom w:val="0"/>
      <w:divBdr>
        <w:top w:val="none" w:sz="0" w:space="0" w:color="auto"/>
        <w:left w:val="none" w:sz="0" w:space="0" w:color="auto"/>
        <w:bottom w:val="none" w:sz="0" w:space="0" w:color="auto"/>
        <w:right w:val="none" w:sz="0" w:space="0" w:color="auto"/>
      </w:divBdr>
    </w:div>
    <w:div w:id="1891065952">
      <w:bodyDiv w:val="1"/>
      <w:marLeft w:val="0"/>
      <w:marRight w:val="0"/>
      <w:marTop w:val="0"/>
      <w:marBottom w:val="0"/>
      <w:divBdr>
        <w:top w:val="none" w:sz="0" w:space="0" w:color="auto"/>
        <w:left w:val="none" w:sz="0" w:space="0" w:color="auto"/>
        <w:bottom w:val="none" w:sz="0" w:space="0" w:color="auto"/>
        <w:right w:val="none" w:sz="0" w:space="0" w:color="auto"/>
      </w:divBdr>
    </w:div>
    <w:div w:id="1894996622">
      <w:bodyDiv w:val="1"/>
      <w:marLeft w:val="0"/>
      <w:marRight w:val="0"/>
      <w:marTop w:val="0"/>
      <w:marBottom w:val="0"/>
      <w:divBdr>
        <w:top w:val="none" w:sz="0" w:space="0" w:color="auto"/>
        <w:left w:val="none" w:sz="0" w:space="0" w:color="auto"/>
        <w:bottom w:val="none" w:sz="0" w:space="0" w:color="auto"/>
        <w:right w:val="none" w:sz="0" w:space="0" w:color="auto"/>
      </w:divBdr>
    </w:div>
    <w:div w:id="1959100149">
      <w:bodyDiv w:val="1"/>
      <w:marLeft w:val="0"/>
      <w:marRight w:val="0"/>
      <w:marTop w:val="0"/>
      <w:marBottom w:val="0"/>
      <w:divBdr>
        <w:top w:val="none" w:sz="0" w:space="0" w:color="auto"/>
        <w:left w:val="none" w:sz="0" w:space="0" w:color="auto"/>
        <w:bottom w:val="none" w:sz="0" w:space="0" w:color="auto"/>
        <w:right w:val="none" w:sz="0" w:space="0" w:color="auto"/>
      </w:divBdr>
    </w:div>
    <w:div w:id="1963264780">
      <w:bodyDiv w:val="1"/>
      <w:marLeft w:val="0"/>
      <w:marRight w:val="0"/>
      <w:marTop w:val="0"/>
      <w:marBottom w:val="0"/>
      <w:divBdr>
        <w:top w:val="none" w:sz="0" w:space="0" w:color="auto"/>
        <w:left w:val="none" w:sz="0" w:space="0" w:color="auto"/>
        <w:bottom w:val="none" w:sz="0" w:space="0" w:color="auto"/>
        <w:right w:val="none" w:sz="0" w:space="0" w:color="auto"/>
      </w:divBdr>
    </w:div>
    <w:div w:id="2020811042">
      <w:bodyDiv w:val="1"/>
      <w:marLeft w:val="0"/>
      <w:marRight w:val="0"/>
      <w:marTop w:val="0"/>
      <w:marBottom w:val="0"/>
      <w:divBdr>
        <w:top w:val="none" w:sz="0" w:space="0" w:color="auto"/>
        <w:left w:val="none" w:sz="0" w:space="0" w:color="auto"/>
        <w:bottom w:val="none" w:sz="0" w:space="0" w:color="auto"/>
        <w:right w:val="none" w:sz="0" w:space="0" w:color="auto"/>
      </w:divBdr>
    </w:div>
    <w:div w:id="206374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jpe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cid:image004.jpg@01D8D89D.6194DAC0"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tmp"/><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footnotes" Target="footnote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cid:image001.png@01D81908.6770FB40"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gif"/><Relationship Id="rId50" Type="http://schemas.openxmlformats.org/officeDocument/2006/relationships/image" Target="media/image42.jpeg"/><Relationship Id="rId55"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68A24-6C72-4658-A2F8-830A74223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545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Sherman, Joanita</dc:creator>
  <cp:keywords/>
  <dc:description/>
  <cp:lastModifiedBy>Pierce, Haley</cp:lastModifiedBy>
  <cp:revision>2</cp:revision>
  <dcterms:created xsi:type="dcterms:W3CDTF">2023-10-09T19:24:00Z</dcterms:created>
  <dcterms:modified xsi:type="dcterms:W3CDTF">2023-10-09T19:24:00Z</dcterms:modified>
</cp:coreProperties>
</file>