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9082"/>
      </w:tblGrid>
      <w:tr w:rsidR="007838E7" w:rsidRPr="00627C3C" w:rsidTr="002705E3">
        <w:tc>
          <w:tcPr>
            <w:tcW w:w="11065"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bookmarkStart w:id="0" w:name="_GoBack"/>
            <w:bookmarkEnd w:id="0"/>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9082"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9082" w:type="dxa"/>
          </w:tcPr>
          <w:p w:rsidR="007838E7" w:rsidRPr="006A70BC" w:rsidRDefault="003129CC" w:rsidP="00E65FCF">
            <w:pPr>
              <w:rPr>
                <w:rFonts w:asciiTheme="minorHAnsi" w:hAnsiTheme="minorHAnsi" w:cstheme="minorHAnsi"/>
              </w:rPr>
            </w:pPr>
            <w:r>
              <w:rPr>
                <w:rFonts w:asciiTheme="minorHAnsi" w:hAnsiTheme="minorHAnsi" w:cstheme="minorHAnsi"/>
              </w:rPr>
              <w:t>9/8</w:t>
            </w:r>
            <w:r w:rsidR="00831F0D">
              <w:rPr>
                <w:rFonts w:asciiTheme="minorHAnsi" w:hAnsiTheme="minorHAnsi" w:cstheme="minorHAnsi"/>
              </w:rPr>
              <w:t>/2021</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9082" w:type="dxa"/>
          </w:tcPr>
          <w:p w:rsidR="00362581" w:rsidRPr="006A70BC" w:rsidRDefault="00EF24D0" w:rsidP="00DC1952">
            <w:pPr>
              <w:rPr>
                <w:rFonts w:asciiTheme="minorHAnsi" w:hAnsiTheme="minorHAnsi" w:cstheme="minorHAnsi"/>
              </w:rPr>
            </w:pPr>
            <w:r>
              <w:rPr>
                <w:rFonts w:asciiTheme="minorHAnsi" w:hAnsiTheme="minorHAnsi" w:cstheme="minorHAnsi"/>
              </w:rPr>
              <w:t>8:</w:t>
            </w:r>
            <w:r w:rsidR="00DC1952">
              <w:rPr>
                <w:rFonts w:asciiTheme="minorHAnsi" w:hAnsiTheme="minorHAnsi" w:cstheme="minorHAnsi"/>
              </w:rPr>
              <w:t>30</w:t>
            </w:r>
            <w:r>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2705E3">
        <w:tc>
          <w:tcPr>
            <w:tcW w:w="1983"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9082"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ED7C69">
                <w:rPr>
                  <w:rStyle w:val="Hyperlink"/>
                </w:rPr>
                <w:t>https://zoom.us/j/5354602075</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735536" w:rsidRPr="00203FBF" w:rsidTr="00C619B5">
        <w:trPr>
          <w:trHeight w:val="270"/>
        </w:trPr>
        <w:tc>
          <w:tcPr>
            <w:tcW w:w="379" w:type="dxa"/>
          </w:tcPr>
          <w:p w:rsidR="00735536" w:rsidRPr="00203FBF" w:rsidRDefault="00182F35"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735536" w:rsidRPr="00203FBF" w:rsidRDefault="00735536" w:rsidP="00735536">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735536" w:rsidRPr="00203FBF" w:rsidRDefault="00182F35" w:rsidP="00735536">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735536" w:rsidRPr="00203FBF" w:rsidRDefault="008F2763" w:rsidP="00735536">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735536" w:rsidRPr="00203FBF" w:rsidRDefault="00DC01EA" w:rsidP="00735536">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735536" w:rsidRPr="00203FBF" w:rsidRDefault="00182F35" w:rsidP="00735536">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735536" w:rsidRPr="00203FBF" w:rsidRDefault="00DC01EA" w:rsidP="00735536">
            <w:pPr>
              <w:rPr>
                <w:rFonts w:asciiTheme="minorHAnsi" w:hAnsiTheme="minorHAnsi" w:cstheme="minorHAnsi"/>
                <w:sz w:val="22"/>
                <w:szCs w:val="22"/>
              </w:rPr>
            </w:pPr>
            <w:r>
              <w:rPr>
                <w:rFonts w:asciiTheme="minorHAnsi" w:hAnsiTheme="minorHAnsi" w:cstheme="minorHAnsi"/>
                <w:sz w:val="22"/>
                <w:szCs w:val="22"/>
              </w:rPr>
              <w:t>Jeff Mills</w:t>
            </w:r>
          </w:p>
        </w:tc>
      </w:tr>
      <w:tr w:rsidR="00DC01EA" w:rsidRPr="00203FBF" w:rsidTr="00C619B5">
        <w:trPr>
          <w:trHeight w:val="270"/>
        </w:trPr>
        <w:tc>
          <w:tcPr>
            <w:tcW w:w="379"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Chris Baker</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Todd Mobray</w:t>
            </w:r>
          </w:p>
        </w:tc>
      </w:tr>
      <w:tr w:rsidR="00DC01EA" w:rsidRPr="00203FBF" w:rsidTr="00C619B5">
        <w:trPr>
          <w:trHeight w:val="270"/>
        </w:trPr>
        <w:tc>
          <w:tcPr>
            <w:tcW w:w="379"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Jose Palacios</w:t>
            </w:r>
          </w:p>
        </w:tc>
      </w:tr>
      <w:tr w:rsidR="00DC01EA" w:rsidRPr="00203FBF" w:rsidTr="00C619B5">
        <w:trPr>
          <w:trHeight w:val="270"/>
        </w:trPr>
        <w:tc>
          <w:tcPr>
            <w:tcW w:w="379"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DC01EA" w:rsidRPr="00903047" w:rsidRDefault="003548C5"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903047"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DC01EA" w:rsidRPr="00203FBF" w:rsidTr="00C619B5">
        <w:trPr>
          <w:trHeight w:val="270"/>
        </w:trPr>
        <w:tc>
          <w:tcPr>
            <w:tcW w:w="379"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DC01EA" w:rsidRPr="00203FBF" w:rsidRDefault="00E70452"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DC01EA" w:rsidRPr="00203FBF" w:rsidTr="00C619B5">
        <w:trPr>
          <w:trHeight w:val="270"/>
        </w:trPr>
        <w:tc>
          <w:tcPr>
            <w:tcW w:w="379"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DC01EA" w:rsidRPr="00203FBF" w:rsidRDefault="00E70452"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DC01EA" w:rsidRPr="00203FBF" w:rsidTr="00C619B5">
        <w:trPr>
          <w:trHeight w:val="270"/>
        </w:trPr>
        <w:tc>
          <w:tcPr>
            <w:tcW w:w="379"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DC01EA" w:rsidRPr="00627C3C" w:rsidTr="00B96157">
        <w:trPr>
          <w:trHeight w:val="327"/>
        </w:trPr>
        <w:tc>
          <w:tcPr>
            <w:tcW w:w="11065" w:type="dxa"/>
            <w:gridSpan w:val="12"/>
            <w:shd w:val="clear" w:color="auto" w:fill="FBD4B4" w:themeFill="accent6" w:themeFillTint="66"/>
          </w:tcPr>
          <w:p w:rsidR="00DC01EA" w:rsidRPr="00627C3C" w:rsidRDefault="00DC01EA" w:rsidP="00DC01EA">
            <w:pPr>
              <w:rPr>
                <w:rFonts w:asciiTheme="minorHAnsi" w:hAnsiTheme="minorHAnsi" w:cstheme="minorHAnsi"/>
                <w:sz w:val="28"/>
                <w:szCs w:val="28"/>
              </w:rPr>
            </w:pPr>
            <w:r>
              <w:rPr>
                <w:rFonts w:asciiTheme="minorHAnsi" w:hAnsiTheme="minorHAnsi" w:cstheme="minorHAnsi"/>
                <w:sz w:val="28"/>
                <w:szCs w:val="28"/>
              </w:rPr>
              <w:t>E</w:t>
            </w:r>
            <w:r w:rsidRPr="00627C3C">
              <w:rPr>
                <w:rFonts w:asciiTheme="minorHAnsi" w:hAnsiTheme="minorHAnsi" w:cstheme="minorHAnsi"/>
                <w:sz w:val="28"/>
                <w:szCs w:val="28"/>
              </w:rPr>
              <w:t>x-Officio members</w:t>
            </w:r>
          </w:p>
        </w:tc>
      </w:tr>
      <w:tr w:rsidR="00DC01EA" w:rsidRPr="00203FBF" w:rsidTr="00C619B5">
        <w:trPr>
          <w:trHeight w:val="270"/>
        </w:trPr>
        <w:tc>
          <w:tcPr>
            <w:tcW w:w="379" w:type="dxa"/>
          </w:tcPr>
          <w:p w:rsidR="00DC01EA" w:rsidRPr="00203FBF" w:rsidRDefault="00E70452"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DC01EA" w:rsidRPr="00203FBF" w:rsidRDefault="003129CC" w:rsidP="00DC01EA">
            <w:pPr>
              <w:rPr>
                <w:rFonts w:asciiTheme="minorHAnsi" w:hAnsiTheme="minorHAnsi" w:cstheme="minorHAnsi"/>
                <w:sz w:val="22"/>
                <w:szCs w:val="22"/>
              </w:rPr>
            </w:pPr>
            <w:r>
              <w:rPr>
                <w:rFonts w:asciiTheme="minorHAnsi" w:hAnsiTheme="minorHAnsi" w:cstheme="minorHAnsi"/>
                <w:sz w:val="22"/>
                <w:szCs w:val="22"/>
              </w:rPr>
              <w:t>Michelle Kaiser</w:t>
            </w:r>
          </w:p>
        </w:tc>
        <w:tc>
          <w:tcPr>
            <w:tcW w:w="390" w:type="dxa"/>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416" w:type="dxa"/>
            <w:gridSpan w:val="2"/>
          </w:tcPr>
          <w:p w:rsidR="00DC01EA" w:rsidRPr="00203FBF" w:rsidRDefault="00182F35" w:rsidP="00DC01E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Brandon Steinert</w:t>
            </w:r>
          </w:p>
        </w:tc>
      </w:tr>
      <w:tr w:rsidR="00DC01EA" w:rsidRPr="00203FBF" w:rsidTr="00C619B5">
        <w:trPr>
          <w:trHeight w:val="270"/>
        </w:trPr>
        <w:tc>
          <w:tcPr>
            <w:tcW w:w="379" w:type="dxa"/>
          </w:tcPr>
          <w:p w:rsidR="00DC01EA" w:rsidRPr="00203FBF" w:rsidRDefault="00E70452"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DC01EA" w:rsidRPr="00203FBF" w:rsidRDefault="00DC01EA" w:rsidP="00DC01E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DC01EA" w:rsidRPr="00203FBF" w:rsidRDefault="00E70452" w:rsidP="00DC01E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DC01EA" w:rsidRPr="00203FBF" w:rsidRDefault="00E70452" w:rsidP="00DC01E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DC01EA" w:rsidRPr="00203FBF" w:rsidRDefault="003129CC" w:rsidP="00DC01E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DC01EA" w:rsidRPr="00203FBF" w:rsidRDefault="00DC01EA" w:rsidP="00DC01EA">
            <w:pPr>
              <w:rPr>
                <w:rFonts w:asciiTheme="minorHAnsi" w:hAnsiTheme="minorHAnsi" w:cstheme="minorHAnsi"/>
                <w:sz w:val="22"/>
                <w:szCs w:val="22"/>
              </w:rPr>
            </w:pPr>
          </w:p>
        </w:tc>
        <w:tc>
          <w:tcPr>
            <w:tcW w:w="2194" w:type="dxa"/>
          </w:tcPr>
          <w:p w:rsidR="00DC01EA" w:rsidRPr="00203FBF" w:rsidRDefault="00DC01EA" w:rsidP="00DC01EA">
            <w:pP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FBD4B4" w:themeFill="accent6" w:themeFillTint="66"/>
          </w:tcPr>
          <w:p w:rsidR="00DC01EA" w:rsidRPr="00627C3C" w:rsidRDefault="00DC01EA" w:rsidP="00DC01E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DC01EA" w:rsidRPr="00627C3C" w:rsidRDefault="00DC01EA" w:rsidP="00DC01E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DC01EA" w:rsidRPr="00627C3C" w:rsidTr="00C6348D">
        <w:trPr>
          <w:trHeight w:val="65"/>
        </w:trPr>
        <w:tc>
          <w:tcPr>
            <w:tcW w:w="8725" w:type="dxa"/>
            <w:gridSpan w:val="10"/>
            <w:tcBorders>
              <w:bottom w:val="single" w:sz="4" w:space="0" w:color="000000"/>
            </w:tcBorders>
            <w:shd w:val="clear" w:color="auto" w:fill="auto"/>
          </w:tcPr>
          <w:p w:rsidR="00DC01EA" w:rsidRPr="00C214C0" w:rsidRDefault="00DC01EA" w:rsidP="00DC01EA">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All</w:t>
            </w:r>
          </w:p>
        </w:tc>
      </w:tr>
      <w:tr w:rsidR="00DC01EA" w:rsidRPr="00627C3C" w:rsidTr="00E734F0">
        <w:trPr>
          <w:trHeight w:val="2150"/>
        </w:trPr>
        <w:tc>
          <w:tcPr>
            <w:tcW w:w="8725" w:type="dxa"/>
            <w:gridSpan w:val="10"/>
            <w:tcBorders>
              <w:bottom w:val="single" w:sz="4" w:space="0" w:color="000000"/>
            </w:tcBorders>
            <w:shd w:val="clear" w:color="auto" w:fill="auto"/>
          </w:tcPr>
          <w:p w:rsidR="00DC01EA" w:rsidRPr="00AE23D9" w:rsidRDefault="00DC01EA" w:rsidP="00DC01EA">
            <w:pPr>
              <w:rPr>
                <w:rFonts w:asciiTheme="minorHAnsi" w:hAnsiTheme="minorHAnsi" w:cstheme="minorHAnsi"/>
              </w:rPr>
            </w:pPr>
            <w:r w:rsidRPr="00AE23D9">
              <w:rPr>
                <w:rFonts w:asciiTheme="minorHAnsi" w:hAnsiTheme="minorHAnsi" w:cstheme="minorHAnsi"/>
              </w:rPr>
              <w:t>Follow-Up Items:</w:t>
            </w:r>
          </w:p>
          <w:p w:rsidR="00C41F57" w:rsidRPr="00C41F57" w:rsidRDefault="00B8222F" w:rsidP="00B01CD2">
            <w:pPr>
              <w:pStyle w:val="ListParagraph"/>
              <w:numPr>
                <w:ilvl w:val="0"/>
                <w:numId w:val="8"/>
              </w:numPr>
              <w:rPr>
                <w:rFonts w:asciiTheme="minorHAnsi" w:hAnsiTheme="minorHAnsi" w:cstheme="minorHAnsi"/>
              </w:rPr>
            </w:pPr>
            <w:r>
              <w:rPr>
                <w:rFonts w:asciiTheme="minorHAnsi" w:hAnsiTheme="minorHAnsi" w:cstheme="minorHAnsi"/>
                <w:b/>
              </w:rPr>
              <w:t xml:space="preserve">Admit Hub </w:t>
            </w:r>
            <w:r w:rsidR="005A62FE">
              <w:rPr>
                <w:rFonts w:asciiTheme="minorHAnsi" w:hAnsiTheme="minorHAnsi" w:cstheme="minorHAnsi"/>
                <w:b/>
              </w:rPr>
              <w:t>(</w:t>
            </w:r>
            <w:r w:rsidR="008B7360">
              <w:rPr>
                <w:rFonts w:asciiTheme="minorHAnsi" w:hAnsiTheme="minorHAnsi" w:cstheme="minorHAnsi"/>
                <w:b/>
              </w:rPr>
              <w:t>new name: Mainstay</w:t>
            </w:r>
            <w:r w:rsidR="005A62FE">
              <w:rPr>
                <w:rFonts w:asciiTheme="minorHAnsi" w:hAnsiTheme="minorHAnsi" w:cstheme="minorHAnsi"/>
                <w:b/>
              </w:rPr>
              <w:t xml:space="preserve">) </w:t>
            </w:r>
            <w:r>
              <w:rPr>
                <w:rFonts w:asciiTheme="minorHAnsi" w:hAnsiTheme="minorHAnsi" w:cstheme="minorHAnsi"/>
                <w:b/>
              </w:rPr>
              <w:t>Campaign</w:t>
            </w:r>
            <w:r w:rsidR="005D3A9F">
              <w:rPr>
                <w:rFonts w:asciiTheme="minorHAnsi" w:hAnsiTheme="minorHAnsi" w:cstheme="minorHAnsi"/>
              </w:rPr>
              <w:t xml:space="preserve"> –</w:t>
            </w:r>
            <w:r w:rsidR="001874FD">
              <w:rPr>
                <w:rFonts w:asciiTheme="minorHAnsi" w:hAnsiTheme="minorHAnsi" w:cstheme="minorHAnsi"/>
              </w:rPr>
              <w:t xml:space="preserve"> </w:t>
            </w:r>
            <w:r w:rsidR="003F6FE1">
              <w:rPr>
                <w:rFonts w:asciiTheme="minorHAnsi" w:hAnsiTheme="minorHAnsi" w:cstheme="minorHAnsi"/>
              </w:rPr>
              <w:t>Status Report and Renewal Option</w:t>
            </w:r>
            <w:r w:rsidR="005D3A9F">
              <w:rPr>
                <w:rFonts w:asciiTheme="minorHAnsi" w:hAnsiTheme="minorHAnsi" w:cstheme="minorHAnsi"/>
              </w:rPr>
              <w:t xml:space="preserve"> </w:t>
            </w:r>
            <w:r w:rsidR="00066D43">
              <w:rPr>
                <w:rFonts w:asciiTheme="minorHAnsi" w:hAnsiTheme="minorHAnsi" w:cstheme="minorHAnsi"/>
              </w:rPr>
              <w:t>(Approved)</w:t>
            </w:r>
            <w:r w:rsidR="00C41F57">
              <w:rPr>
                <w:rFonts w:asciiTheme="minorHAnsi" w:hAnsiTheme="minorHAnsi" w:cstheme="minorHAnsi"/>
                <w:b/>
              </w:rPr>
              <w:t xml:space="preserve"> </w:t>
            </w:r>
          </w:p>
          <w:bookmarkStart w:id="1" w:name="_MON_1691835704"/>
          <w:bookmarkEnd w:id="1"/>
          <w:p w:rsidR="00C41F57" w:rsidRDefault="00C41F57" w:rsidP="00C41F57">
            <w:pPr>
              <w:pStyle w:val="ListParagraph"/>
              <w:rPr>
                <w:rFonts w:asciiTheme="minorHAnsi" w:hAnsiTheme="minorHAnsi" w:cstheme="minorHAnsi"/>
              </w:rPr>
            </w:pPr>
            <w:r>
              <w:rPr>
                <w:rFonts w:asciiTheme="minorHAnsi" w:hAnsiTheme="minorHAnsi" w:cstheme="minorHAnsi"/>
                <w:b/>
              </w:rPr>
              <w:object w:dxaOrig="1518"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4.85pt;height:49.9pt" o:ole="">
                  <v:imagedata r:id="rId9" o:title=""/>
                </v:shape>
                <o:OLEObject Type="Embed" ProgID="Word.Document.12" ShapeID="_x0000_i1038" DrawAspect="Icon" ObjectID="_1694342097" r:id="rId10">
                  <o:FieldCodes>\s</o:FieldCodes>
                </o:OLEObject>
              </w:object>
            </w:r>
          </w:p>
          <w:p w:rsidR="00B01CD2" w:rsidRDefault="00C41F57" w:rsidP="00C41F57">
            <w:pPr>
              <w:pStyle w:val="ListParagraph"/>
              <w:numPr>
                <w:ilvl w:val="1"/>
                <w:numId w:val="8"/>
              </w:numPr>
              <w:rPr>
                <w:rFonts w:asciiTheme="minorHAnsi" w:hAnsiTheme="minorHAnsi" w:cstheme="minorHAnsi"/>
              </w:rPr>
            </w:pPr>
            <w:r>
              <w:rPr>
                <w:rFonts w:asciiTheme="minorHAnsi" w:hAnsiTheme="minorHAnsi" w:cstheme="minorHAnsi"/>
              </w:rPr>
              <w:t>P</w:t>
            </w:r>
            <w:r w:rsidR="00B01CD2">
              <w:rPr>
                <w:rFonts w:asciiTheme="minorHAnsi" w:hAnsiTheme="minorHAnsi" w:cstheme="minorHAnsi"/>
              </w:rPr>
              <w:t>roject management recommendation for a future agenda item</w:t>
            </w:r>
          </w:p>
          <w:p w:rsidR="0061574A" w:rsidRPr="00C41F57" w:rsidRDefault="00B01CD2" w:rsidP="00C41F57">
            <w:pPr>
              <w:pStyle w:val="ListParagraph"/>
              <w:numPr>
                <w:ilvl w:val="1"/>
                <w:numId w:val="8"/>
              </w:numPr>
              <w:rPr>
                <w:rFonts w:asciiTheme="minorHAnsi" w:hAnsiTheme="minorHAnsi" w:cstheme="minorHAnsi"/>
              </w:rPr>
            </w:pPr>
            <w:r w:rsidRPr="00C41F57">
              <w:rPr>
                <w:rFonts w:asciiTheme="minorHAnsi" w:hAnsiTheme="minorHAnsi" w:cstheme="minorHAnsi"/>
              </w:rPr>
              <w:t>Communication plan meeting</w:t>
            </w:r>
            <w:r w:rsidR="005A62FE" w:rsidRPr="00C41F57">
              <w:rPr>
                <w:rFonts w:asciiTheme="minorHAnsi" w:hAnsiTheme="minorHAnsi" w:cstheme="minorHAnsi"/>
              </w:rPr>
              <w:t xml:space="preserve"> (Tana)</w:t>
            </w:r>
            <w:r w:rsidRPr="00C41F57">
              <w:rPr>
                <w:rFonts w:asciiTheme="minorHAnsi" w:hAnsiTheme="minorHAnsi" w:cstheme="minorHAnsi"/>
              </w:rPr>
              <w:t>:</w:t>
            </w:r>
            <w:r>
              <w:rPr>
                <w:rFonts w:asciiTheme="minorHAnsi" w:hAnsiTheme="minorHAnsi" w:cstheme="minorHAnsi"/>
              </w:rPr>
              <w:t xml:space="preserve"> this is a goal for next year for an overarching communication plan for the college; adm</w:t>
            </w:r>
            <w:r w:rsidR="00C41F57">
              <w:rPr>
                <w:rFonts w:asciiTheme="minorHAnsi" w:hAnsiTheme="minorHAnsi" w:cstheme="minorHAnsi"/>
              </w:rPr>
              <w:t>issions is interested in using Admit H</w:t>
            </w:r>
            <w:r>
              <w:rPr>
                <w:rFonts w:asciiTheme="minorHAnsi" w:hAnsiTheme="minorHAnsi" w:cstheme="minorHAnsi"/>
              </w:rPr>
              <w:t>ub</w:t>
            </w:r>
          </w:p>
          <w:p w:rsidR="001E6FB1" w:rsidRDefault="001E6FB1" w:rsidP="0061574A">
            <w:pPr>
              <w:pStyle w:val="ListParagraph"/>
              <w:rPr>
                <w:rFonts w:asciiTheme="minorHAnsi" w:hAnsiTheme="minorHAnsi" w:cstheme="minorHAnsi"/>
                <w:b/>
              </w:rPr>
            </w:pPr>
          </w:p>
          <w:p w:rsidR="00DC01EA" w:rsidRPr="0081338A" w:rsidRDefault="00DC01EA" w:rsidP="00DC01EA">
            <w:pPr>
              <w:pStyle w:val="ListParagraph"/>
              <w:numPr>
                <w:ilvl w:val="0"/>
                <w:numId w:val="8"/>
              </w:numPr>
              <w:rPr>
                <w:rFonts w:asciiTheme="minorHAnsi" w:hAnsiTheme="minorHAnsi" w:cstheme="minorHAnsi"/>
                <w:b/>
              </w:rPr>
            </w:pPr>
            <w:r w:rsidRPr="0081338A">
              <w:rPr>
                <w:rFonts w:asciiTheme="minorHAnsi" w:hAnsiTheme="minorHAnsi" w:cstheme="minorHAnsi"/>
                <w:b/>
              </w:rPr>
              <w:t>Fall 2021 – Past Due Balances Paid Before Enrollment (All Students/All Delivery)</w:t>
            </w:r>
            <w:r w:rsidR="005A62FE">
              <w:rPr>
                <w:rFonts w:asciiTheme="minorHAnsi" w:hAnsiTheme="minorHAnsi" w:cstheme="minorHAnsi"/>
              </w:rPr>
              <w:t xml:space="preserve"> – able to use </w:t>
            </w:r>
            <w:r w:rsidR="009D4929">
              <w:rPr>
                <w:rFonts w:asciiTheme="minorHAnsi" w:hAnsiTheme="minorHAnsi" w:cstheme="minorHAnsi"/>
              </w:rPr>
              <w:t>HE</w:t>
            </w:r>
            <w:r w:rsidR="00F160BB">
              <w:rPr>
                <w:rFonts w:asciiTheme="minorHAnsi" w:hAnsiTheme="minorHAnsi" w:cstheme="minorHAnsi"/>
              </w:rPr>
              <w:t>E</w:t>
            </w:r>
            <w:r w:rsidR="009D4929">
              <w:rPr>
                <w:rFonts w:asciiTheme="minorHAnsi" w:hAnsiTheme="minorHAnsi" w:cstheme="minorHAnsi"/>
              </w:rPr>
              <w:t>RF</w:t>
            </w:r>
            <w:r w:rsidR="005A62FE">
              <w:rPr>
                <w:rFonts w:asciiTheme="minorHAnsi" w:hAnsiTheme="minorHAnsi" w:cstheme="minorHAnsi"/>
              </w:rPr>
              <w:t xml:space="preserve"> funds to help students pay </w:t>
            </w:r>
          </w:p>
          <w:p w:rsidR="0061574A" w:rsidRDefault="0061574A" w:rsidP="0061574A">
            <w:pPr>
              <w:pStyle w:val="ListParagraph"/>
              <w:rPr>
                <w:rFonts w:asciiTheme="minorHAnsi" w:hAnsiTheme="minorHAnsi" w:cstheme="minorHAnsi"/>
                <w:b/>
              </w:rPr>
            </w:pPr>
          </w:p>
          <w:p w:rsidR="003E5C91" w:rsidRPr="003E5C91" w:rsidRDefault="00DC01EA" w:rsidP="003E5C91">
            <w:pPr>
              <w:pStyle w:val="ListParagraph"/>
              <w:numPr>
                <w:ilvl w:val="0"/>
                <w:numId w:val="8"/>
              </w:numPr>
              <w:rPr>
                <w:rFonts w:asciiTheme="minorHAnsi" w:hAnsiTheme="minorHAnsi" w:cstheme="minorHAnsi"/>
                <w:b/>
              </w:rPr>
            </w:pPr>
            <w:r w:rsidRPr="0081338A">
              <w:rPr>
                <w:rFonts w:asciiTheme="minorHAnsi" w:hAnsiTheme="minorHAnsi" w:cstheme="minorHAnsi"/>
                <w:b/>
              </w:rPr>
              <w:t>Transition to ArmyIgniteED</w:t>
            </w:r>
          </w:p>
          <w:p w:rsidR="003E5C91" w:rsidRPr="003E5C91" w:rsidRDefault="003E5C91" w:rsidP="003E5C91">
            <w:pPr>
              <w:pStyle w:val="ListParagraph"/>
              <w:numPr>
                <w:ilvl w:val="1"/>
                <w:numId w:val="8"/>
              </w:numPr>
              <w:rPr>
                <w:rFonts w:asciiTheme="minorHAnsi" w:hAnsiTheme="minorHAnsi" w:cstheme="minorHAnsi"/>
                <w:b/>
              </w:rPr>
            </w:pPr>
            <w:r>
              <w:rPr>
                <w:rFonts w:asciiTheme="minorHAnsi" w:hAnsiTheme="minorHAnsi" w:cstheme="minorHAnsi"/>
              </w:rPr>
              <w:t>Invoicing is available</w:t>
            </w:r>
          </w:p>
          <w:p w:rsidR="00323395" w:rsidRPr="00323395" w:rsidRDefault="003E5C91" w:rsidP="003E5C91">
            <w:pPr>
              <w:pStyle w:val="ListParagraph"/>
              <w:numPr>
                <w:ilvl w:val="1"/>
                <w:numId w:val="8"/>
              </w:numPr>
              <w:rPr>
                <w:rFonts w:asciiTheme="minorHAnsi" w:hAnsiTheme="minorHAnsi" w:cstheme="minorHAnsi"/>
                <w:b/>
              </w:rPr>
            </w:pPr>
            <w:r>
              <w:rPr>
                <w:rFonts w:asciiTheme="minorHAnsi" w:hAnsiTheme="minorHAnsi" w:cstheme="minorHAnsi"/>
              </w:rPr>
              <w:t>W</w:t>
            </w:r>
            <w:r w:rsidR="005A62FE">
              <w:rPr>
                <w:rFonts w:asciiTheme="minorHAnsi" w:hAnsiTheme="minorHAnsi" w:cstheme="minorHAnsi"/>
              </w:rPr>
              <w:t xml:space="preserve">orking on </w:t>
            </w:r>
            <w:r w:rsidR="00323395">
              <w:rPr>
                <w:rFonts w:asciiTheme="minorHAnsi" w:hAnsiTheme="minorHAnsi" w:cstheme="minorHAnsi"/>
              </w:rPr>
              <w:t>getting caught up this month</w:t>
            </w:r>
          </w:p>
          <w:p w:rsidR="00DC01EA" w:rsidRPr="0061574A" w:rsidRDefault="00323395" w:rsidP="003E5C91">
            <w:pPr>
              <w:pStyle w:val="ListParagraph"/>
              <w:numPr>
                <w:ilvl w:val="1"/>
                <w:numId w:val="8"/>
              </w:numPr>
              <w:rPr>
                <w:rFonts w:asciiTheme="minorHAnsi" w:hAnsiTheme="minorHAnsi" w:cstheme="minorHAnsi"/>
                <w:b/>
              </w:rPr>
            </w:pPr>
            <w:r>
              <w:rPr>
                <w:rFonts w:asciiTheme="minorHAnsi" w:hAnsiTheme="minorHAnsi" w:cstheme="minorHAnsi"/>
              </w:rPr>
              <w:t>C</w:t>
            </w:r>
            <w:r w:rsidR="005A62FE">
              <w:rPr>
                <w:rFonts w:asciiTheme="minorHAnsi" w:hAnsiTheme="minorHAnsi" w:cstheme="minorHAnsi"/>
              </w:rPr>
              <w:t xml:space="preserve">an’t upload degree plans or grades yet </w:t>
            </w:r>
          </w:p>
          <w:p w:rsidR="0061574A" w:rsidRPr="0061574A" w:rsidRDefault="0061574A" w:rsidP="0061574A">
            <w:pPr>
              <w:rPr>
                <w:rFonts w:asciiTheme="minorHAnsi" w:hAnsiTheme="minorHAnsi" w:cstheme="minorHAnsi"/>
                <w:b/>
              </w:rPr>
            </w:pPr>
          </w:p>
          <w:p w:rsidR="00DC01EA" w:rsidRPr="0081338A" w:rsidRDefault="00DC01EA" w:rsidP="00DC01EA">
            <w:pPr>
              <w:pStyle w:val="ListParagraph"/>
              <w:numPr>
                <w:ilvl w:val="0"/>
                <w:numId w:val="8"/>
              </w:numPr>
              <w:rPr>
                <w:rFonts w:asciiTheme="minorHAnsi" w:hAnsiTheme="minorHAnsi" w:cstheme="minorHAnsi"/>
                <w:b/>
              </w:rPr>
            </w:pPr>
            <w:r w:rsidRPr="0081338A">
              <w:rPr>
                <w:rFonts w:asciiTheme="minorHAnsi" w:hAnsiTheme="minorHAnsi" w:cstheme="minorHAnsi"/>
                <w:b/>
              </w:rPr>
              <w:t xml:space="preserve">Definition for the term “student”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In policy 1132, we actually refer to a definition of the word “student” in a footnote.  I am pretty sure this came “with” the policy/procedure from ATIXA.  However, it’s pretty broad. Might we consider an abbreviated definition…? See below –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i/>
                <w:iCs/>
              </w:rPr>
              <w:t xml:space="preserve">For the purpose of this policy, Barton defines “student” as any individual </w:t>
            </w:r>
            <w:r w:rsidRPr="0081338A">
              <w:rPr>
                <w:rFonts w:asciiTheme="minorHAnsi" w:hAnsiTheme="minorHAnsi" w:cstheme="minorHAnsi"/>
                <w:i/>
                <w:iCs/>
                <w:strike/>
              </w:rPr>
              <w:t xml:space="preserve">who has accepted an offer of admission, or </w:t>
            </w:r>
            <w:r w:rsidRPr="0081338A">
              <w:rPr>
                <w:rFonts w:asciiTheme="minorHAnsi" w:hAnsiTheme="minorHAnsi" w:cstheme="minorHAnsi"/>
                <w:i/>
                <w:iCs/>
              </w:rPr>
              <w:t>who is registered or enrolled for credit or non-credit bearing coursework, and who maintains an ongoing relationship with Barton.</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lastRenderedPageBreak/>
              <w:t xml:space="preserve">Even this can lend itself to a broad scope – considering how far in advance of “attendance” students may be </w:t>
            </w:r>
            <w:r w:rsidRPr="0081338A">
              <w:rPr>
                <w:rFonts w:asciiTheme="minorHAnsi" w:hAnsiTheme="minorHAnsi" w:cstheme="minorHAnsi"/>
                <w:i/>
                <w:iCs/>
              </w:rPr>
              <w:t>enrolled</w:t>
            </w:r>
            <w:r w:rsidRPr="0081338A">
              <w:rPr>
                <w:rFonts w:asciiTheme="minorHAnsi" w:hAnsiTheme="minorHAnsi" w:cstheme="minorHAnsi"/>
              </w:rPr>
              <w:t>.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FERPA: once an enrollment exists they are considered a student </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On our website under graduation requirements: Students who remain continuously enrolled from time of entry to application for graduation will be held to the catalog requirements in effect when they declare their program of study. “Continuous enrollment” refers to annual Fall and Spring semester enrollment (or equivalent) in a minimum of at least one credit bearing course per semester.   Should a student’s enrollment be interrupted, they will be held to the guidelines and requirements of the catalog of record at the time of program re-entry.</w:t>
            </w:r>
          </w:p>
          <w:p w:rsidR="00E5221E" w:rsidRPr="001C1031" w:rsidRDefault="00DC01EA" w:rsidP="00E5221E">
            <w:pPr>
              <w:pStyle w:val="ListParagraph"/>
              <w:numPr>
                <w:ilvl w:val="1"/>
                <w:numId w:val="8"/>
              </w:numPr>
              <w:rPr>
                <w:rFonts w:asciiTheme="minorHAnsi" w:hAnsiTheme="minorHAnsi" w:cstheme="minorHAnsi"/>
              </w:rPr>
            </w:pPr>
            <w:r w:rsidRPr="0081338A">
              <w:rPr>
                <w:rFonts w:asciiTheme="minorHAnsi" w:hAnsiTheme="minorHAnsi" w:cstheme="minorHAnsi"/>
              </w:rPr>
              <w:t>IPEDS definition of student counts: The number of individuals for whom instruction is provided in an educational program under the jurisdiction of a school or educational institution.</w:t>
            </w:r>
          </w:p>
          <w:p w:rsidR="0061574A" w:rsidRPr="0061574A" w:rsidRDefault="0061574A" w:rsidP="0061574A">
            <w:pPr>
              <w:pStyle w:val="ListParagraph"/>
              <w:rPr>
                <w:rFonts w:asciiTheme="minorHAnsi" w:hAnsiTheme="minorHAnsi" w:cstheme="minorHAnsi"/>
              </w:rPr>
            </w:pPr>
          </w:p>
          <w:p w:rsidR="00DC01EA" w:rsidRPr="0081338A" w:rsidRDefault="00DC01EA" w:rsidP="00DC01EA">
            <w:pPr>
              <w:pStyle w:val="ListParagraph"/>
              <w:numPr>
                <w:ilvl w:val="0"/>
                <w:numId w:val="8"/>
              </w:numPr>
              <w:rPr>
                <w:rFonts w:asciiTheme="minorHAnsi" w:hAnsiTheme="minorHAnsi" w:cstheme="minorHAnsi"/>
              </w:rPr>
            </w:pPr>
            <w:r w:rsidRPr="0081338A">
              <w:rPr>
                <w:rFonts w:asciiTheme="minorHAnsi" w:hAnsiTheme="minorHAnsi" w:cstheme="minorHAnsi"/>
                <w:b/>
                <w:bCs/>
              </w:rPr>
              <w:t>Updated Academic Integrity Statement – Effective in Course Syllabi 2022</w:t>
            </w:r>
          </w:p>
          <w:p w:rsidR="00DC01EA" w:rsidRPr="0081338A" w:rsidRDefault="00DC01EA" w:rsidP="00090599">
            <w:pPr>
              <w:pStyle w:val="ListParagraph"/>
              <w:ind w:left="1440"/>
              <w:rPr>
                <w:rFonts w:asciiTheme="minorHAnsi" w:hAnsiTheme="minorHAnsi" w:cstheme="minorHAnsi"/>
              </w:rPr>
            </w:pPr>
            <w:r w:rsidRPr="0081338A">
              <w:rPr>
                <w:rFonts w:asciiTheme="minorHAnsi" w:hAnsiTheme="minorHAnsi" w:cstheme="minorHAnsi"/>
              </w:rPr>
              <w:t>Academic Integrity is scholarship based on honesty, trust, respect, responsibility, fairness, and courage. Barton Community College pledges to uphold these core values of integrity in all aspects of teaching and learning. Students are the authors of submitted work and shall give credit to outside sources and other’s work or ideas. In all aspects undertaken by students, faculty, staff, and all other stakeholders of Barton Community College, the following pledge applies: On my honor as a Cougar, I am acting with integrity in academics. I am acting per personal and institutional</w:t>
            </w:r>
            <w:r w:rsidRPr="0081338A">
              <w:rPr>
                <w:rFonts w:asciiTheme="minorHAnsi" w:hAnsiTheme="minorHAnsi" w:cstheme="minorHAnsi"/>
                <w:color w:val="FF0000"/>
              </w:rPr>
              <w:t xml:space="preserve"> </w:t>
            </w:r>
            <w:r w:rsidRPr="0081338A">
              <w:rPr>
                <w:rFonts w:asciiTheme="minorHAnsi" w:hAnsiTheme="minorHAnsi" w:cstheme="minorHAnsi"/>
              </w:rPr>
              <w:t>values and refraining from any form of academic dishonesty, and I will not tolerate</w:t>
            </w:r>
            <w:r w:rsidRPr="0081338A">
              <w:rPr>
                <w:rFonts w:asciiTheme="minorHAnsi" w:hAnsiTheme="minorHAnsi" w:cstheme="minorHAnsi"/>
                <w:color w:val="FF0000"/>
              </w:rPr>
              <w:t xml:space="preserve"> </w:t>
            </w:r>
            <w:r w:rsidRPr="0081338A">
              <w:rPr>
                <w:rFonts w:asciiTheme="minorHAnsi" w:hAnsiTheme="minorHAnsi" w:cstheme="minorHAnsi"/>
              </w:rPr>
              <w:t xml:space="preserve">the academic dishonesty of others. Acts of academic dishonesty, intended or unintended, are subject to Procedure 2502 </w:t>
            </w:r>
            <w:hyperlink r:id="rId11" w:history="1">
              <w:r w:rsidRPr="0081338A">
                <w:rPr>
                  <w:rStyle w:val="Hyperlink"/>
                  <w:rFonts w:asciiTheme="minorHAnsi" w:hAnsiTheme="minorHAnsi" w:cstheme="minorHAnsi"/>
                </w:rPr>
                <w:t>Academic Integrity</w:t>
              </w:r>
            </w:hyperlink>
            <w:r w:rsidRPr="0081338A">
              <w:rPr>
                <w:rFonts w:asciiTheme="minorHAnsi" w:hAnsiTheme="minorHAnsi" w:cstheme="minorHAnsi"/>
              </w:rPr>
              <w:t xml:space="preserve"> and may result in the grade of XF. Barton defines an XF grade as failure as a result of a violation of Academic Integrity.</w:t>
            </w:r>
          </w:p>
          <w:p w:rsidR="00DC01EA" w:rsidRPr="0081338A" w:rsidRDefault="00DC01EA" w:rsidP="00DC01EA">
            <w:pPr>
              <w:rPr>
                <w:rFonts w:asciiTheme="minorHAnsi" w:hAnsiTheme="minorHAnsi" w:cstheme="minorHAnsi"/>
                <w:sz w:val="22"/>
                <w:szCs w:val="22"/>
              </w:rPr>
            </w:pPr>
          </w:p>
          <w:p w:rsidR="00DC01EA" w:rsidRPr="0081338A" w:rsidRDefault="00DC01EA" w:rsidP="00DC01EA">
            <w:pPr>
              <w:pStyle w:val="ListParagraph"/>
              <w:numPr>
                <w:ilvl w:val="1"/>
                <w:numId w:val="8"/>
              </w:numPr>
            </w:pPr>
            <w:r w:rsidRPr="0081338A">
              <w:t>VP Email Sent June 10</w:t>
            </w:r>
            <w:r w:rsidRPr="0081338A">
              <w:rPr>
                <w:vertAlign w:val="superscript"/>
              </w:rPr>
              <w:t>th</w:t>
            </w:r>
          </w:p>
          <w:p w:rsidR="00DC01EA" w:rsidRPr="0081338A" w:rsidRDefault="00DC01EA" w:rsidP="00DC01EA">
            <w:pPr>
              <w:pStyle w:val="ListParagraph"/>
              <w:numPr>
                <w:ilvl w:val="1"/>
                <w:numId w:val="8"/>
              </w:numPr>
            </w:pPr>
            <w:r w:rsidRPr="0081338A">
              <w:t xml:space="preserve">Concourse </w:t>
            </w:r>
            <w:r w:rsidR="00ED1379">
              <w:t xml:space="preserve">Syllabi </w:t>
            </w:r>
            <w:r w:rsidRPr="0081338A">
              <w:t>Update – Spring 2022</w:t>
            </w:r>
          </w:p>
          <w:p w:rsidR="00ED589A" w:rsidRPr="00ED1379" w:rsidRDefault="0096156F" w:rsidP="00ED1379">
            <w:pPr>
              <w:pStyle w:val="ListParagraph"/>
              <w:numPr>
                <w:ilvl w:val="1"/>
                <w:numId w:val="8"/>
              </w:numPr>
              <w:rPr>
                <w:rFonts w:asciiTheme="minorHAnsi" w:hAnsiTheme="minorHAnsi" w:cstheme="minorHAnsi"/>
              </w:rPr>
            </w:pPr>
            <w:r w:rsidRPr="0096156F">
              <w:rPr>
                <w:rFonts w:asciiTheme="minorHAnsi" w:hAnsiTheme="minorHAnsi" w:cstheme="minorHAnsi"/>
              </w:rPr>
              <w:t>AI Council Approvals</w:t>
            </w:r>
            <w:r w:rsidR="00ED1379">
              <w:rPr>
                <w:rFonts w:asciiTheme="minorHAnsi" w:hAnsiTheme="minorHAnsi" w:cstheme="minorHAnsi"/>
              </w:rPr>
              <w:t xml:space="preserve"> (Full Statement)</w:t>
            </w:r>
            <w:r w:rsidR="00B6222D">
              <w:rPr>
                <w:rFonts w:asciiTheme="minorHAnsi" w:hAnsiTheme="minorHAnsi" w:cstheme="minorHAnsi"/>
              </w:rPr>
              <w:t xml:space="preserve"> – have all this done by spring 2022</w:t>
            </w:r>
            <w:r w:rsidRPr="0096156F">
              <w:rPr>
                <w:rFonts w:asciiTheme="minorHAnsi" w:hAnsiTheme="minorHAnsi" w:cstheme="minorHAnsi"/>
              </w:rPr>
              <w:t>:</w:t>
            </w:r>
          </w:p>
          <w:p w:rsidR="00ED589A" w:rsidRPr="00ED589A" w:rsidRDefault="00DC01EA" w:rsidP="00090599">
            <w:pPr>
              <w:pStyle w:val="ListParagraph"/>
              <w:numPr>
                <w:ilvl w:val="2"/>
                <w:numId w:val="8"/>
              </w:numPr>
              <w:rPr>
                <w:rFonts w:asciiTheme="minorHAnsi" w:hAnsiTheme="minorHAnsi" w:cstheme="minorHAnsi"/>
              </w:rPr>
            </w:pPr>
            <w:r w:rsidRPr="0081338A">
              <w:t>Enrollment Form</w:t>
            </w:r>
            <w:r w:rsidR="00ED1379">
              <w:t xml:space="preserve"> (Lori)</w:t>
            </w:r>
            <w:r w:rsidR="00B6222D">
              <w:t xml:space="preserve"> </w:t>
            </w:r>
          </w:p>
          <w:p w:rsidR="00ED589A" w:rsidRPr="00ED589A" w:rsidRDefault="00DC01EA" w:rsidP="00090599">
            <w:pPr>
              <w:pStyle w:val="ListParagraph"/>
              <w:numPr>
                <w:ilvl w:val="2"/>
                <w:numId w:val="8"/>
              </w:numPr>
              <w:rPr>
                <w:rFonts w:asciiTheme="minorHAnsi" w:hAnsiTheme="minorHAnsi" w:cstheme="minorHAnsi"/>
              </w:rPr>
            </w:pPr>
            <w:r w:rsidRPr="0081338A">
              <w:t>Enrollment Self-Serve</w:t>
            </w:r>
            <w:r w:rsidR="00ED1379">
              <w:t xml:space="preserve"> (Lori)</w:t>
            </w:r>
            <w:r w:rsidR="00B6222D">
              <w:t xml:space="preserve"> </w:t>
            </w:r>
          </w:p>
          <w:p w:rsidR="00ED589A" w:rsidRPr="00565AE0" w:rsidRDefault="00DC01EA" w:rsidP="00090599">
            <w:pPr>
              <w:pStyle w:val="ListParagraph"/>
              <w:numPr>
                <w:ilvl w:val="2"/>
                <w:numId w:val="8"/>
              </w:numPr>
              <w:rPr>
                <w:rFonts w:asciiTheme="minorHAnsi" w:hAnsiTheme="minorHAnsi" w:cstheme="minorHAnsi"/>
              </w:rPr>
            </w:pPr>
            <w:r w:rsidRPr="0081338A">
              <w:t>Portal</w:t>
            </w:r>
            <w:r w:rsidR="00ED1379">
              <w:t xml:space="preserve"> (</w:t>
            </w:r>
            <w:r w:rsidR="00714CBB">
              <w:t>Claudia/Samantha</w:t>
            </w:r>
            <w:r w:rsidR="00ED589A">
              <w:t>)</w:t>
            </w:r>
            <w:r w:rsidR="00B6222D">
              <w:t xml:space="preserve"> </w:t>
            </w:r>
          </w:p>
          <w:p w:rsidR="00565AE0" w:rsidRPr="00ED589A" w:rsidRDefault="00565AE0" w:rsidP="00090599">
            <w:pPr>
              <w:pStyle w:val="ListParagraph"/>
              <w:numPr>
                <w:ilvl w:val="2"/>
                <w:numId w:val="8"/>
              </w:numPr>
              <w:rPr>
                <w:rFonts w:asciiTheme="minorHAnsi" w:hAnsiTheme="minorHAnsi" w:cstheme="minorHAnsi"/>
              </w:rPr>
            </w:pPr>
            <w:r>
              <w:t>BOL Orientation (Claudia)</w:t>
            </w:r>
          </w:p>
          <w:p w:rsidR="00565AE0" w:rsidRPr="00565AE0" w:rsidRDefault="007C0604" w:rsidP="00090599">
            <w:pPr>
              <w:pStyle w:val="ListParagraph"/>
              <w:numPr>
                <w:ilvl w:val="2"/>
                <w:numId w:val="8"/>
              </w:numPr>
              <w:rPr>
                <w:rFonts w:asciiTheme="minorHAnsi" w:hAnsiTheme="minorHAnsi" w:cstheme="minorHAnsi"/>
              </w:rPr>
            </w:pPr>
            <w:r>
              <w:t>Student Handbook</w:t>
            </w:r>
            <w:r w:rsidR="00565AE0">
              <w:t xml:space="preserve"> (Angie)</w:t>
            </w:r>
            <w:r w:rsidR="00B6222D">
              <w:t xml:space="preserve"> – this is done </w:t>
            </w:r>
          </w:p>
          <w:p w:rsidR="00DC01EA" w:rsidRPr="00565AE0" w:rsidRDefault="00FF1276" w:rsidP="00090599">
            <w:pPr>
              <w:pStyle w:val="ListParagraph"/>
              <w:numPr>
                <w:ilvl w:val="2"/>
                <w:numId w:val="8"/>
              </w:numPr>
              <w:rPr>
                <w:rFonts w:asciiTheme="minorHAnsi" w:hAnsiTheme="minorHAnsi" w:cstheme="minorHAnsi"/>
              </w:rPr>
            </w:pPr>
            <w:r>
              <w:t>Student Orientation</w:t>
            </w:r>
            <w:r w:rsidR="00565AE0">
              <w:t xml:space="preserve"> (Angie)</w:t>
            </w:r>
          </w:p>
          <w:p w:rsidR="0061574A" w:rsidRPr="00ED1379" w:rsidRDefault="00565AE0" w:rsidP="0005527C">
            <w:pPr>
              <w:pStyle w:val="ListParagraph"/>
              <w:numPr>
                <w:ilvl w:val="2"/>
                <w:numId w:val="8"/>
              </w:numPr>
              <w:rPr>
                <w:rFonts w:asciiTheme="minorHAnsi" w:hAnsiTheme="minorHAnsi" w:cstheme="minorHAnsi"/>
              </w:rPr>
            </w:pPr>
            <w:r>
              <w:t xml:space="preserve">Admissions </w:t>
            </w:r>
            <w:r w:rsidR="00ED1379">
              <w:t>Letter (Tana)</w:t>
            </w:r>
          </w:p>
          <w:p w:rsidR="00ED1379" w:rsidRPr="00ED1379" w:rsidRDefault="00ED1379" w:rsidP="00ED1379">
            <w:pPr>
              <w:pStyle w:val="ListParagraph"/>
              <w:ind w:left="2160"/>
              <w:rPr>
                <w:rFonts w:asciiTheme="minorHAnsi" w:hAnsiTheme="minorHAnsi" w:cstheme="minorHAnsi"/>
              </w:rPr>
            </w:pPr>
          </w:p>
          <w:p w:rsidR="00DC01EA" w:rsidRPr="0081338A" w:rsidRDefault="00DC01EA" w:rsidP="00DC01EA">
            <w:pPr>
              <w:pStyle w:val="ListParagraph"/>
              <w:numPr>
                <w:ilvl w:val="0"/>
                <w:numId w:val="8"/>
              </w:numPr>
              <w:rPr>
                <w:rFonts w:asciiTheme="minorHAnsi" w:hAnsiTheme="minorHAnsi" w:cstheme="minorHAnsi"/>
              </w:rPr>
            </w:pPr>
            <w:r w:rsidRPr="0081338A">
              <w:rPr>
                <w:b/>
              </w:rPr>
              <w:t>Join the BAND (Board for Achieving Normalized Data)</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Group that will make sure everyone is on the same page with inputting data into Banner</w:t>
            </w:r>
          </w:p>
          <w:p w:rsidR="00DC01EA" w:rsidRPr="0081338A" w:rsidRDefault="00DC01EA" w:rsidP="00DC01EA">
            <w:pPr>
              <w:pStyle w:val="ListParagraph"/>
              <w:numPr>
                <w:ilvl w:val="1"/>
                <w:numId w:val="8"/>
              </w:numPr>
              <w:rPr>
                <w:rFonts w:asciiTheme="minorHAnsi" w:hAnsiTheme="minorHAnsi" w:cstheme="minorHAnsi"/>
              </w:rPr>
            </w:pPr>
            <w:r w:rsidRPr="0081338A">
              <w:rPr>
                <w:rFonts w:asciiTheme="minorHAnsi" w:hAnsiTheme="minorHAnsi" w:cstheme="minorHAnsi"/>
              </w:rPr>
              <w:t xml:space="preserve">Representatives for each area of Banner </w:t>
            </w:r>
          </w:p>
          <w:p w:rsidR="003855EE" w:rsidRPr="00E969CF" w:rsidRDefault="00DC01EA" w:rsidP="00E969CF">
            <w:pPr>
              <w:pStyle w:val="ListParagraph"/>
              <w:numPr>
                <w:ilvl w:val="1"/>
                <w:numId w:val="8"/>
              </w:numPr>
              <w:rPr>
                <w:rFonts w:asciiTheme="minorHAnsi" w:hAnsiTheme="minorHAnsi" w:cstheme="minorHAnsi"/>
              </w:rPr>
            </w:pPr>
            <w:r w:rsidRPr="0081338A">
              <w:rPr>
                <w:rFonts w:asciiTheme="minorHAnsi" w:hAnsiTheme="minorHAnsi" w:cstheme="minorHAnsi"/>
              </w:rPr>
              <w:t>Meet quarterly or bi-mont</w:t>
            </w:r>
            <w:r w:rsidR="00B846CC">
              <w:rPr>
                <w:rFonts w:asciiTheme="minorHAnsi" w:hAnsiTheme="minorHAnsi" w:cstheme="minorHAnsi"/>
              </w:rPr>
              <w:t>hly, probably start this August with new software</w:t>
            </w:r>
            <w:r w:rsidR="003855EE">
              <w:rPr>
                <w:rFonts w:asciiTheme="minorHAnsi" w:hAnsiTheme="minorHAnsi" w:cstheme="minorHAnsi"/>
              </w:rPr>
              <w:t xml:space="preserve"> (Argos)</w:t>
            </w:r>
          </w:p>
          <w:p w:rsidR="0061574A" w:rsidRDefault="0061574A" w:rsidP="0061574A">
            <w:pPr>
              <w:pStyle w:val="ListParagraph"/>
              <w:rPr>
                <w:rFonts w:asciiTheme="minorHAnsi" w:hAnsiTheme="minorHAnsi" w:cstheme="minorHAnsi"/>
                <w:b/>
              </w:rPr>
            </w:pPr>
          </w:p>
          <w:p w:rsidR="00E5221E" w:rsidRPr="00E5221E" w:rsidRDefault="00E5221E" w:rsidP="00E5221E">
            <w:pPr>
              <w:pStyle w:val="ListParagraph"/>
              <w:numPr>
                <w:ilvl w:val="0"/>
                <w:numId w:val="32"/>
              </w:numPr>
              <w:rPr>
                <w:rFonts w:asciiTheme="minorHAnsi" w:hAnsiTheme="minorHAnsi" w:cstheme="minorHAnsi"/>
                <w:b/>
              </w:rPr>
            </w:pPr>
            <w:r w:rsidRPr="00E5221E">
              <w:rPr>
                <w:rFonts w:asciiTheme="minorHAnsi" w:hAnsiTheme="minorHAnsi" w:cstheme="minorHAnsi"/>
                <w:b/>
              </w:rPr>
              <w:t>Student Information in Banner</w:t>
            </w:r>
          </w:p>
          <w:p w:rsidR="00E5221E" w:rsidRPr="0081338A" w:rsidRDefault="00E5221E" w:rsidP="00E5221E">
            <w:pPr>
              <w:pStyle w:val="ListParagraph"/>
              <w:numPr>
                <w:ilvl w:val="0"/>
                <w:numId w:val="33"/>
              </w:numPr>
              <w:rPr>
                <w:rFonts w:asciiTheme="minorHAnsi" w:hAnsiTheme="minorHAnsi" w:cstheme="minorHAnsi"/>
              </w:rPr>
            </w:pPr>
            <w:r w:rsidRPr="0081338A">
              <w:rPr>
                <w:rFonts w:asciiTheme="minorHAnsi" w:hAnsiTheme="minorHAnsi" w:cstheme="minorHAnsi"/>
              </w:rPr>
              <w:t>Ongoing issue with student pe</w:t>
            </w:r>
            <w:r>
              <w:rPr>
                <w:rFonts w:asciiTheme="minorHAnsi" w:hAnsiTheme="minorHAnsi" w:cstheme="minorHAnsi"/>
              </w:rPr>
              <w:t xml:space="preserve">rsonal information (address, </w:t>
            </w:r>
            <w:r w:rsidRPr="0081338A">
              <w:rPr>
                <w:rFonts w:asciiTheme="minorHAnsi" w:hAnsiTheme="minorHAnsi" w:cstheme="minorHAnsi"/>
              </w:rPr>
              <w:t>email</w:t>
            </w:r>
            <w:r>
              <w:rPr>
                <w:rFonts w:asciiTheme="minorHAnsi" w:hAnsiTheme="minorHAnsi" w:cstheme="minorHAnsi"/>
              </w:rPr>
              <w:t>, phone number</w:t>
            </w:r>
            <w:r w:rsidRPr="0081338A">
              <w:rPr>
                <w:rFonts w:asciiTheme="minorHAnsi" w:hAnsiTheme="minorHAnsi" w:cstheme="minorHAnsi"/>
              </w:rPr>
              <w:t>) being outdated</w:t>
            </w:r>
          </w:p>
          <w:p w:rsidR="00E5221E" w:rsidRDefault="00E5221E" w:rsidP="00E5221E">
            <w:pPr>
              <w:pStyle w:val="ListParagraph"/>
              <w:numPr>
                <w:ilvl w:val="0"/>
                <w:numId w:val="33"/>
              </w:numPr>
              <w:rPr>
                <w:rFonts w:asciiTheme="minorHAnsi" w:hAnsiTheme="minorHAnsi" w:cstheme="minorHAnsi"/>
              </w:rPr>
            </w:pPr>
            <w:r>
              <w:rPr>
                <w:rFonts w:asciiTheme="minorHAnsi" w:hAnsiTheme="minorHAnsi" w:cstheme="minorHAnsi"/>
              </w:rPr>
              <w:t>Discussion items:</w:t>
            </w:r>
          </w:p>
          <w:p w:rsidR="00E5221E" w:rsidRPr="00ED589A" w:rsidRDefault="00E5221E" w:rsidP="00E5221E">
            <w:pPr>
              <w:pStyle w:val="ListParagraph"/>
              <w:numPr>
                <w:ilvl w:val="1"/>
                <w:numId w:val="34"/>
              </w:numPr>
              <w:rPr>
                <w:rFonts w:asciiTheme="minorHAnsi" w:hAnsiTheme="minorHAnsi" w:cstheme="minorHAnsi"/>
              </w:rPr>
            </w:pPr>
            <w:r w:rsidRPr="00ED589A">
              <w:rPr>
                <w:rFonts w:asciiTheme="minorHAnsi" w:hAnsiTheme="minorHAnsi" w:cstheme="minorHAnsi"/>
              </w:rPr>
              <w:lastRenderedPageBreak/>
              <w:t>Can Banner or other products prompt students to verify/update personal information on a semester basis?</w:t>
            </w:r>
          </w:p>
          <w:p w:rsidR="00E5221E" w:rsidRPr="00ED589A" w:rsidRDefault="00E5221E" w:rsidP="00E5221E">
            <w:pPr>
              <w:pStyle w:val="ListParagraph"/>
              <w:numPr>
                <w:ilvl w:val="1"/>
                <w:numId w:val="34"/>
              </w:numPr>
              <w:rPr>
                <w:rFonts w:asciiTheme="minorHAnsi" w:hAnsiTheme="minorHAnsi" w:cstheme="minorHAnsi"/>
              </w:rPr>
            </w:pPr>
            <w:r>
              <w:rPr>
                <w:rFonts w:asciiTheme="minorHAnsi" w:hAnsiTheme="minorHAnsi" w:cstheme="minorHAnsi"/>
              </w:rPr>
              <w:t>Do we have the capability when students go in to pay a bill they are prompted to update info?</w:t>
            </w:r>
          </w:p>
          <w:p w:rsidR="00E5221E" w:rsidRPr="00ED589A" w:rsidRDefault="00E5221E" w:rsidP="00E5221E">
            <w:pPr>
              <w:pStyle w:val="ListParagraph"/>
              <w:numPr>
                <w:ilvl w:val="1"/>
                <w:numId w:val="34"/>
              </w:numPr>
              <w:rPr>
                <w:rFonts w:asciiTheme="minorHAnsi" w:hAnsiTheme="minorHAnsi" w:cstheme="minorHAnsi"/>
              </w:rPr>
            </w:pPr>
            <w:r>
              <w:rPr>
                <w:rFonts w:asciiTheme="minorHAnsi" w:hAnsiTheme="minorHAnsi" w:cstheme="minorHAnsi"/>
              </w:rPr>
              <w:t xml:space="preserve">Could this be tied to re-enrollment which would create some incentive for them to update their info?  </w:t>
            </w:r>
            <w:r w:rsidRPr="00ED589A">
              <w:rPr>
                <w:rFonts w:asciiTheme="minorHAnsi" w:hAnsiTheme="minorHAnsi" w:cstheme="minorHAnsi"/>
              </w:rPr>
              <w:t>Could Banner ask them to confi</w:t>
            </w:r>
            <w:r>
              <w:rPr>
                <w:rFonts w:asciiTheme="minorHAnsi" w:hAnsiTheme="minorHAnsi" w:cstheme="minorHAnsi"/>
              </w:rPr>
              <w:t>rm at the time of re-enrollment?</w:t>
            </w:r>
          </w:p>
          <w:p w:rsidR="007B7E8A" w:rsidRPr="005052C3" w:rsidRDefault="00E5221E" w:rsidP="004F0F84">
            <w:pPr>
              <w:pStyle w:val="ListParagraph"/>
              <w:numPr>
                <w:ilvl w:val="1"/>
                <w:numId w:val="34"/>
              </w:numPr>
              <w:rPr>
                <w:rFonts w:asciiTheme="minorHAnsi" w:hAnsiTheme="minorHAnsi" w:cstheme="minorHAnsi"/>
                <w:b/>
              </w:rPr>
            </w:pPr>
            <w:r w:rsidRPr="00780B73">
              <w:rPr>
                <w:rFonts w:asciiTheme="minorHAnsi" w:hAnsiTheme="minorHAnsi" w:cstheme="minorHAnsi"/>
              </w:rPr>
              <w:t>Could the reminder to update address and phone number be in Canvas?</w:t>
            </w:r>
          </w:p>
          <w:p w:rsidR="005052C3" w:rsidRPr="00780B73" w:rsidRDefault="00E969CF" w:rsidP="005052C3">
            <w:pPr>
              <w:pStyle w:val="ListParagraph"/>
              <w:numPr>
                <w:ilvl w:val="0"/>
                <w:numId w:val="34"/>
              </w:numPr>
              <w:rPr>
                <w:rFonts w:asciiTheme="minorHAnsi" w:hAnsiTheme="minorHAnsi" w:cstheme="minorHAnsi"/>
                <w:b/>
              </w:rPr>
            </w:pPr>
            <w:r>
              <w:rPr>
                <w:rFonts w:asciiTheme="minorHAnsi" w:hAnsiTheme="minorHAnsi" w:cstheme="minorHAnsi"/>
              </w:rPr>
              <w:t>Workgroup</w:t>
            </w:r>
            <w:r w:rsidR="005052C3">
              <w:rPr>
                <w:rFonts w:asciiTheme="minorHAnsi" w:hAnsiTheme="minorHAnsi" w:cstheme="minorHAnsi"/>
              </w:rPr>
              <w:t xml:space="preserve"> to discuss (Michelle, Laura, Claudia, Lori)</w:t>
            </w:r>
          </w:p>
          <w:p w:rsidR="00780B73" w:rsidRPr="00955230" w:rsidRDefault="00780B73" w:rsidP="00955230">
            <w:pPr>
              <w:rPr>
                <w:rFonts w:asciiTheme="minorHAnsi" w:hAnsiTheme="minorHAnsi" w:cstheme="minorHAnsi"/>
                <w:b/>
              </w:rPr>
            </w:pPr>
          </w:p>
          <w:p w:rsidR="002363A3" w:rsidRPr="00675DC8" w:rsidRDefault="002363A3" w:rsidP="002363A3">
            <w:pPr>
              <w:pStyle w:val="ListParagraph"/>
              <w:numPr>
                <w:ilvl w:val="0"/>
                <w:numId w:val="32"/>
              </w:numPr>
              <w:rPr>
                <w:rFonts w:asciiTheme="minorHAnsi" w:hAnsiTheme="minorHAnsi" w:cstheme="minorHAnsi"/>
                <w:b/>
              </w:rPr>
            </w:pPr>
            <w:r w:rsidRPr="00675DC8">
              <w:rPr>
                <w:rFonts w:asciiTheme="minorHAnsi" w:hAnsiTheme="minorHAnsi" w:cstheme="minorHAnsi"/>
                <w:b/>
              </w:rPr>
              <w:t>Student O365 Email Accounts</w:t>
            </w:r>
            <w:r w:rsidR="00024F2D">
              <w:rPr>
                <w:rFonts w:asciiTheme="minorHAnsi" w:hAnsiTheme="minorHAnsi" w:cstheme="minorHAnsi"/>
                <w:b/>
              </w:rPr>
              <w:t xml:space="preserve"> – </w:t>
            </w:r>
            <w:r w:rsidR="00E969CF">
              <w:rPr>
                <w:rFonts w:asciiTheme="minorHAnsi" w:hAnsiTheme="minorHAnsi" w:cstheme="minorHAnsi"/>
                <w:b/>
              </w:rPr>
              <w:t>D</w:t>
            </w:r>
            <w:r w:rsidR="00024F2D">
              <w:rPr>
                <w:rFonts w:asciiTheme="minorHAnsi" w:hAnsiTheme="minorHAnsi" w:cstheme="minorHAnsi"/>
                <w:b/>
              </w:rPr>
              <w:t xml:space="preserve">one </w:t>
            </w:r>
          </w:p>
          <w:p w:rsidR="002E7DFE" w:rsidRDefault="002363A3" w:rsidP="00E734F0">
            <w:pPr>
              <w:pStyle w:val="ListParagraph"/>
              <w:numPr>
                <w:ilvl w:val="0"/>
                <w:numId w:val="35"/>
              </w:numPr>
              <w:ind w:left="1526" w:hanging="446"/>
              <w:rPr>
                <w:rFonts w:asciiTheme="minorHAnsi" w:hAnsiTheme="minorHAnsi" w:cstheme="minorHAnsi"/>
              </w:rPr>
            </w:pPr>
            <w:r>
              <w:rPr>
                <w:rFonts w:asciiTheme="minorHAnsi" w:hAnsiTheme="minorHAnsi" w:cstheme="minorHAnsi"/>
              </w:rPr>
              <w:t>Students need direction to log into O365 and to know it’s not tied to Canvas</w:t>
            </w:r>
          </w:p>
          <w:p w:rsidR="00E734F0" w:rsidRDefault="00E734F0" w:rsidP="00E734F0">
            <w:pPr>
              <w:pStyle w:val="ListParagraph"/>
              <w:numPr>
                <w:ilvl w:val="0"/>
                <w:numId w:val="35"/>
              </w:numPr>
              <w:ind w:left="1526" w:hanging="446"/>
              <w:rPr>
                <w:rFonts w:asciiTheme="minorHAnsi" w:hAnsiTheme="minorHAnsi" w:cstheme="minorHAnsi"/>
              </w:rPr>
            </w:pPr>
            <w:r>
              <w:rPr>
                <w:rFonts w:asciiTheme="minorHAnsi" w:hAnsiTheme="minorHAnsi" w:cstheme="minorHAnsi"/>
              </w:rPr>
              <w:t>Messaging added to the portal land</w:t>
            </w:r>
            <w:r w:rsidR="00030A78">
              <w:rPr>
                <w:rFonts w:asciiTheme="minorHAnsi" w:hAnsiTheme="minorHAnsi" w:cstheme="minorHAnsi"/>
              </w:rPr>
              <w:t>ing page</w:t>
            </w:r>
            <w:r w:rsidR="00955230">
              <w:rPr>
                <w:rFonts w:asciiTheme="minorHAnsi" w:hAnsiTheme="minorHAnsi" w:cstheme="minorHAnsi"/>
              </w:rPr>
              <w:t xml:space="preserve"> (done)</w:t>
            </w:r>
            <w:r w:rsidR="00030A78">
              <w:rPr>
                <w:rFonts w:asciiTheme="minorHAnsi" w:hAnsiTheme="minorHAnsi" w:cstheme="minorHAnsi"/>
              </w:rPr>
              <w:t>, Canvas announcements</w:t>
            </w:r>
            <w:r w:rsidR="00A21B57">
              <w:rPr>
                <w:rFonts w:asciiTheme="minorHAnsi" w:hAnsiTheme="minorHAnsi" w:cstheme="minorHAnsi"/>
              </w:rPr>
              <w:t xml:space="preserve"> (done)</w:t>
            </w:r>
            <w:r w:rsidR="003317CF">
              <w:rPr>
                <w:rFonts w:asciiTheme="minorHAnsi" w:hAnsiTheme="minorHAnsi" w:cstheme="minorHAnsi"/>
              </w:rPr>
              <w:t xml:space="preserve">, </w:t>
            </w:r>
            <w:r>
              <w:rPr>
                <w:rFonts w:asciiTheme="minorHAnsi" w:hAnsiTheme="minorHAnsi" w:cstheme="minorHAnsi"/>
              </w:rPr>
              <w:t xml:space="preserve">welcome letter </w:t>
            </w:r>
            <w:r w:rsidR="00103FC0">
              <w:rPr>
                <w:rFonts w:asciiTheme="minorHAnsi" w:hAnsiTheme="minorHAnsi" w:cstheme="minorHAnsi"/>
              </w:rPr>
              <w:t>(done</w:t>
            </w:r>
            <w:r w:rsidR="003317CF">
              <w:rPr>
                <w:rFonts w:asciiTheme="minorHAnsi" w:hAnsiTheme="minorHAnsi" w:cstheme="minorHAnsi"/>
              </w:rPr>
              <w:t xml:space="preserve">) </w:t>
            </w:r>
            <w:r>
              <w:rPr>
                <w:rFonts w:asciiTheme="minorHAnsi" w:hAnsiTheme="minorHAnsi" w:cstheme="minorHAnsi"/>
              </w:rPr>
              <w:t>and past due balance notifications</w:t>
            </w:r>
            <w:r w:rsidR="00103FC0">
              <w:rPr>
                <w:rFonts w:asciiTheme="minorHAnsi" w:hAnsiTheme="minorHAnsi" w:cstheme="minorHAnsi"/>
              </w:rPr>
              <w:t xml:space="preserve"> (done)</w:t>
            </w:r>
          </w:p>
          <w:p w:rsidR="00955230" w:rsidRPr="00E734F0" w:rsidRDefault="00955230" w:rsidP="005052C3">
            <w:pPr>
              <w:pStyle w:val="ListParagraph"/>
              <w:ind w:left="1526"/>
              <w:rPr>
                <w:rFonts w:asciiTheme="minorHAnsi" w:hAnsiTheme="minorHAnsi" w:cstheme="minorHAnsi"/>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Erin</w:t>
            </w:r>
          </w:p>
          <w:p w:rsidR="00090599" w:rsidRPr="00780B73" w:rsidRDefault="00DC01EA" w:rsidP="00DC01EA">
            <w:pPr>
              <w:tabs>
                <w:tab w:val="left" w:pos="730"/>
                <w:tab w:val="center" w:pos="1062"/>
              </w:tabs>
              <w:rPr>
                <w:rFonts w:asciiTheme="minorHAnsi" w:hAnsiTheme="minorHAnsi" w:cstheme="minorHAnsi"/>
                <w:sz w:val="22"/>
                <w:szCs w:val="22"/>
              </w:rPr>
            </w:pPr>
            <w:r w:rsidRPr="00780B73">
              <w:rPr>
                <w:rFonts w:asciiTheme="minorHAnsi" w:hAnsiTheme="minorHAnsi" w:cstheme="minorHAnsi"/>
                <w:sz w:val="22"/>
                <w:szCs w:val="22"/>
              </w:rPr>
              <w:tab/>
            </w:r>
          </w:p>
          <w:p w:rsidR="00CA615B" w:rsidRPr="00780B73" w:rsidRDefault="00CA615B" w:rsidP="00DC01EA">
            <w:pPr>
              <w:tabs>
                <w:tab w:val="left" w:pos="730"/>
                <w:tab w:val="center" w:pos="1062"/>
              </w:tabs>
              <w:rPr>
                <w:rFonts w:asciiTheme="minorHAnsi" w:hAnsiTheme="minorHAnsi" w:cstheme="minorHAnsi"/>
                <w:sz w:val="22"/>
                <w:szCs w:val="22"/>
              </w:rPr>
            </w:pPr>
          </w:p>
          <w:p w:rsidR="003F6FE1" w:rsidRDefault="003F6FE1" w:rsidP="00DC01EA">
            <w:pPr>
              <w:tabs>
                <w:tab w:val="left" w:pos="730"/>
                <w:tab w:val="center" w:pos="1062"/>
              </w:tabs>
              <w:rPr>
                <w:rFonts w:asciiTheme="minorHAnsi" w:hAnsiTheme="minorHAnsi" w:cstheme="minorHAnsi"/>
                <w:sz w:val="22"/>
                <w:szCs w:val="22"/>
              </w:rPr>
            </w:pPr>
          </w:p>
          <w:p w:rsidR="00955230" w:rsidRDefault="00955230" w:rsidP="00DC01EA">
            <w:pPr>
              <w:tabs>
                <w:tab w:val="left" w:pos="730"/>
                <w:tab w:val="center" w:pos="1062"/>
              </w:tabs>
              <w:rPr>
                <w:rFonts w:asciiTheme="minorHAnsi" w:hAnsiTheme="minorHAnsi" w:cstheme="minorHAnsi"/>
                <w:sz w:val="22"/>
                <w:szCs w:val="22"/>
              </w:rPr>
            </w:pPr>
          </w:p>
          <w:p w:rsidR="00955230" w:rsidRDefault="00955230" w:rsidP="00DC01EA">
            <w:pPr>
              <w:tabs>
                <w:tab w:val="left" w:pos="730"/>
                <w:tab w:val="center" w:pos="1062"/>
              </w:tabs>
              <w:rPr>
                <w:rFonts w:asciiTheme="minorHAnsi" w:hAnsiTheme="minorHAnsi" w:cstheme="minorHAnsi"/>
                <w:sz w:val="22"/>
                <w:szCs w:val="22"/>
              </w:rPr>
            </w:pPr>
          </w:p>
          <w:p w:rsidR="00955230" w:rsidRDefault="00955230" w:rsidP="00DC01EA">
            <w:pPr>
              <w:tabs>
                <w:tab w:val="left" w:pos="730"/>
                <w:tab w:val="center" w:pos="1062"/>
              </w:tabs>
              <w:rPr>
                <w:rFonts w:asciiTheme="minorHAnsi" w:hAnsiTheme="minorHAnsi" w:cstheme="minorHAnsi"/>
                <w:sz w:val="22"/>
                <w:szCs w:val="22"/>
              </w:rPr>
            </w:pPr>
          </w:p>
          <w:p w:rsidR="00C41F57" w:rsidRDefault="00C41F57" w:rsidP="00DC01EA">
            <w:pPr>
              <w:tabs>
                <w:tab w:val="left" w:pos="730"/>
                <w:tab w:val="center" w:pos="1062"/>
              </w:tabs>
              <w:rPr>
                <w:rFonts w:asciiTheme="minorHAnsi" w:hAnsiTheme="minorHAnsi" w:cstheme="minorHAnsi"/>
                <w:sz w:val="22"/>
                <w:szCs w:val="22"/>
              </w:rPr>
            </w:pPr>
          </w:p>
          <w:p w:rsidR="00C41F57" w:rsidRDefault="00C41F57" w:rsidP="00DC01EA">
            <w:pPr>
              <w:tabs>
                <w:tab w:val="left" w:pos="730"/>
                <w:tab w:val="center" w:pos="1062"/>
              </w:tabs>
              <w:rPr>
                <w:rFonts w:asciiTheme="minorHAnsi" w:hAnsiTheme="minorHAnsi" w:cstheme="minorHAnsi"/>
                <w:sz w:val="22"/>
                <w:szCs w:val="22"/>
              </w:rPr>
            </w:pPr>
          </w:p>
          <w:p w:rsidR="00C41F57" w:rsidRDefault="00C41F57" w:rsidP="00DC01EA">
            <w:pPr>
              <w:tabs>
                <w:tab w:val="left" w:pos="730"/>
                <w:tab w:val="center" w:pos="1062"/>
              </w:tabs>
              <w:rPr>
                <w:rFonts w:asciiTheme="minorHAnsi" w:hAnsiTheme="minorHAnsi" w:cstheme="minorHAnsi"/>
                <w:sz w:val="22"/>
                <w:szCs w:val="22"/>
              </w:rPr>
            </w:pPr>
          </w:p>
          <w:p w:rsidR="0070324E" w:rsidRPr="00780B73" w:rsidRDefault="0070324E" w:rsidP="00DC01EA">
            <w:pPr>
              <w:tabs>
                <w:tab w:val="left" w:pos="730"/>
                <w:tab w:val="center" w:pos="1062"/>
              </w:tabs>
              <w:rPr>
                <w:rFonts w:asciiTheme="minorHAnsi" w:hAnsiTheme="minorHAnsi" w:cstheme="minorHAnsi"/>
                <w:sz w:val="22"/>
                <w:szCs w:val="22"/>
              </w:rPr>
            </w:pPr>
          </w:p>
          <w:p w:rsidR="00DC01EA" w:rsidRPr="00780B73" w:rsidRDefault="00DC01EA" w:rsidP="00090599">
            <w:pPr>
              <w:tabs>
                <w:tab w:val="left" w:pos="730"/>
                <w:tab w:val="center" w:pos="1062"/>
              </w:tabs>
              <w:jc w:val="center"/>
              <w:rPr>
                <w:rFonts w:asciiTheme="minorHAnsi" w:hAnsiTheme="minorHAnsi" w:cstheme="minorHAnsi"/>
                <w:sz w:val="22"/>
                <w:szCs w:val="22"/>
              </w:rPr>
            </w:pPr>
            <w:r w:rsidRPr="00780B73">
              <w:rPr>
                <w:rFonts w:asciiTheme="minorHAnsi" w:hAnsiTheme="minorHAnsi" w:cstheme="minorHAnsi"/>
                <w:sz w:val="22"/>
                <w:szCs w:val="22"/>
              </w:rPr>
              <w:t>Laura</w:t>
            </w:r>
          </w:p>
          <w:p w:rsidR="009A0514" w:rsidRDefault="009A0514" w:rsidP="003F6FE1">
            <w:pPr>
              <w:rPr>
                <w:rFonts w:asciiTheme="minorHAnsi" w:hAnsiTheme="minorHAnsi" w:cstheme="minorHAnsi"/>
                <w:sz w:val="22"/>
                <w:szCs w:val="22"/>
              </w:rPr>
            </w:pPr>
          </w:p>
          <w:p w:rsidR="00955230" w:rsidRPr="00780B73" w:rsidRDefault="00955230" w:rsidP="003F6FE1">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Abby</w:t>
            </w:r>
          </w:p>
          <w:p w:rsidR="00090599" w:rsidRPr="00780B73" w:rsidRDefault="00090599" w:rsidP="00DC01EA">
            <w:pPr>
              <w:jc w:val="center"/>
              <w:rPr>
                <w:rFonts w:asciiTheme="minorHAnsi" w:hAnsiTheme="minorHAnsi" w:cstheme="minorHAnsi"/>
                <w:sz w:val="22"/>
                <w:szCs w:val="22"/>
              </w:rPr>
            </w:pPr>
          </w:p>
          <w:p w:rsidR="003F6FE1" w:rsidRDefault="003F6FE1" w:rsidP="003F6FE1">
            <w:pPr>
              <w:rPr>
                <w:rFonts w:asciiTheme="minorHAnsi" w:hAnsiTheme="minorHAnsi" w:cstheme="minorHAnsi"/>
                <w:sz w:val="22"/>
                <w:szCs w:val="22"/>
              </w:rPr>
            </w:pPr>
          </w:p>
          <w:p w:rsidR="00CF08D4" w:rsidRDefault="00CF08D4" w:rsidP="003F6FE1">
            <w:pPr>
              <w:rPr>
                <w:rFonts w:asciiTheme="minorHAnsi" w:hAnsiTheme="minorHAnsi" w:cstheme="minorHAnsi"/>
                <w:sz w:val="22"/>
                <w:szCs w:val="22"/>
              </w:rPr>
            </w:pPr>
          </w:p>
          <w:p w:rsidR="00CF08D4" w:rsidRPr="00780B73" w:rsidRDefault="00CF08D4" w:rsidP="003F6FE1">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Angie, Lori, Stephanie, Todd, Karly &amp; Tana</w:t>
            </w:r>
          </w:p>
          <w:p w:rsidR="00DC01EA" w:rsidRPr="00780B73" w:rsidRDefault="00DC01EA" w:rsidP="00DC01EA">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p>
          <w:p w:rsidR="00090599" w:rsidRPr="00780B73" w:rsidRDefault="00090599" w:rsidP="00DC01EA">
            <w:pPr>
              <w:jc w:val="center"/>
              <w:rPr>
                <w:rFonts w:asciiTheme="minorHAnsi" w:hAnsiTheme="minorHAnsi" w:cstheme="minorHAnsi"/>
                <w:sz w:val="22"/>
                <w:szCs w:val="22"/>
              </w:rPr>
            </w:pPr>
          </w:p>
          <w:p w:rsidR="00FF1276" w:rsidRPr="00780B73" w:rsidRDefault="00FF1276" w:rsidP="00DC01EA">
            <w:pPr>
              <w:jc w:val="center"/>
              <w:rPr>
                <w:rFonts w:asciiTheme="minorHAnsi" w:hAnsiTheme="minorHAnsi" w:cstheme="minorHAnsi"/>
                <w:sz w:val="22"/>
                <w:szCs w:val="22"/>
              </w:rPr>
            </w:pPr>
          </w:p>
          <w:p w:rsidR="00FF1276" w:rsidRPr="00780B73" w:rsidRDefault="00FF1276" w:rsidP="00DC01EA">
            <w:pPr>
              <w:jc w:val="center"/>
              <w:rPr>
                <w:rFonts w:asciiTheme="minorHAnsi" w:hAnsiTheme="minorHAnsi" w:cstheme="minorHAnsi"/>
                <w:sz w:val="22"/>
                <w:szCs w:val="22"/>
              </w:rPr>
            </w:pPr>
          </w:p>
          <w:p w:rsidR="003F6FE1" w:rsidRPr="00780B73" w:rsidRDefault="003F6FE1" w:rsidP="00DC01EA">
            <w:pPr>
              <w:jc w:val="center"/>
              <w:rPr>
                <w:rFonts w:asciiTheme="minorHAnsi" w:hAnsiTheme="minorHAnsi" w:cstheme="minorHAnsi"/>
                <w:sz w:val="22"/>
                <w:szCs w:val="22"/>
              </w:rPr>
            </w:pPr>
          </w:p>
          <w:p w:rsidR="003F6FE1" w:rsidRPr="00780B73" w:rsidRDefault="003F6FE1" w:rsidP="00DC01EA">
            <w:pPr>
              <w:jc w:val="center"/>
              <w:rPr>
                <w:rFonts w:asciiTheme="minorHAnsi" w:hAnsiTheme="minorHAnsi" w:cstheme="minorHAnsi"/>
                <w:sz w:val="22"/>
                <w:szCs w:val="22"/>
              </w:rPr>
            </w:pPr>
          </w:p>
          <w:p w:rsidR="003F6FE1" w:rsidRPr="00780B73" w:rsidRDefault="003F6FE1" w:rsidP="00DC01EA">
            <w:pPr>
              <w:jc w:val="center"/>
              <w:rPr>
                <w:rFonts w:asciiTheme="minorHAnsi" w:hAnsiTheme="minorHAnsi" w:cstheme="minorHAnsi"/>
                <w:sz w:val="22"/>
                <w:szCs w:val="22"/>
              </w:rPr>
            </w:pPr>
          </w:p>
          <w:p w:rsidR="00ED589A" w:rsidRPr="00780B73" w:rsidRDefault="00ED589A" w:rsidP="00C951AB">
            <w:pPr>
              <w:rPr>
                <w:rFonts w:asciiTheme="minorHAnsi" w:hAnsiTheme="minorHAnsi" w:cstheme="minorHAnsi"/>
                <w:sz w:val="22"/>
                <w:szCs w:val="22"/>
              </w:rPr>
            </w:pPr>
          </w:p>
          <w:p w:rsidR="009A0514" w:rsidRPr="00780B73" w:rsidRDefault="009A0514" w:rsidP="00DC01EA">
            <w:pPr>
              <w:jc w:val="center"/>
              <w:rPr>
                <w:rFonts w:asciiTheme="minorHAnsi" w:hAnsiTheme="minorHAnsi" w:cstheme="minorHAnsi"/>
                <w:sz w:val="22"/>
                <w:szCs w:val="22"/>
              </w:rPr>
            </w:pPr>
          </w:p>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Todd</w:t>
            </w:r>
          </w:p>
          <w:p w:rsidR="00E5221E" w:rsidRPr="00780B73" w:rsidRDefault="00E5221E" w:rsidP="00DC01EA">
            <w:pPr>
              <w:jc w:val="center"/>
              <w:rPr>
                <w:rFonts w:asciiTheme="minorHAnsi" w:hAnsiTheme="minorHAnsi" w:cstheme="minorHAnsi"/>
                <w:sz w:val="22"/>
                <w:szCs w:val="22"/>
              </w:rPr>
            </w:pPr>
          </w:p>
          <w:p w:rsidR="00E5221E" w:rsidRDefault="00E5221E" w:rsidP="00DC01EA">
            <w:pPr>
              <w:jc w:val="center"/>
              <w:rPr>
                <w:rFonts w:asciiTheme="minorHAnsi" w:hAnsiTheme="minorHAnsi" w:cstheme="minorHAnsi"/>
                <w:sz w:val="22"/>
                <w:szCs w:val="22"/>
              </w:rPr>
            </w:pPr>
          </w:p>
          <w:p w:rsidR="0070324E" w:rsidRDefault="0070324E" w:rsidP="00DC01EA">
            <w:pPr>
              <w:jc w:val="center"/>
              <w:rPr>
                <w:rFonts w:asciiTheme="minorHAnsi" w:hAnsiTheme="minorHAnsi" w:cstheme="minorHAnsi"/>
                <w:sz w:val="22"/>
                <w:szCs w:val="22"/>
              </w:rPr>
            </w:pPr>
          </w:p>
          <w:p w:rsidR="00955230" w:rsidRDefault="00955230" w:rsidP="00DC01EA">
            <w:pPr>
              <w:jc w:val="center"/>
              <w:rPr>
                <w:rFonts w:asciiTheme="minorHAnsi" w:hAnsiTheme="minorHAnsi" w:cstheme="minorHAnsi"/>
                <w:sz w:val="22"/>
                <w:szCs w:val="22"/>
              </w:rPr>
            </w:pPr>
          </w:p>
          <w:p w:rsidR="0070324E" w:rsidRPr="00780B73" w:rsidRDefault="0070324E" w:rsidP="00DC01EA">
            <w:pPr>
              <w:jc w:val="center"/>
              <w:rPr>
                <w:rFonts w:asciiTheme="minorHAnsi" w:hAnsiTheme="minorHAnsi" w:cstheme="minorHAnsi"/>
                <w:sz w:val="22"/>
                <w:szCs w:val="22"/>
              </w:rPr>
            </w:pPr>
          </w:p>
          <w:p w:rsidR="00E5221E" w:rsidRPr="00780B73" w:rsidRDefault="00E5221E" w:rsidP="00DC01EA">
            <w:pPr>
              <w:jc w:val="center"/>
              <w:rPr>
                <w:rFonts w:asciiTheme="minorHAnsi" w:hAnsiTheme="minorHAnsi" w:cstheme="minorHAnsi"/>
                <w:sz w:val="22"/>
                <w:szCs w:val="22"/>
              </w:rPr>
            </w:pPr>
          </w:p>
          <w:p w:rsidR="003C564E" w:rsidRPr="00780B73" w:rsidRDefault="003C564E" w:rsidP="00DC01EA">
            <w:pPr>
              <w:jc w:val="center"/>
              <w:rPr>
                <w:rFonts w:asciiTheme="minorHAnsi" w:hAnsiTheme="minorHAnsi" w:cstheme="minorHAnsi"/>
                <w:sz w:val="22"/>
                <w:szCs w:val="22"/>
              </w:rPr>
            </w:pPr>
          </w:p>
          <w:p w:rsidR="00E5221E" w:rsidRPr="00780B73" w:rsidRDefault="00E5221E" w:rsidP="00DC01EA">
            <w:pPr>
              <w:jc w:val="center"/>
              <w:rPr>
                <w:rFonts w:asciiTheme="minorHAnsi" w:hAnsiTheme="minorHAnsi" w:cstheme="minorHAnsi"/>
                <w:sz w:val="22"/>
                <w:szCs w:val="22"/>
              </w:rPr>
            </w:pPr>
            <w:r w:rsidRPr="00780B73">
              <w:rPr>
                <w:rFonts w:asciiTheme="minorHAnsi" w:hAnsiTheme="minorHAnsi" w:cstheme="minorHAnsi"/>
                <w:sz w:val="22"/>
                <w:szCs w:val="22"/>
              </w:rPr>
              <w:t>Laura</w:t>
            </w: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DC01EA">
            <w:pPr>
              <w:jc w:val="center"/>
              <w:rPr>
                <w:rFonts w:asciiTheme="minorHAnsi" w:hAnsiTheme="minorHAnsi" w:cstheme="minorHAnsi"/>
                <w:sz w:val="22"/>
                <w:szCs w:val="22"/>
              </w:rPr>
            </w:pPr>
          </w:p>
          <w:p w:rsidR="00675DC8" w:rsidRPr="00780B73" w:rsidRDefault="00675DC8" w:rsidP="00566949">
            <w:pPr>
              <w:rPr>
                <w:rFonts w:asciiTheme="minorHAnsi" w:hAnsiTheme="minorHAnsi" w:cstheme="minorHAnsi"/>
                <w:sz w:val="22"/>
                <w:szCs w:val="22"/>
              </w:rPr>
            </w:pPr>
          </w:p>
          <w:p w:rsidR="009A0514" w:rsidRPr="00780B73" w:rsidRDefault="009A0514" w:rsidP="00C951AB">
            <w:pPr>
              <w:rPr>
                <w:rFonts w:asciiTheme="minorHAnsi" w:hAnsiTheme="minorHAnsi" w:cstheme="minorHAnsi"/>
                <w:sz w:val="22"/>
                <w:szCs w:val="22"/>
              </w:rPr>
            </w:pPr>
          </w:p>
          <w:p w:rsidR="00FF5D0A" w:rsidRDefault="00FF5D0A" w:rsidP="00DC01EA">
            <w:pPr>
              <w:jc w:val="center"/>
              <w:rPr>
                <w:rFonts w:asciiTheme="minorHAnsi" w:hAnsiTheme="minorHAnsi" w:cstheme="minorHAnsi"/>
                <w:sz w:val="22"/>
                <w:szCs w:val="22"/>
              </w:rPr>
            </w:pPr>
          </w:p>
          <w:p w:rsidR="0070324E" w:rsidRDefault="0070324E" w:rsidP="00DC01EA">
            <w:pPr>
              <w:jc w:val="center"/>
              <w:rPr>
                <w:rFonts w:asciiTheme="minorHAnsi" w:hAnsiTheme="minorHAnsi" w:cstheme="minorHAnsi"/>
                <w:sz w:val="22"/>
                <w:szCs w:val="22"/>
              </w:rPr>
            </w:pPr>
          </w:p>
          <w:p w:rsidR="00955230" w:rsidRDefault="00955230" w:rsidP="00E969CF">
            <w:pPr>
              <w:rPr>
                <w:rFonts w:asciiTheme="minorHAnsi" w:hAnsiTheme="minorHAnsi" w:cstheme="minorHAnsi"/>
                <w:sz w:val="22"/>
                <w:szCs w:val="22"/>
              </w:rPr>
            </w:pPr>
          </w:p>
          <w:p w:rsidR="005052C3" w:rsidRDefault="005052C3" w:rsidP="00DC01EA">
            <w:pPr>
              <w:jc w:val="center"/>
              <w:rPr>
                <w:rFonts w:asciiTheme="minorHAnsi" w:hAnsiTheme="minorHAnsi" w:cstheme="minorHAnsi"/>
                <w:sz w:val="22"/>
                <w:szCs w:val="22"/>
              </w:rPr>
            </w:pPr>
          </w:p>
          <w:p w:rsidR="005052C3" w:rsidRPr="00780B73" w:rsidRDefault="005052C3" w:rsidP="00DC01EA">
            <w:pPr>
              <w:jc w:val="center"/>
              <w:rPr>
                <w:rFonts w:asciiTheme="minorHAnsi" w:hAnsiTheme="minorHAnsi" w:cstheme="minorHAnsi"/>
                <w:sz w:val="22"/>
                <w:szCs w:val="22"/>
              </w:rPr>
            </w:pPr>
          </w:p>
          <w:p w:rsidR="003F6FE1" w:rsidRPr="00780B73" w:rsidRDefault="003F6FE1" w:rsidP="00DC01EA">
            <w:pPr>
              <w:jc w:val="center"/>
              <w:rPr>
                <w:rFonts w:asciiTheme="minorHAnsi" w:hAnsiTheme="minorHAnsi" w:cstheme="minorHAnsi"/>
                <w:sz w:val="22"/>
                <w:szCs w:val="22"/>
              </w:rPr>
            </w:pPr>
          </w:p>
          <w:p w:rsidR="009D747B" w:rsidRPr="00780B73" w:rsidRDefault="00675DC8" w:rsidP="007B7E8A">
            <w:pPr>
              <w:jc w:val="center"/>
              <w:rPr>
                <w:rFonts w:asciiTheme="minorHAnsi" w:hAnsiTheme="minorHAnsi" w:cstheme="minorHAnsi"/>
                <w:sz w:val="22"/>
                <w:szCs w:val="22"/>
              </w:rPr>
            </w:pPr>
            <w:r w:rsidRPr="00780B73">
              <w:rPr>
                <w:rFonts w:asciiTheme="minorHAnsi" w:hAnsiTheme="minorHAnsi" w:cstheme="minorHAnsi"/>
                <w:sz w:val="22"/>
                <w:szCs w:val="22"/>
              </w:rPr>
              <w:t>Laura/Claudi</w:t>
            </w:r>
            <w:r w:rsidR="007C6B6D">
              <w:rPr>
                <w:rFonts w:asciiTheme="minorHAnsi" w:hAnsiTheme="minorHAnsi" w:cstheme="minorHAnsi"/>
                <w:sz w:val="22"/>
                <w:szCs w:val="22"/>
              </w:rPr>
              <w:t>a</w:t>
            </w:r>
          </w:p>
        </w:tc>
      </w:tr>
      <w:tr w:rsidR="00C646BD"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C646BD" w:rsidRPr="0070324E" w:rsidRDefault="00024F2D" w:rsidP="00DC01EA">
            <w:pPr>
              <w:rPr>
                <w:rFonts w:asciiTheme="minorHAnsi" w:hAnsiTheme="minorHAnsi" w:cstheme="minorHAnsi"/>
              </w:rPr>
            </w:pPr>
            <w:r>
              <w:rPr>
                <w:rFonts w:asciiTheme="minorHAnsi" w:hAnsiTheme="minorHAnsi" w:cstheme="minorHAnsi"/>
              </w:rPr>
              <w:lastRenderedPageBreak/>
              <w:t>Tuition Paying (TP)</w:t>
            </w:r>
            <w:r w:rsidR="00C646BD" w:rsidRPr="0070324E">
              <w:rPr>
                <w:rFonts w:asciiTheme="minorHAnsi" w:hAnsiTheme="minorHAnsi" w:cstheme="minorHAnsi"/>
              </w:rPr>
              <w:t xml:space="preserve"> </w:t>
            </w:r>
            <w:r w:rsidR="001C1031" w:rsidRPr="0070324E">
              <w:rPr>
                <w:rFonts w:asciiTheme="minorHAnsi" w:hAnsiTheme="minorHAnsi" w:cstheme="minorHAnsi"/>
              </w:rPr>
              <w:t>E</w:t>
            </w:r>
            <w:r w:rsidR="00C646BD" w:rsidRPr="0070324E">
              <w:rPr>
                <w:rFonts w:asciiTheme="minorHAnsi" w:hAnsiTheme="minorHAnsi" w:cstheme="minorHAnsi"/>
              </w:rPr>
              <w:t>nrollme</w:t>
            </w:r>
            <w:r w:rsidR="001C1031" w:rsidRPr="0070324E">
              <w:rPr>
                <w:rFonts w:asciiTheme="minorHAnsi" w:hAnsiTheme="minorHAnsi" w:cstheme="minorHAnsi"/>
              </w:rPr>
              <w:t>nt Option</w:t>
            </w:r>
          </w:p>
          <w:p w:rsidR="00024F2D" w:rsidRPr="00024F2D" w:rsidRDefault="00024F2D" w:rsidP="00024F2D">
            <w:pPr>
              <w:pStyle w:val="ListParagraph"/>
              <w:numPr>
                <w:ilvl w:val="0"/>
                <w:numId w:val="32"/>
              </w:numPr>
              <w:rPr>
                <w:rFonts w:asciiTheme="minorHAnsi" w:hAnsiTheme="minorHAnsi" w:cstheme="minorHAnsi"/>
              </w:rPr>
            </w:pPr>
            <w:r>
              <w:rPr>
                <w:rFonts w:asciiTheme="minorHAnsi" w:hAnsiTheme="minorHAnsi" w:cstheme="minorHAnsi"/>
              </w:rPr>
              <w:t>Working to add a TP</w:t>
            </w:r>
            <w:r w:rsidR="001C1031" w:rsidRPr="0070324E">
              <w:rPr>
                <w:rFonts w:asciiTheme="minorHAnsi" w:hAnsiTheme="minorHAnsi" w:cstheme="minorHAnsi"/>
              </w:rPr>
              <w:t xml:space="preserve"> enrollment option to LCES classes at FL</w:t>
            </w:r>
          </w:p>
          <w:p w:rsidR="00C646BD" w:rsidRPr="0070324E" w:rsidRDefault="00C646BD" w:rsidP="00DC01EA">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C646BD" w:rsidRPr="0070324E" w:rsidRDefault="00C646BD" w:rsidP="00DC01EA">
            <w:pPr>
              <w:jc w:val="center"/>
              <w:rPr>
                <w:rFonts w:asciiTheme="minorHAnsi" w:hAnsiTheme="minorHAnsi" w:cstheme="minorHAnsi"/>
                <w:sz w:val="22"/>
                <w:szCs w:val="22"/>
              </w:rPr>
            </w:pPr>
            <w:r w:rsidRPr="0070324E">
              <w:rPr>
                <w:rFonts w:asciiTheme="minorHAnsi" w:hAnsiTheme="minorHAnsi" w:cstheme="minorHAnsi"/>
                <w:sz w:val="22"/>
                <w:szCs w:val="22"/>
              </w:rPr>
              <w:t>Kurt</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rPr>
                <w:rFonts w:asciiTheme="minorHAnsi" w:hAnsiTheme="minorHAnsi" w:cstheme="minorHAnsi"/>
              </w:rPr>
            </w:pPr>
            <w:r w:rsidRPr="0070324E">
              <w:rPr>
                <w:rFonts w:asciiTheme="minorHAnsi" w:hAnsiTheme="minorHAnsi" w:cstheme="minorHAnsi"/>
              </w:rPr>
              <w:t>2021-2022 Curriculum Guide Review</w:t>
            </w:r>
          </w:p>
          <w:p w:rsidR="00DC01EA" w:rsidRPr="0070324E" w:rsidRDefault="00DC01EA" w:rsidP="00DC01EA">
            <w:pPr>
              <w:pStyle w:val="ListParagraph"/>
              <w:numPr>
                <w:ilvl w:val="0"/>
                <w:numId w:val="1"/>
              </w:numPr>
              <w:rPr>
                <w:rFonts w:asciiTheme="minorHAnsi" w:hAnsiTheme="minorHAnsi" w:cstheme="minorHAnsi"/>
              </w:rPr>
            </w:pPr>
            <w:r w:rsidRPr="0070324E">
              <w:rPr>
                <w:rFonts w:asciiTheme="minorHAnsi" w:hAnsiTheme="minorHAnsi" w:cstheme="minorHAnsi"/>
              </w:rPr>
              <w:t>Review process to start Fall 2021</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August 1-September 30 – Teams review guides</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October 1 – Guides due to Sarah/Denise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October 1-31 – Sarah/Denise review guides</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November 1 – Guides sent to Lori</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November 1 to January 31 – Lori updates Degree Works</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1-14 - Sarah/Denise will resave guides on the T: drive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February 15-28 – Samantha</w:t>
            </w:r>
            <w:r w:rsidR="002D1A14" w:rsidRPr="0070324E">
              <w:rPr>
                <w:rFonts w:asciiTheme="minorHAnsi" w:hAnsiTheme="minorHAnsi" w:cstheme="minorHAnsi"/>
              </w:rPr>
              <w:t>/Brandon</w:t>
            </w:r>
            <w:r w:rsidRPr="0070324E">
              <w:rPr>
                <w:rFonts w:asciiTheme="minorHAnsi" w:hAnsiTheme="minorHAnsi" w:cstheme="minorHAnsi"/>
              </w:rPr>
              <w:t xml:space="preserve"> complete web updates and ADA compliance</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 xml:space="preserve">February 1 to April 1 – Advisor training (Karen) </w:t>
            </w:r>
          </w:p>
          <w:p w:rsidR="00DC01EA" w:rsidRPr="0070324E" w:rsidRDefault="00DC01EA" w:rsidP="00DC01EA">
            <w:pPr>
              <w:pStyle w:val="ListParagraph"/>
              <w:numPr>
                <w:ilvl w:val="1"/>
                <w:numId w:val="1"/>
              </w:numPr>
              <w:rPr>
                <w:rFonts w:asciiTheme="minorHAnsi" w:hAnsiTheme="minorHAnsi" w:cstheme="minorHAnsi"/>
              </w:rPr>
            </w:pPr>
            <w:r w:rsidRPr="0070324E">
              <w:rPr>
                <w:rFonts w:asciiTheme="minorHAnsi" w:hAnsiTheme="minorHAnsi" w:cstheme="minorHAnsi"/>
              </w:rPr>
              <w:t>March 1 – Guides posted on the web – effective for Fall 2022</w:t>
            </w:r>
          </w:p>
          <w:p w:rsidR="00DC01EA" w:rsidRPr="0070324E" w:rsidRDefault="00DC01EA" w:rsidP="00DC01EA">
            <w:pPr>
              <w:rPr>
                <w:rFonts w:asciiTheme="minorHAnsi" w:hAnsiTheme="minorHAnsi" w:cstheme="minorHAnsi"/>
                <w:sz w:val="22"/>
                <w:szCs w:val="22"/>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jc w:val="center"/>
              <w:rPr>
                <w:rFonts w:asciiTheme="minorHAnsi" w:hAnsiTheme="minorHAnsi" w:cstheme="minorHAnsi"/>
                <w:sz w:val="22"/>
                <w:szCs w:val="22"/>
              </w:rPr>
            </w:pPr>
            <w:r w:rsidRPr="0070324E">
              <w:rPr>
                <w:rFonts w:asciiTheme="minorHAnsi" w:hAnsiTheme="minorHAnsi" w:cstheme="minorHAnsi"/>
                <w:sz w:val="22"/>
                <w:szCs w:val="22"/>
              </w:rPr>
              <w:t>All</w:t>
            </w:r>
          </w:p>
        </w:tc>
      </w:tr>
      <w:tr w:rsidR="00FC1C82"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FC1C82" w:rsidRPr="0070324E" w:rsidRDefault="00FC1C82" w:rsidP="00DC01EA">
            <w:pPr>
              <w:rPr>
                <w:rFonts w:asciiTheme="minorHAnsi" w:hAnsiTheme="minorHAnsi" w:cstheme="minorHAnsi"/>
              </w:rPr>
            </w:pPr>
            <w:r w:rsidRPr="0070324E">
              <w:rPr>
                <w:rFonts w:asciiTheme="minorHAnsi" w:hAnsiTheme="minorHAnsi" w:cstheme="minorHAnsi"/>
              </w:rPr>
              <w:t xml:space="preserve">Pre-Professional Healthcare </w:t>
            </w:r>
          </w:p>
          <w:p w:rsidR="00FC1C82" w:rsidRPr="0070324E" w:rsidRDefault="00FC1C82" w:rsidP="00FC1C82">
            <w:pPr>
              <w:pStyle w:val="ListParagraph"/>
              <w:numPr>
                <w:ilvl w:val="0"/>
                <w:numId w:val="31"/>
              </w:numPr>
              <w:rPr>
                <w:rFonts w:asciiTheme="minorHAnsi" w:hAnsiTheme="minorHAnsi" w:cstheme="minorHAnsi"/>
              </w:rPr>
            </w:pPr>
            <w:r w:rsidRPr="0070324E">
              <w:rPr>
                <w:rFonts w:asciiTheme="minorHAnsi" w:hAnsiTheme="minorHAnsi" w:cstheme="minorHAnsi"/>
              </w:rPr>
              <w:t>The 13 subcategories are on the admissions application but not in Banner</w:t>
            </w:r>
          </w:p>
          <w:p w:rsidR="00FC1C82" w:rsidRPr="0070324E" w:rsidRDefault="00FC1C82" w:rsidP="00FC1C82">
            <w:pPr>
              <w:pStyle w:val="ListParagraph"/>
              <w:numPr>
                <w:ilvl w:val="0"/>
                <w:numId w:val="31"/>
              </w:numPr>
              <w:rPr>
                <w:rFonts w:asciiTheme="minorHAnsi" w:hAnsiTheme="minorHAnsi" w:cstheme="minorHAnsi"/>
              </w:rPr>
            </w:pPr>
            <w:r w:rsidRPr="0070324E">
              <w:rPr>
                <w:rFonts w:asciiTheme="minorHAnsi" w:hAnsiTheme="minorHAnsi" w:cstheme="minorHAnsi"/>
              </w:rPr>
              <w:t>Advising doesn’t know which advisor the student should be assigned to</w:t>
            </w:r>
          </w:p>
          <w:p w:rsidR="00FC1C82" w:rsidRPr="0070324E" w:rsidRDefault="00FC1C82" w:rsidP="00FC1C82">
            <w:pPr>
              <w:pStyle w:val="ListParagraph"/>
              <w:numPr>
                <w:ilvl w:val="0"/>
                <w:numId w:val="31"/>
              </w:numPr>
              <w:rPr>
                <w:rFonts w:asciiTheme="minorHAnsi" w:hAnsiTheme="minorHAnsi" w:cstheme="minorHAnsi"/>
              </w:rPr>
            </w:pPr>
            <w:r w:rsidRPr="0070324E">
              <w:rPr>
                <w:rFonts w:asciiTheme="minorHAnsi" w:hAnsiTheme="minorHAnsi" w:cstheme="minorHAnsi"/>
              </w:rPr>
              <w:t>Admissions can pull a report from Sales Force for the subcategories and send the report to advising</w:t>
            </w:r>
          </w:p>
          <w:p w:rsidR="00FC1C82" w:rsidRPr="0070324E" w:rsidRDefault="00FC1C82" w:rsidP="00FC1C82">
            <w:pPr>
              <w:pStyle w:val="ListParagraph"/>
              <w:numPr>
                <w:ilvl w:val="0"/>
                <w:numId w:val="31"/>
              </w:numPr>
              <w:rPr>
                <w:rFonts w:asciiTheme="minorHAnsi" w:hAnsiTheme="minorHAnsi" w:cstheme="minorHAnsi"/>
              </w:rPr>
            </w:pPr>
            <w:r w:rsidRPr="0070324E">
              <w:rPr>
                <w:rFonts w:asciiTheme="minorHAnsi" w:hAnsiTheme="minorHAnsi" w:cstheme="minorHAnsi"/>
              </w:rPr>
              <w:t>The old curriculum guides for the 13 subcategories will be removed from the web once we do our annual curriculum guide review this fall (Brian, Kathy and Mary Doyle will work on language for the website)</w:t>
            </w:r>
          </w:p>
          <w:p w:rsidR="00FC1C82" w:rsidRDefault="00FC1C82" w:rsidP="0061574A">
            <w:pPr>
              <w:pStyle w:val="ListParagraph"/>
              <w:numPr>
                <w:ilvl w:val="0"/>
                <w:numId w:val="31"/>
              </w:numPr>
              <w:rPr>
                <w:rFonts w:asciiTheme="minorHAnsi" w:hAnsiTheme="minorHAnsi" w:cstheme="minorHAnsi"/>
              </w:rPr>
            </w:pPr>
            <w:r w:rsidRPr="0070324E">
              <w:rPr>
                <w:rFonts w:asciiTheme="minorHAnsi" w:hAnsiTheme="minorHAnsi" w:cstheme="minorHAnsi"/>
              </w:rPr>
              <w:t>Kar</w:t>
            </w:r>
            <w:r w:rsidR="008E586D">
              <w:rPr>
                <w:rFonts w:asciiTheme="minorHAnsi" w:hAnsiTheme="minorHAnsi" w:cstheme="minorHAnsi"/>
              </w:rPr>
              <w:t>en, Mary, Judy, Angie, Brian,</w:t>
            </w:r>
            <w:r w:rsidRPr="0070324E">
              <w:rPr>
                <w:rFonts w:asciiTheme="minorHAnsi" w:hAnsiTheme="minorHAnsi" w:cstheme="minorHAnsi"/>
              </w:rPr>
              <w:t xml:space="preserve"> Kathy</w:t>
            </w:r>
            <w:r w:rsidR="008E586D">
              <w:rPr>
                <w:rFonts w:asciiTheme="minorHAnsi" w:hAnsiTheme="minorHAnsi" w:cstheme="minorHAnsi"/>
              </w:rPr>
              <w:t>, Lori, Tana, Brandon and Samantha</w:t>
            </w:r>
            <w:r w:rsidRPr="0070324E">
              <w:rPr>
                <w:rFonts w:asciiTheme="minorHAnsi" w:hAnsiTheme="minorHAnsi" w:cstheme="minorHAnsi"/>
              </w:rPr>
              <w:t xml:space="preserve"> will meet to discuss Pre-Professional Healthcare and STEM programs</w:t>
            </w:r>
          </w:p>
          <w:p w:rsidR="00F46AD1" w:rsidRPr="00B6539C" w:rsidRDefault="00F46AD1" w:rsidP="00B6539C">
            <w:pPr>
              <w:pStyle w:val="ListParagraph"/>
              <w:numPr>
                <w:ilvl w:val="0"/>
                <w:numId w:val="31"/>
              </w:numPr>
              <w:rPr>
                <w:rFonts w:asciiTheme="minorHAnsi" w:hAnsiTheme="minorHAnsi" w:cstheme="minorHAnsi"/>
              </w:rPr>
            </w:pPr>
            <w:r>
              <w:rPr>
                <w:rFonts w:asciiTheme="minorHAnsi" w:hAnsiTheme="minorHAnsi" w:cstheme="minorHAnsi"/>
              </w:rPr>
              <w:t>Healthcare – website changes coming but wording may still be misleading; talked about the structure of the web pages; group getting back together</w:t>
            </w:r>
          </w:p>
          <w:p w:rsidR="003F6FE1" w:rsidRPr="0070324E" w:rsidRDefault="003F6FE1" w:rsidP="003F6FE1">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FC1C82" w:rsidRPr="0070324E" w:rsidRDefault="00FC1C82" w:rsidP="00DC01EA">
            <w:pPr>
              <w:jc w:val="center"/>
              <w:rPr>
                <w:rFonts w:asciiTheme="minorHAnsi" w:hAnsiTheme="minorHAnsi" w:cstheme="minorHAnsi"/>
                <w:sz w:val="22"/>
                <w:szCs w:val="22"/>
              </w:rPr>
            </w:pPr>
            <w:r w:rsidRPr="0070324E">
              <w:rPr>
                <w:rFonts w:asciiTheme="minorHAnsi" w:hAnsiTheme="minorHAnsi" w:cstheme="minorHAnsi"/>
                <w:sz w:val="22"/>
                <w:szCs w:val="22"/>
              </w:rPr>
              <w:t>Karen</w:t>
            </w:r>
            <w:r w:rsidR="0064645D" w:rsidRPr="0070324E">
              <w:rPr>
                <w:rFonts w:asciiTheme="minorHAnsi" w:hAnsiTheme="minorHAnsi" w:cstheme="minorHAnsi"/>
                <w:sz w:val="22"/>
                <w:szCs w:val="22"/>
              </w:rPr>
              <w:t>, Mary, Judy, Angie, Brian and Kathy</w:t>
            </w:r>
          </w:p>
        </w:tc>
      </w:tr>
      <w:tr w:rsidR="00DC01EA" w:rsidRPr="0070324E"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rPr>
                <w:rFonts w:asciiTheme="minorHAnsi" w:hAnsiTheme="minorHAnsi" w:cstheme="minorHAnsi"/>
              </w:rPr>
            </w:pPr>
            <w:r w:rsidRPr="0070324E">
              <w:rPr>
                <w:rFonts w:asciiTheme="minorHAnsi" w:hAnsiTheme="minorHAnsi" w:cstheme="minorHAnsi"/>
              </w:rPr>
              <w:t>STEM “meta-major”</w:t>
            </w:r>
          </w:p>
          <w:bookmarkStart w:id="2" w:name="_MON_1673354128"/>
          <w:bookmarkEnd w:id="2"/>
          <w:p w:rsidR="00DC01EA" w:rsidRPr="0070324E" w:rsidRDefault="00DC01EA" w:rsidP="00DC01EA">
            <w:pPr>
              <w:rPr>
                <w:rFonts w:asciiTheme="minorHAnsi" w:hAnsiTheme="minorHAnsi" w:cstheme="minorHAnsi"/>
                <w:sz w:val="22"/>
                <w:szCs w:val="22"/>
              </w:rPr>
            </w:pPr>
            <w:r w:rsidRPr="0070324E">
              <w:rPr>
                <w:rFonts w:asciiTheme="minorHAnsi" w:hAnsiTheme="minorHAnsi" w:cstheme="minorHAnsi"/>
                <w:sz w:val="22"/>
                <w:szCs w:val="22"/>
              </w:rPr>
              <w:object w:dxaOrig="1522" w:dyaOrig="991">
                <v:shape id="_x0000_i1026" type="#_x0000_t75" style="width:76.55pt;height:49.9pt" o:ole="">
                  <v:imagedata r:id="rId12" o:title=""/>
                </v:shape>
                <o:OLEObject Type="Embed" ProgID="Word.Document.12" ShapeID="_x0000_i1026" DrawAspect="Icon" ObjectID="_1694342098" r:id="rId13">
                  <o:FieldCodes>\s</o:FieldCodes>
                </o:OLEObject>
              </w:object>
            </w:r>
            <w:bookmarkStart w:id="3" w:name="_MON_1673354133"/>
            <w:bookmarkEnd w:id="3"/>
            <w:r w:rsidRPr="0070324E">
              <w:rPr>
                <w:rFonts w:asciiTheme="minorHAnsi" w:hAnsiTheme="minorHAnsi" w:cstheme="minorHAnsi"/>
                <w:sz w:val="22"/>
                <w:szCs w:val="22"/>
              </w:rPr>
              <w:object w:dxaOrig="1522" w:dyaOrig="991">
                <v:shape id="_x0000_i1027" type="#_x0000_t75" style="width:76.55pt;height:49.9pt" o:ole="">
                  <v:imagedata r:id="rId14" o:title=""/>
                </v:shape>
                <o:OLEObject Type="Embed" ProgID="Word.Document.12" ShapeID="_x0000_i1027" DrawAspect="Icon" ObjectID="_1694342099" r:id="rId15">
                  <o:FieldCodes>\s</o:FieldCodes>
                </o:OLEObject>
              </w:objec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Science-Technology-Engineering-Mathematics</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Flexible option for students</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lastRenderedPageBreak/>
              <w:t>Effective date – Fall 2022</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 xml:space="preserve">Curriculum guides (Sarah) – Done </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 xml:space="preserve">CIP code (Sarah) – 24.0101 </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 xml:space="preserve">Major code (Lori) – Done </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 xml:space="preserve">Banner/Degree Works (Lori) – working on </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Advisor assignment/notification (Karen)</w:t>
            </w:r>
            <w:r w:rsidR="00A15AD3" w:rsidRPr="0070324E">
              <w:rPr>
                <w:rFonts w:asciiTheme="minorHAnsi" w:hAnsiTheme="minorHAnsi" w:cstheme="minorHAnsi"/>
              </w:rPr>
              <w:t xml:space="preserve"> </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 xml:space="preserve">Programs of Study page (Samantha/Brian/Kathy) – met and have ideas going </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Web updates (Samantha)</w:t>
            </w:r>
          </w:p>
          <w:p w:rsidR="00DC01EA" w:rsidRPr="0070324E" w:rsidRDefault="00DC01EA" w:rsidP="00DC01EA">
            <w:pPr>
              <w:pStyle w:val="ListParagraph"/>
              <w:numPr>
                <w:ilvl w:val="0"/>
                <w:numId w:val="11"/>
              </w:numPr>
              <w:rPr>
                <w:rFonts w:asciiTheme="minorHAnsi" w:hAnsiTheme="minorHAnsi" w:cstheme="minorHAnsi"/>
              </w:rPr>
            </w:pPr>
            <w:r w:rsidRPr="0070324E">
              <w:rPr>
                <w:rFonts w:asciiTheme="minorHAnsi" w:hAnsiTheme="minorHAnsi" w:cstheme="minorHAnsi"/>
              </w:rPr>
              <w:t>Admissions application (Tana)</w:t>
            </w:r>
          </w:p>
          <w:p w:rsidR="00DC01EA" w:rsidRPr="0070324E" w:rsidRDefault="00DC01EA" w:rsidP="00DC01EA">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70324E" w:rsidRDefault="00DC01EA" w:rsidP="00DC01EA">
            <w:pPr>
              <w:jc w:val="center"/>
              <w:rPr>
                <w:rFonts w:asciiTheme="minorHAnsi" w:hAnsiTheme="minorHAnsi" w:cstheme="minorHAnsi"/>
                <w:sz w:val="22"/>
                <w:szCs w:val="22"/>
              </w:rPr>
            </w:pPr>
            <w:r w:rsidRPr="0070324E">
              <w:rPr>
                <w:rFonts w:asciiTheme="minorHAnsi" w:hAnsiTheme="minorHAnsi" w:cstheme="minorHAnsi"/>
                <w:sz w:val="22"/>
                <w:szCs w:val="22"/>
              </w:rPr>
              <w:lastRenderedPageBreak/>
              <w:t>Brian</w:t>
            </w:r>
            <w:r w:rsidR="0064645D" w:rsidRPr="0070324E">
              <w:rPr>
                <w:rFonts w:asciiTheme="minorHAnsi" w:hAnsiTheme="minorHAnsi" w:cstheme="minorHAnsi"/>
                <w:sz w:val="22"/>
                <w:szCs w:val="22"/>
              </w:rPr>
              <w:t>, Karen, Mary Judy, Angie, and Kathy</w:t>
            </w:r>
          </w:p>
        </w:tc>
      </w:tr>
      <w:tr w:rsidR="00DC01EA" w:rsidRPr="0070324E" w:rsidTr="00C6348D">
        <w:trPr>
          <w:trHeight w:val="65"/>
        </w:trPr>
        <w:tc>
          <w:tcPr>
            <w:tcW w:w="8725" w:type="dxa"/>
            <w:gridSpan w:val="10"/>
            <w:tcBorders>
              <w:bottom w:val="single" w:sz="4" w:space="0" w:color="000000"/>
            </w:tcBorders>
            <w:shd w:val="clear" w:color="auto" w:fill="auto"/>
          </w:tcPr>
          <w:p w:rsidR="00DC01EA" w:rsidRPr="0070324E" w:rsidRDefault="00DC01EA" w:rsidP="00DC01EA">
            <w:pPr>
              <w:rPr>
                <w:rFonts w:asciiTheme="minorHAnsi" w:hAnsiTheme="minorHAnsi" w:cstheme="minorHAnsi"/>
              </w:rPr>
            </w:pPr>
            <w:r w:rsidRPr="0070324E">
              <w:rPr>
                <w:rFonts w:asciiTheme="minorHAnsi" w:hAnsiTheme="minorHAnsi" w:cstheme="minorHAnsi"/>
              </w:rPr>
              <w:t>AA Digital Communications and Content Strategy</w:t>
            </w:r>
          </w:p>
          <w:bookmarkStart w:id="4" w:name="_MON_1687670762"/>
          <w:bookmarkEnd w:id="4"/>
          <w:p w:rsidR="00DC01EA" w:rsidRPr="0070324E" w:rsidRDefault="00DC01EA" w:rsidP="00DC01EA">
            <w:pPr>
              <w:rPr>
                <w:rFonts w:asciiTheme="minorHAnsi" w:hAnsiTheme="minorHAnsi" w:cstheme="minorHAnsi"/>
              </w:rPr>
            </w:pPr>
            <w:r w:rsidRPr="0070324E">
              <w:rPr>
                <w:rFonts w:asciiTheme="minorHAnsi" w:hAnsiTheme="minorHAnsi" w:cstheme="minorHAnsi"/>
              </w:rPr>
              <w:object w:dxaOrig="1522" w:dyaOrig="991">
                <v:shape id="_x0000_i1028" type="#_x0000_t75" style="width:76.55pt;height:49.9pt" o:ole="">
                  <v:imagedata r:id="rId16" o:title=""/>
                </v:shape>
                <o:OLEObject Type="Embed" ProgID="Word.Document.12" ShapeID="_x0000_i1028" DrawAspect="Icon" ObjectID="_1694342100" r:id="rId17">
                  <o:FieldCodes>\s</o:FieldCodes>
                </o:OLEObject>
              </w:object>
            </w:r>
            <w:bookmarkStart w:id="5" w:name="_MON_1687587870"/>
            <w:bookmarkEnd w:id="5"/>
            <w:r w:rsidRPr="0070324E">
              <w:rPr>
                <w:rFonts w:asciiTheme="minorHAnsi" w:hAnsiTheme="minorHAnsi" w:cstheme="minorHAnsi"/>
              </w:rPr>
              <w:object w:dxaOrig="1522" w:dyaOrig="991">
                <v:shape id="_x0000_i1029" type="#_x0000_t75" style="width:76.55pt;height:49.9pt" o:ole="">
                  <v:imagedata r:id="rId18" o:title=""/>
                </v:shape>
                <o:OLEObject Type="Embed" ProgID="Word.Document.12" ShapeID="_x0000_i1029" DrawAspect="Icon" ObjectID="_1694342101" r:id="rId19">
                  <o:FieldCodes>\s</o:FieldCodes>
                </o:OLEObject>
              </w:object>
            </w:r>
          </w:p>
          <w:p w:rsidR="00A15AD3" w:rsidRPr="0070324E" w:rsidRDefault="00A15AD3" w:rsidP="00DC01EA">
            <w:pPr>
              <w:pStyle w:val="ListParagraph"/>
              <w:numPr>
                <w:ilvl w:val="0"/>
                <w:numId w:val="17"/>
              </w:numPr>
              <w:rPr>
                <w:rFonts w:asciiTheme="minorHAnsi" w:hAnsiTheme="minorHAnsi" w:cstheme="minorHAnsi"/>
              </w:rPr>
            </w:pPr>
            <w:r w:rsidRPr="0070324E">
              <w:rPr>
                <w:rFonts w:asciiTheme="minorHAnsi" w:hAnsiTheme="minorHAnsi" w:cstheme="minorHAnsi"/>
              </w:rPr>
              <w:t>A student can complete this AA and obtain external certificates</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Effective date – Fall 2022</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 xml:space="preserve">Curriculum guides (Sarah) </w:t>
            </w:r>
            <w:r w:rsidR="00ED7C69" w:rsidRPr="0070324E">
              <w:rPr>
                <w:rFonts w:asciiTheme="minorHAnsi" w:hAnsiTheme="minorHAnsi" w:cstheme="minorHAnsi"/>
              </w:rPr>
              <w:t xml:space="preserve">– Done </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 xml:space="preserve">CIP code (Sarah) – </w:t>
            </w:r>
            <w:r w:rsidR="00AD3A12">
              <w:rPr>
                <w:rFonts w:asciiTheme="minorHAnsi" w:hAnsiTheme="minorHAnsi" w:cstheme="minorHAnsi"/>
              </w:rPr>
              <w:t>09.0702</w:t>
            </w:r>
            <w:r w:rsidRPr="0070324E">
              <w:rPr>
                <w:rFonts w:asciiTheme="minorHAnsi" w:hAnsiTheme="minorHAnsi" w:cstheme="minorHAnsi"/>
              </w:rPr>
              <w:t xml:space="preserve"> </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 xml:space="preserve">Major code (Lori) </w:t>
            </w:r>
            <w:r w:rsidR="00B6539C">
              <w:rPr>
                <w:rFonts w:asciiTheme="minorHAnsi" w:hAnsiTheme="minorHAnsi" w:cstheme="minorHAnsi"/>
              </w:rPr>
              <w:t xml:space="preserve">– Done </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 xml:space="preserve">Banner/Degree Works (Lori) </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Advisor assignment/notification (Karen)</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 xml:space="preserve">Programs of Study page (Samantha/Brian) </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Web updates (Samantha)</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Admissions application (Tana)</w:t>
            </w:r>
          </w:p>
          <w:p w:rsidR="00DC01EA" w:rsidRPr="0070324E" w:rsidRDefault="00DC01EA" w:rsidP="00DC01EA">
            <w:pPr>
              <w:pStyle w:val="ListParagraph"/>
              <w:numPr>
                <w:ilvl w:val="0"/>
                <w:numId w:val="17"/>
              </w:numPr>
              <w:rPr>
                <w:rFonts w:asciiTheme="minorHAnsi" w:hAnsiTheme="minorHAnsi" w:cstheme="minorHAnsi"/>
              </w:rPr>
            </w:pPr>
            <w:r w:rsidRPr="0070324E">
              <w:rPr>
                <w:rFonts w:asciiTheme="minorHAnsi" w:hAnsiTheme="minorHAnsi" w:cstheme="minorHAnsi"/>
              </w:rPr>
              <w:t xml:space="preserve">HLC/Dept of Ed (Myrna) </w:t>
            </w:r>
          </w:p>
          <w:p w:rsidR="00DC01EA" w:rsidRPr="0070324E"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70324E" w:rsidRDefault="00DC01EA" w:rsidP="00DC01EA">
            <w:pPr>
              <w:jc w:val="center"/>
              <w:rPr>
                <w:rFonts w:asciiTheme="minorHAnsi" w:hAnsiTheme="minorHAnsi" w:cstheme="minorHAnsi"/>
                <w:sz w:val="22"/>
                <w:szCs w:val="22"/>
              </w:rPr>
            </w:pPr>
            <w:r w:rsidRPr="0070324E">
              <w:rPr>
                <w:rFonts w:asciiTheme="minorHAnsi" w:hAnsiTheme="minorHAnsi" w:cstheme="minorHAnsi"/>
                <w:sz w:val="22"/>
                <w:szCs w:val="22"/>
              </w:rPr>
              <w:t>Brian</w:t>
            </w:r>
          </w:p>
        </w:tc>
      </w:tr>
      <w:tr w:rsidR="00E46D13" w:rsidRPr="00627C3C" w:rsidTr="00C6348D">
        <w:trPr>
          <w:trHeight w:val="65"/>
        </w:trPr>
        <w:tc>
          <w:tcPr>
            <w:tcW w:w="8725" w:type="dxa"/>
            <w:gridSpan w:val="10"/>
            <w:tcBorders>
              <w:bottom w:val="single" w:sz="4" w:space="0" w:color="000000"/>
            </w:tcBorders>
            <w:shd w:val="clear" w:color="auto" w:fill="auto"/>
          </w:tcPr>
          <w:p w:rsidR="00E46D13" w:rsidRDefault="00E46D13" w:rsidP="00DC01EA">
            <w:pPr>
              <w:rPr>
                <w:rFonts w:asciiTheme="minorHAnsi" w:hAnsiTheme="minorHAnsi" w:cstheme="minorHAnsi"/>
              </w:rPr>
            </w:pPr>
            <w:r>
              <w:rPr>
                <w:rFonts w:asciiTheme="minorHAnsi" w:hAnsiTheme="minorHAnsi" w:cstheme="minorHAnsi"/>
              </w:rPr>
              <w:t>AAS Technical Studies Changes</w:t>
            </w:r>
          </w:p>
          <w:p w:rsidR="00E46D13" w:rsidRDefault="00E46D13" w:rsidP="00DC01EA">
            <w:pPr>
              <w:rPr>
                <w:rFonts w:asciiTheme="minorHAnsi" w:hAnsiTheme="minorHAnsi" w:cstheme="minorHAnsi"/>
              </w:rPr>
            </w:pPr>
            <w:r>
              <w:rPr>
                <w:rFonts w:asciiTheme="minorHAnsi" w:hAnsiTheme="minorHAnsi" w:cstheme="minorHAnsi"/>
              </w:rPr>
              <w:t>Website – Kurt’s webpages</w:t>
            </w:r>
          </w:p>
          <w:p w:rsidR="0070324E" w:rsidRDefault="0070324E"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E46D13" w:rsidRPr="00780B73" w:rsidRDefault="00E46D13" w:rsidP="00DC01EA">
            <w:pPr>
              <w:jc w:val="center"/>
              <w:rPr>
                <w:rFonts w:asciiTheme="minorHAnsi" w:hAnsiTheme="minorHAnsi" w:cstheme="minorHAnsi"/>
                <w:sz w:val="22"/>
                <w:szCs w:val="22"/>
              </w:rPr>
            </w:pPr>
            <w:r>
              <w:rPr>
                <w:rFonts w:asciiTheme="minorHAnsi" w:hAnsiTheme="minorHAnsi" w:cstheme="minorHAnsi"/>
                <w:sz w:val="22"/>
                <w:szCs w:val="22"/>
              </w:rPr>
              <w:t>Samantha/Sarah</w:t>
            </w:r>
          </w:p>
        </w:tc>
      </w:tr>
      <w:tr w:rsidR="00FC1C68" w:rsidRPr="00627C3C" w:rsidTr="00C6348D">
        <w:trPr>
          <w:trHeight w:val="65"/>
        </w:trPr>
        <w:tc>
          <w:tcPr>
            <w:tcW w:w="8725" w:type="dxa"/>
            <w:gridSpan w:val="10"/>
            <w:tcBorders>
              <w:bottom w:val="single" w:sz="4" w:space="0" w:color="000000"/>
            </w:tcBorders>
            <w:shd w:val="clear" w:color="auto" w:fill="auto"/>
          </w:tcPr>
          <w:p w:rsidR="00FC1C68" w:rsidRDefault="00FC1C68" w:rsidP="00DC01EA">
            <w:pPr>
              <w:rPr>
                <w:rFonts w:asciiTheme="minorHAnsi" w:hAnsiTheme="minorHAnsi" w:cstheme="minorHAnsi"/>
              </w:rPr>
            </w:pPr>
            <w:r>
              <w:rPr>
                <w:rFonts w:asciiTheme="minorHAnsi" w:hAnsiTheme="minorHAnsi" w:cstheme="minorHAnsi"/>
              </w:rPr>
              <w:t>Plumbing CAM</w:t>
            </w:r>
          </w:p>
          <w:bookmarkStart w:id="6" w:name="_MON_1689572526"/>
          <w:bookmarkEnd w:id="6"/>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30" type="#_x0000_t75" style="width:74.85pt;height:49.9pt" o:ole="">
                  <v:imagedata r:id="rId20" o:title=""/>
                </v:shape>
                <o:OLEObject Type="Embed" ProgID="Word.Document.12" ShapeID="_x0000_i1030" DrawAspect="Icon" ObjectID="_1694342102" r:id="rId21">
                  <o:FieldCodes>\s</o:FieldCodes>
                </o:OLEObject>
              </w:object>
            </w:r>
          </w:p>
          <w:p w:rsidR="00035930" w:rsidRDefault="00035930" w:rsidP="00FC4DE6">
            <w:pPr>
              <w:pStyle w:val="ListParagraph"/>
              <w:numPr>
                <w:ilvl w:val="0"/>
                <w:numId w:val="38"/>
              </w:numPr>
              <w:rPr>
                <w:rFonts w:asciiTheme="minorHAnsi" w:hAnsiTheme="minorHAnsi" w:cstheme="minorHAnsi"/>
              </w:rPr>
            </w:pPr>
            <w:r>
              <w:rPr>
                <w:rFonts w:asciiTheme="minorHAnsi" w:hAnsiTheme="minorHAnsi" w:cstheme="minorHAnsi"/>
              </w:rPr>
              <w:t>Requesting KBOR approval to offer Plumbing at the main campus</w:t>
            </w:r>
          </w:p>
          <w:p w:rsidR="00CB02EE" w:rsidRDefault="00CB02EE" w:rsidP="00FC4DE6">
            <w:pPr>
              <w:pStyle w:val="ListParagraph"/>
              <w:numPr>
                <w:ilvl w:val="0"/>
                <w:numId w:val="38"/>
              </w:numPr>
              <w:rPr>
                <w:rFonts w:asciiTheme="minorHAnsi" w:hAnsiTheme="minorHAnsi" w:cstheme="minorHAnsi"/>
              </w:rPr>
            </w:pPr>
            <w:r>
              <w:rPr>
                <w:rFonts w:asciiTheme="minorHAnsi" w:hAnsiTheme="minorHAnsi" w:cstheme="minorHAnsi"/>
              </w:rPr>
              <w:t>Goal to have approved by January 2022</w:t>
            </w:r>
          </w:p>
          <w:p w:rsidR="00FC4DE6" w:rsidRDefault="00CE3200" w:rsidP="00FC4DE6">
            <w:pPr>
              <w:pStyle w:val="ListParagraph"/>
              <w:numPr>
                <w:ilvl w:val="0"/>
                <w:numId w:val="38"/>
              </w:numPr>
              <w:rPr>
                <w:rFonts w:asciiTheme="minorHAnsi" w:hAnsiTheme="minorHAnsi" w:cstheme="minorHAnsi"/>
              </w:rPr>
            </w:pPr>
            <w:r>
              <w:rPr>
                <w:rFonts w:asciiTheme="minorHAnsi" w:hAnsiTheme="minorHAnsi" w:cstheme="minorHAnsi"/>
              </w:rPr>
              <w:t xml:space="preserve">No HLC/Dept of Ed notifications </w:t>
            </w:r>
            <w:r w:rsidR="00035930">
              <w:rPr>
                <w:rFonts w:asciiTheme="minorHAnsi" w:hAnsiTheme="minorHAnsi" w:cstheme="minorHAnsi"/>
              </w:rPr>
              <w:t xml:space="preserve">needed </w:t>
            </w:r>
          </w:p>
          <w:p w:rsidR="007179D5" w:rsidRDefault="00F0265A" w:rsidP="00F0265A">
            <w:pPr>
              <w:pStyle w:val="ListParagraph"/>
              <w:numPr>
                <w:ilvl w:val="0"/>
                <w:numId w:val="38"/>
              </w:numPr>
              <w:rPr>
                <w:rFonts w:asciiTheme="minorHAnsi" w:hAnsiTheme="minorHAnsi" w:cstheme="minorHAnsi"/>
              </w:rPr>
            </w:pPr>
            <w:r>
              <w:rPr>
                <w:rFonts w:asciiTheme="minorHAnsi" w:hAnsiTheme="minorHAnsi" w:cstheme="minorHAnsi"/>
              </w:rPr>
              <w:t xml:space="preserve">Approved by: </w:t>
            </w:r>
            <w:r w:rsidR="007179D5">
              <w:rPr>
                <w:rFonts w:asciiTheme="minorHAnsi" w:hAnsiTheme="minorHAnsi" w:cstheme="minorHAnsi"/>
              </w:rPr>
              <w:t>PTP, LLIC, President’</w:t>
            </w:r>
            <w:r>
              <w:rPr>
                <w:rFonts w:asciiTheme="minorHAnsi" w:hAnsiTheme="minorHAnsi" w:cstheme="minorHAnsi"/>
              </w:rPr>
              <w:t>s Staff, Board of Trustees</w:t>
            </w:r>
          </w:p>
          <w:p w:rsidR="00CA615B" w:rsidRPr="00F0265A" w:rsidRDefault="00CA615B" w:rsidP="00F0265A">
            <w:pPr>
              <w:pStyle w:val="ListParagraph"/>
              <w:numPr>
                <w:ilvl w:val="0"/>
                <w:numId w:val="38"/>
              </w:numPr>
              <w:rPr>
                <w:rFonts w:asciiTheme="minorHAnsi" w:hAnsiTheme="minorHAnsi" w:cstheme="minorHAnsi"/>
              </w:rPr>
            </w:pPr>
            <w:r>
              <w:rPr>
                <w:rFonts w:asciiTheme="minorHAnsi" w:hAnsiTheme="minorHAnsi" w:cstheme="minorHAnsi"/>
              </w:rPr>
              <w:t>Preparing for KBOR approval</w:t>
            </w:r>
          </w:p>
          <w:p w:rsidR="00CE3200" w:rsidRPr="00FC4DE6" w:rsidRDefault="00CE3200" w:rsidP="00CE3200">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FC1C68" w:rsidRPr="00780B73" w:rsidRDefault="000825B4" w:rsidP="00DC01EA">
            <w:pPr>
              <w:jc w:val="center"/>
              <w:rPr>
                <w:rFonts w:asciiTheme="minorHAnsi" w:hAnsiTheme="minorHAnsi" w:cstheme="minorHAnsi"/>
                <w:sz w:val="22"/>
                <w:szCs w:val="22"/>
              </w:rPr>
            </w:pPr>
            <w:r w:rsidRPr="00780B73">
              <w:rPr>
                <w:rFonts w:asciiTheme="minorHAnsi" w:hAnsiTheme="minorHAnsi" w:cstheme="minorHAnsi"/>
                <w:sz w:val="22"/>
                <w:szCs w:val="22"/>
              </w:rPr>
              <w:t>Mary F.</w:t>
            </w:r>
          </w:p>
        </w:tc>
      </w:tr>
      <w:tr w:rsidR="00B71924" w:rsidRPr="00627C3C" w:rsidTr="00C6348D">
        <w:trPr>
          <w:trHeight w:val="65"/>
        </w:trPr>
        <w:tc>
          <w:tcPr>
            <w:tcW w:w="8725" w:type="dxa"/>
            <w:gridSpan w:val="10"/>
            <w:tcBorders>
              <w:bottom w:val="single" w:sz="4" w:space="0" w:color="000000"/>
            </w:tcBorders>
            <w:shd w:val="clear" w:color="auto" w:fill="auto"/>
          </w:tcPr>
          <w:p w:rsidR="00B71924" w:rsidRDefault="00B71924" w:rsidP="00DC01EA">
            <w:pPr>
              <w:rPr>
                <w:rFonts w:asciiTheme="minorHAnsi" w:hAnsiTheme="minorHAnsi" w:cstheme="minorHAnsi"/>
              </w:rPr>
            </w:pPr>
            <w:r>
              <w:rPr>
                <w:rFonts w:asciiTheme="minorHAnsi" w:hAnsiTheme="minorHAnsi" w:cstheme="minorHAnsi"/>
              </w:rPr>
              <w:t>Early Childhood Curriculum Changes</w:t>
            </w:r>
          </w:p>
          <w:bookmarkStart w:id="7" w:name="_MON_1689572613"/>
          <w:bookmarkEnd w:id="7"/>
          <w:p w:rsidR="00DC428E" w:rsidRDefault="00B71924" w:rsidP="00322AFC">
            <w:pPr>
              <w:rPr>
                <w:rFonts w:asciiTheme="minorHAnsi" w:hAnsiTheme="minorHAnsi" w:cstheme="minorHAnsi"/>
              </w:rPr>
            </w:pPr>
            <w:r>
              <w:rPr>
                <w:rFonts w:asciiTheme="minorHAnsi" w:hAnsiTheme="minorHAnsi" w:cstheme="minorHAnsi"/>
              </w:rPr>
              <w:object w:dxaOrig="1518" w:dyaOrig="998">
                <v:shape id="_x0000_i1031" type="#_x0000_t75" style="width:74.85pt;height:49.9pt" o:ole="">
                  <v:imagedata r:id="rId22" o:title=""/>
                </v:shape>
                <o:OLEObject Type="Embed" ProgID="Word.Document.12" ShapeID="_x0000_i1031" DrawAspect="Icon" ObjectID="_1694342103" r:id="rId23">
                  <o:FieldCodes>\s</o:FieldCodes>
                </o:OLEObject>
              </w:object>
            </w:r>
            <w:bookmarkStart w:id="8" w:name="_MON_1689572618"/>
            <w:bookmarkEnd w:id="8"/>
            <w:r>
              <w:rPr>
                <w:rFonts w:asciiTheme="minorHAnsi" w:hAnsiTheme="minorHAnsi" w:cstheme="minorHAnsi"/>
              </w:rPr>
              <w:object w:dxaOrig="1518" w:dyaOrig="998">
                <v:shape id="_x0000_i1032" type="#_x0000_t75" style="width:74.85pt;height:49.9pt" o:ole="">
                  <v:imagedata r:id="rId24" o:title=""/>
                </v:shape>
                <o:OLEObject Type="Embed" ProgID="Word.Document.12" ShapeID="_x0000_i1032" DrawAspect="Icon" ObjectID="_1694342104" r:id="rId25">
                  <o:FieldCodes>\s</o:FieldCodes>
                </o:OLEObject>
              </w:object>
            </w:r>
            <w:bookmarkStart w:id="9" w:name="_MON_1689572628"/>
            <w:bookmarkEnd w:id="9"/>
            <w:r>
              <w:rPr>
                <w:rFonts w:asciiTheme="minorHAnsi" w:hAnsiTheme="minorHAnsi" w:cstheme="minorHAnsi"/>
              </w:rPr>
              <w:object w:dxaOrig="1518" w:dyaOrig="998">
                <v:shape id="_x0000_i1033" type="#_x0000_t75" style="width:74.85pt;height:49.9pt" o:ole="">
                  <v:imagedata r:id="rId26" o:title=""/>
                </v:shape>
                <o:OLEObject Type="Embed" ProgID="Word.Document.12" ShapeID="_x0000_i1033" DrawAspect="Icon" ObjectID="_1694342105" r:id="rId27">
                  <o:FieldCodes>\s</o:FieldCodes>
                </o:OLEObject>
              </w:object>
            </w:r>
            <w:bookmarkStart w:id="10" w:name="_MON_1689572632"/>
            <w:bookmarkEnd w:id="10"/>
            <w:r>
              <w:rPr>
                <w:rFonts w:asciiTheme="minorHAnsi" w:hAnsiTheme="minorHAnsi" w:cstheme="minorHAnsi"/>
              </w:rPr>
              <w:object w:dxaOrig="1518" w:dyaOrig="998">
                <v:shape id="_x0000_i1034" type="#_x0000_t75" style="width:74.85pt;height:49.9pt" o:ole="">
                  <v:imagedata r:id="rId28" o:title=""/>
                </v:shape>
                <o:OLEObject Type="Embed" ProgID="Word.Document.12" ShapeID="_x0000_i1034" DrawAspect="Icon" ObjectID="_1694342106" r:id="rId29">
                  <o:FieldCodes>\s</o:FieldCodes>
                </o:OLEObject>
              </w:object>
            </w:r>
          </w:p>
          <w:p w:rsidR="00CE3200" w:rsidRDefault="00CE3200" w:rsidP="003029E0">
            <w:pPr>
              <w:pStyle w:val="ListParagraph"/>
              <w:numPr>
                <w:ilvl w:val="0"/>
                <w:numId w:val="39"/>
              </w:numPr>
              <w:rPr>
                <w:rFonts w:asciiTheme="minorHAnsi" w:hAnsiTheme="minorHAnsi" w:cstheme="minorHAnsi"/>
              </w:rPr>
            </w:pPr>
            <w:r>
              <w:rPr>
                <w:rFonts w:asciiTheme="minorHAnsi" w:hAnsiTheme="minorHAnsi" w:cstheme="minorHAnsi"/>
              </w:rPr>
              <w:t>Remove CHLD 1550</w:t>
            </w:r>
          </w:p>
          <w:p w:rsidR="003029E0" w:rsidRDefault="003029E0" w:rsidP="003029E0">
            <w:pPr>
              <w:pStyle w:val="ListParagraph"/>
              <w:numPr>
                <w:ilvl w:val="0"/>
                <w:numId w:val="39"/>
              </w:numPr>
              <w:rPr>
                <w:rFonts w:asciiTheme="minorHAnsi" w:hAnsiTheme="minorHAnsi" w:cstheme="minorHAnsi"/>
              </w:rPr>
            </w:pPr>
            <w:r>
              <w:rPr>
                <w:rFonts w:asciiTheme="minorHAnsi" w:hAnsiTheme="minorHAnsi" w:cstheme="minorHAnsi"/>
              </w:rPr>
              <w:t>Effective spring 2022</w:t>
            </w:r>
          </w:p>
          <w:p w:rsidR="00CE3200" w:rsidRPr="00035930" w:rsidRDefault="00CE3200" w:rsidP="003029E0">
            <w:pPr>
              <w:pStyle w:val="ListParagraph"/>
              <w:numPr>
                <w:ilvl w:val="0"/>
                <w:numId w:val="39"/>
              </w:numPr>
              <w:rPr>
                <w:rFonts w:asciiTheme="minorHAnsi" w:hAnsiTheme="minorHAnsi" w:cstheme="minorHAnsi"/>
              </w:rPr>
            </w:pPr>
            <w:r w:rsidRPr="00035930">
              <w:rPr>
                <w:rFonts w:asciiTheme="minorHAnsi" w:hAnsiTheme="minorHAnsi" w:cstheme="minorHAnsi"/>
              </w:rPr>
              <w:t>Curriculum guide (Sarah)</w:t>
            </w:r>
            <w:r w:rsidR="003F6FE1">
              <w:rPr>
                <w:rFonts w:asciiTheme="minorHAnsi" w:hAnsiTheme="minorHAnsi" w:cstheme="minorHAnsi"/>
              </w:rPr>
              <w:t xml:space="preserve"> – Done </w:t>
            </w:r>
          </w:p>
          <w:p w:rsidR="00CE3200" w:rsidRPr="00035930" w:rsidRDefault="00CE3200" w:rsidP="003029E0">
            <w:pPr>
              <w:pStyle w:val="ListParagraph"/>
              <w:numPr>
                <w:ilvl w:val="0"/>
                <w:numId w:val="39"/>
              </w:numPr>
              <w:rPr>
                <w:rFonts w:asciiTheme="minorHAnsi" w:hAnsiTheme="minorHAnsi" w:cstheme="minorHAnsi"/>
              </w:rPr>
            </w:pPr>
            <w:r w:rsidRPr="00035930">
              <w:rPr>
                <w:rFonts w:asciiTheme="minorHAnsi" w:hAnsiTheme="minorHAnsi" w:cstheme="minorHAnsi"/>
              </w:rPr>
              <w:t>KHEDS (Sarah)</w:t>
            </w:r>
            <w:r w:rsidR="003F6FE1">
              <w:rPr>
                <w:rFonts w:asciiTheme="minorHAnsi" w:hAnsiTheme="minorHAnsi" w:cstheme="minorHAnsi"/>
              </w:rPr>
              <w:t xml:space="preserve"> – Done </w:t>
            </w:r>
          </w:p>
          <w:p w:rsidR="003029E0" w:rsidRPr="00035930" w:rsidRDefault="003029E0" w:rsidP="003029E0">
            <w:pPr>
              <w:pStyle w:val="ListParagraph"/>
              <w:numPr>
                <w:ilvl w:val="0"/>
                <w:numId w:val="39"/>
              </w:numPr>
              <w:rPr>
                <w:rFonts w:asciiTheme="minorHAnsi" w:hAnsiTheme="minorHAnsi" w:cstheme="minorHAnsi"/>
              </w:rPr>
            </w:pPr>
            <w:r w:rsidRPr="00035930">
              <w:rPr>
                <w:rFonts w:asciiTheme="minorHAnsi" w:hAnsiTheme="minorHAnsi" w:cstheme="minorHAnsi"/>
              </w:rPr>
              <w:t xml:space="preserve">HLC/Dept of Ed (Myrna) – for certificate – screen shot from KHEDS showing update  </w:t>
            </w:r>
          </w:p>
          <w:p w:rsidR="00CE3200" w:rsidRPr="00CE3200" w:rsidRDefault="00CE3200" w:rsidP="003029E0">
            <w:pPr>
              <w:pStyle w:val="ListParagraph"/>
              <w:numPr>
                <w:ilvl w:val="0"/>
                <w:numId w:val="39"/>
              </w:numPr>
              <w:rPr>
                <w:rFonts w:asciiTheme="minorHAnsi" w:hAnsiTheme="minorHAnsi" w:cstheme="minorHAnsi"/>
              </w:rPr>
            </w:pPr>
            <w:r w:rsidRPr="00CE3200">
              <w:rPr>
                <w:rFonts w:asciiTheme="minorHAnsi" w:hAnsiTheme="minorHAnsi" w:cstheme="minorHAnsi"/>
              </w:rPr>
              <w:t>Banner/Degree Works (Lori)</w:t>
            </w:r>
          </w:p>
          <w:p w:rsidR="003029E0" w:rsidRPr="003029E0" w:rsidRDefault="00CE3200" w:rsidP="003029E0">
            <w:pPr>
              <w:pStyle w:val="ListParagraph"/>
              <w:numPr>
                <w:ilvl w:val="0"/>
                <w:numId w:val="39"/>
              </w:numPr>
              <w:rPr>
                <w:rFonts w:asciiTheme="minorHAnsi" w:hAnsiTheme="minorHAnsi" w:cstheme="minorHAnsi"/>
              </w:rPr>
            </w:pPr>
            <w:r w:rsidRPr="00CE3200">
              <w:rPr>
                <w:rFonts w:asciiTheme="minorHAnsi" w:hAnsiTheme="minorHAnsi" w:cstheme="minorHAnsi"/>
              </w:rPr>
              <w:lastRenderedPageBreak/>
              <w:t>Website</w:t>
            </w:r>
          </w:p>
          <w:p w:rsidR="00CE3200" w:rsidRPr="00CE3200" w:rsidRDefault="00CE3200" w:rsidP="00CE3200">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71924" w:rsidRPr="00780B73" w:rsidRDefault="00B71924" w:rsidP="00DC01EA">
            <w:pPr>
              <w:jc w:val="center"/>
              <w:rPr>
                <w:rFonts w:asciiTheme="minorHAnsi" w:hAnsiTheme="minorHAnsi" w:cstheme="minorHAnsi"/>
                <w:sz w:val="22"/>
                <w:szCs w:val="22"/>
              </w:rPr>
            </w:pPr>
            <w:r w:rsidRPr="00780B73">
              <w:rPr>
                <w:rFonts w:asciiTheme="minorHAnsi" w:hAnsiTheme="minorHAnsi" w:cstheme="minorHAnsi"/>
                <w:sz w:val="22"/>
                <w:szCs w:val="22"/>
              </w:rPr>
              <w:lastRenderedPageBreak/>
              <w:t>Mary</w:t>
            </w:r>
            <w:r w:rsidR="000825B4" w:rsidRPr="00780B73">
              <w:rPr>
                <w:rFonts w:asciiTheme="minorHAnsi" w:hAnsiTheme="minorHAnsi" w:cstheme="minorHAnsi"/>
                <w:sz w:val="22"/>
                <w:szCs w:val="22"/>
              </w:rPr>
              <w:t xml:space="preserve"> F.</w:t>
            </w:r>
          </w:p>
        </w:tc>
      </w:tr>
      <w:tr w:rsidR="000C7219" w:rsidRPr="00627C3C" w:rsidTr="00C6348D">
        <w:trPr>
          <w:trHeight w:val="65"/>
        </w:trPr>
        <w:tc>
          <w:tcPr>
            <w:tcW w:w="8725" w:type="dxa"/>
            <w:gridSpan w:val="10"/>
            <w:tcBorders>
              <w:bottom w:val="single" w:sz="4" w:space="0" w:color="000000"/>
            </w:tcBorders>
            <w:shd w:val="clear" w:color="auto" w:fill="auto"/>
          </w:tcPr>
          <w:p w:rsidR="000C7219" w:rsidRDefault="000C7219" w:rsidP="00DC01EA">
            <w:pPr>
              <w:rPr>
                <w:rFonts w:asciiTheme="minorHAnsi" w:hAnsiTheme="minorHAnsi" w:cstheme="minorHAnsi"/>
              </w:rPr>
            </w:pPr>
            <w:r>
              <w:rPr>
                <w:rFonts w:asciiTheme="minorHAnsi" w:hAnsiTheme="minorHAnsi" w:cstheme="minorHAnsi"/>
              </w:rPr>
              <w:t>Practical Nursing Executive Summary</w:t>
            </w:r>
          </w:p>
          <w:bookmarkStart w:id="11" w:name="_MON_1691836016"/>
          <w:bookmarkEnd w:id="11"/>
          <w:p w:rsidR="000C7219" w:rsidRDefault="000C7219" w:rsidP="00DC01EA">
            <w:pPr>
              <w:rPr>
                <w:rFonts w:asciiTheme="minorHAnsi" w:hAnsiTheme="minorHAnsi" w:cstheme="minorHAnsi"/>
              </w:rPr>
            </w:pPr>
            <w:r>
              <w:rPr>
                <w:rFonts w:asciiTheme="minorHAnsi" w:hAnsiTheme="minorHAnsi" w:cstheme="minorHAnsi"/>
              </w:rPr>
              <w:object w:dxaOrig="1518" w:dyaOrig="998">
                <v:shape id="_x0000_i1035" type="#_x0000_t75" style="width:74.85pt;height:49.9pt" o:ole="">
                  <v:imagedata r:id="rId30" o:title=""/>
                </v:shape>
                <o:OLEObject Type="Embed" ProgID="Word.Document.12" ShapeID="_x0000_i1035" DrawAspect="Icon" ObjectID="_1694342107" r:id="rId31">
                  <o:FieldCodes>\s</o:FieldCodes>
                </o:OLEObject>
              </w:object>
            </w:r>
          </w:p>
          <w:p w:rsidR="00A26C3E" w:rsidRDefault="00A26C3E" w:rsidP="00A26C3E">
            <w:pPr>
              <w:pStyle w:val="ListParagraph"/>
              <w:numPr>
                <w:ilvl w:val="0"/>
                <w:numId w:val="38"/>
              </w:numPr>
              <w:rPr>
                <w:rFonts w:asciiTheme="minorHAnsi" w:hAnsiTheme="minorHAnsi" w:cstheme="minorHAnsi"/>
              </w:rPr>
            </w:pPr>
            <w:r>
              <w:rPr>
                <w:rFonts w:asciiTheme="minorHAnsi" w:hAnsiTheme="minorHAnsi" w:cstheme="minorHAnsi"/>
              </w:rPr>
              <w:t>Adding Interpersonal Communications as an alternative to Public Speaking</w:t>
            </w:r>
          </w:p>
          <w:p w:rsidR="00A26C3E" w:rsidRPr="00035930" w:rsidRDefault="00A26C3E" w:rsidP="00A26C3E">
            <w:pPr>
              <w:pStyle w:val="ListParagraph"/>
              <w:numPr>
                <w:ilvl w:val="0"/>
                <w:numId w:val="38"/>
              </w:numPr>
              <w:rPr>
                <w:rFonts w:asciiTheme="minorHAnsi" w:hAnsiTheme="minorHAnsi" w:cstheme="minorHAnsi"/>
              </w:rPr>
            </w:pPr>
            <w:r w:rsidRPr="00035930">
              <w:rPr>
                <w:rFonts w:asciiTheme="minorHAnsi" w:hAnsiTheme="minorHAnsi" w:cstheme="minorHAnsi"/>
              </w:rPr>
              <w:t>Curriculum guide (Sarah)</w:t>
            </w:r>
          </w:p>
          <w:p w:rsidR="00A26C3E" w:rsidRPr="00035930" w:rsidRDefault="00A26C3E" w:rsidP="00A26C3E">
            <w:pPr>
              <w:pStyle w:val="ListParagraph"/>
              <w:numPr>
                <w:ilvl w:val="0"/>
                <w:numId w:val="38"/>
              </w:numPr>
              <w:rPr>
                <w:rFonts w:asciiTheme="minorHAnsi" w:hAnsiTheme="minorHAnsi" w:cstheme="minorHAnsi"/>
              </w:rPr>
            </w:pPr>
            <w:r w:rsidRPr="00035930">
              <w:rPr>
                <w:rFonts w:asciiTheme="minorHAnsi" w:hAnsiTheme="minorHAnsi" w:cstheme="minorHAnsi"/>
              </w:rPr>
              <w:t>KHEDS (Sarah)</w:t>
            </w:r>
          </w:p>
          <w:p w:rsidR="00A26C3E" w:rsidRPr="00CE3200" w:rsidRDefault="00A26C3E" w:rsidP="00A26C3E">
            <w:pPr>
              <w:pStyle w:val="ListParagraph"/>
              <w:numPr>
                <w:ilvl w:val="0"/>
                <w:numId w:val="38"/>
              </w:numPr>
              <w:rPr>
                <w:rFonts w:asciiTheme="minorHAnsi" w:hAnsiTheme="minorHAnsi" w:cstheme="minorHAnsi"/>
              </w:rPr>
            </w:pPr>
            <w:r w:rsidRPr="00CE3200">
              <w:rPr>
                <w:rFonts w:asciiTheme="minorHAnsi" w:hAnsiTheme="minorHAnsi" w:cstheme="minorHAnsi"/>
              </w:rPr>
              <w:t>Banner/Degree Works (Lori)</w:t>
            </w:r>
          </w:p>
          <w:p w:rsidR="00A26C3E" w:rsidRPr="00CE3200" w:rsidRDefault="00A26C3E" w:rsidP="00A26C3E">
            <w:pPr>
              <w:pStyle w:val="ListParagraph"/>
              <w:numPr>
                <w:ilvl w:val="0"/>
                <w:numId w:val="38"/>
              </w:numPr>
              <w:rPr>
                <w:rFonts w:asciiTheme="minorHAnsi" w:hAnsiTheme="minorHAnsi" w:cstheme="minorHAnsi"/>
              </w:rPr>
            </w:pPr>
            <w:r w:rsidRPr="00CE3200">
              <w:rPr>
                <w:rFonts w:asciiTheme="minorHAnsi" w:hAnsiTheme="minorHAnsi" w:cstheme="minorHAnsi"/>
              </w:rPr>
              <w:t>Website</w:t>
            </w:r>
          </w:p>
          <w:p w:rsidR="00A21341" w:rsidRDefault="00A21341"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0C7219" w:rsidRPr="00780B73" w:rsidRDefault="000C7219" w:rsidP="00DC01EA">
            <w:pPr>
              <w:jc w:val="center"/>
              <w:rPr>
                <w:rFonts w:asciiTheme="minorHAnsi" w:hAnsiTheme="minorHAnsi" w:cstheme="minorHAnsi"/>
                <w:sz w:val="22"/>
                <w:szCs w:val="22"/>
              </w:rPr>
            </w:pPr>
            <w:r w:rsidRPr="00780B73">
              <w:rPr>
                <w:rFonts w:asciiTheme="minorHAnsi" w:hAnsiTheme="minorHAnsi" w:cstheme="minorHAnsi"/>
                <w:sz w:val="22"/>
                <w:szCs w:val="22"/>
              </w:rPr>
              <w:t>Chris</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CAM Process</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Updated CAM Timeline</w:t>
            </w:r>
          </w:p>
          <w:bookmarkStart w:id="12" w:name="_MON_1666161074"/>
          <w:bookmarkEnd w:id="12"/>
          <w:p w:rsidR="00DC01EA" w:rsidRDefault="007D467C" w:rsidP="00DC01EA">
            <w:pPr>
              <w:pStyle w:val="ListParagraph"/>
              <w:rPr>
                <w:rFonts w:asciiTheme="minorHAnsi" w:hAnsiTheme="minorHAnsi" w:cstheme="minorHAnsi"/>
              </w:rPr>
            </w:pPr>
            <w:r>
              <w:rPr>
                <w:rFonts w:asciiTheme="minorHAnsi" w:hAnsiTheme="minorHAnsi" w:cstheme="minorHAnsi"/>
              </w:rPr>
              <w:object w:dxaOrig="1522" w:dyaOrig="991" w14:anchorId="042CC031">
                <v:shape id="_x0000_i1036" type="#_x0000_t75" style="width:75.95pt;height:49.9pt" o:ole="">
                  <v:imagedata r:id="rId32" o:title=""/>
                </v:shape>
                <o:OLEObject Type="Embed" ProgID="Excel.Sheet.12" ShapeID="_x0000_i1036" DrawAspect="Icon" ObjectID="_1694342108" r:id="rId33"/>
              </w:object>
            </w:r>
          </w:p>
          <w:p w:rsidR="00DC01EA" w:rsidRPr="00055E3E"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Phase Zero Program Development Template</w:t>
            </w:r>
          </w:p>
          <w:p w:rsidR="00DC01EA" w:rsidRPr="009D7005" w:rsidRDefault="00DC01EA" w:rsidP="00DC01EA">
            <w:pPr>
              <w:pStyle w:val="ListParagraph"/>
              <w:numPr>
                <w:ilvl w:val="0"/>
                <w:numId w:val="7"/>
              </w:numPr>
              <w:rPr>
                <w:rFonts w:asciiTheme="minorHAnsi" w:hAnsiTheme="minorHAnsi" w:cstheme="minorHAnsi"/>
              </w:rPr>
            </w:pPr>
            <w:r>
              <w:rPr>
                <w:rFonts w:asciiTheme="minorHAnsi" w:hAnsiTheme="minorHAnsi" w:cstheme="minorHAnsi"/>
              </w:rPr>
              <w:t>Phase Zero Program Development Template (Modified)</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Work To Be Done on CAM Spreadsheet</w:t>
            </w:r>
          </w:p>
          <w:p w:rsidR="00DC01EA" w:rsidRDefault="00A26C3E" w:rsidP="00DC01EA">
            <w:pPr>
              <w:pStyle w:val="ListParagraph"/>
              <w:numPr>
                <w:ilvl w:val="1"/>
                <w:numId w:val="5"/>
              </w:numPr>
              <w:rPr>
                <w:rFonts w:asciiTheme="minorHAnsi" w:hAnsiTheme="minorHAnsi" w:cstheme="minorHAnsi"/>
              </w:rPr>
            </w:pPr>
            <w:hyperlink r:id="rId34" w:history="1">
              <w:r w:rsidR="00DC01EA" w:rsidRPr="00433BB4">
                <w:rPr>
                  <w:rStyle w:val="Hyperlink"/>
                  <w:rFonts w:asciiTheme="minorHAnsi" w:hAnsiTheme="minorHAnsi" w:cstheme="minorHAnsi"/>
                </w:rPr>
                <w:t>http://docs.bartonccc.edu/research/internaldata/Process%20Maps/CAM.xlsx</w:t>
              </w:r>
            </w:hyperlink>
            <w:r w:rsidR="00DC01EA">
              <w:rPr>
                <w:rFonts w:asciiTheme="minorHAnsi" w:hAnsiTheme="minorHAnsi" w:cstheme="minorHAnsi"/>
              </w:rPr>
              <w:t xml:space="preserve"> </w:t>
            </w:r>
          </w:p>
          <w:p w:rsidR="00DC01EA" w:rsidRPr="00D22471" w:rsidRDefault="00DC01EA" w:rsidP="00DC01EA">
            <w:pPr>
              <w:pStyle w:val="ListParagraph"/>
              <w:numPr>
                <w:ilvl w:val="0"/>
                <w:numId w:val="5"/>
              </w:numPr>
              <w:rPr>
                <w:rFonts w:asciiTheme="minorHAnsi" w:hAnsiTheme="minorHAnsi" w:cstheme="minorHAnsi"/>
              </w:rPr>
            </w:pPr>
            <w:r w:rsidRPr="00D22471">
              <w:rPr>
                <w:rFonts w:asciiTheme="minorHAnsi" w:hAnsiTheme="minorHAnsi" w:cstheme="minorHAnsi"/>
              </w:rPr>
              <w:t>Meet with VP Office for CAM guidance and KBOR Timelines</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SAPPs – Modified CAMs</w:t>
            </w:r>
          </w:p>
          <w:p w:rsidR="00DC01EA" w:rsidRDefault="00DC01EA" w:rsidP="00DC01EA">
            <w:pPr>
              <w:pStyle w:val="ListParagraph"/>
              <w:numPr>
                <w:ilvl w:val="1"/>
                <w:numId w:val="5"/>
              </w:numPr>
              <w:rPr>
                <w:rFonts w:asciiTheme="minorHAnsi" w:hAnsiTheme="minorHAnsi" w:cstheme="minorHAnsi"/>
              </w:rPr>
            </w:pPr>
            <w:r>
              <w:rPr>
                <w:rFonts w:asciiTheme="minorHAnsi" w:hAnsiTheme="minorHAnsi" w:cstheme="minorHAnsi"/>
              </w:rPr>
              <w:t>SAPPs are 1 to 15 credit hours and are never PELL eligible</w:t>
            </w:r>
          </w:p>
          <w:p w:rsidR="00DC01EA" w:rsidRDefault="00DC01EA" w:rsidP="00DC01EA">
            <w:pPr>
              <w:pStyle w:val="ListParagraph"/>
              <w:numPr>
                <w:ilvl w:val="1"/>
                <w:numId w:val="5"/>
              </w:numPr>
              <w:rPr>
                <w:rFonts w:asciiTheme="minorHAnsi" w:hAnsiTheme="minorHAnsi" w:cstheme="minorHAnsi"/>
              </w:rPr>
            </w:pPr>
            <w:r>
              <w:rPr>
                <w:rFonts w:asciiTheme="minorHAnsi" w:hAnsiTheme="minorHAnsi" w:cstheme="minorHAnsi"/>
              </w:rPr>
              <w:t>SAPPs with 16 or more credit hours are Perkins eligible</w:t>
            </w:r>
          </w:p>
          <w:p w:rsidR="00DC01EA"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Stackable Exit Points – this means all courses in CERT1 have to be in CERT2 and then in the Associates degree, if not then they are considered separate programs</w:t>
            </w:r>
          </w:p>
          <w:p w:rsidR="00DC01EA" w:rsidRPr="00EF24D0" w:rsidRDefault="00DC01EA" w:rsidP="00DC01EA">
            <w:pPr>
              <w:pStyle w:val="ListParagraph"/>
              <w:numPr>
                <w:ilvl w:val="0"/>
                <w:numId w:val="5"/>
              </w:numPr>
              <w:rPr>
                <w:rFonts w:asciiTheme="minorHAnsi" w:hAnsiTheme="minorHAnsi" w:cstheme="minorHAnsi"/>
              </w:rPr>
            </w:pPr>
            <w:r>
              <w:rPr>
                <w:rFonts w:asciiTheme="minorHAnsi" w:hAnsiTheme="minorHAnsi" w:cstheme="minorHAnsi"/>
              </w:rPr>
              <w:t>Learning More and More on KBOR Requirements &amp; Changes</w:t>
            </w:r>
          </w:p>
          <w:p w:rsidR="00DC01EA" w:rsidRDefault="00DC01EA" w:rsidP="00DC01EA"/>
          <w:p w:rsidR="00DC01EA" w:rsidRDefault="00A26C3E" w:rsidP="00DC01EA">
            <w:pPr>
              <w:rPr>
                <w:rStyle w:val="Hyperlink"/>
                <w:sz w:val="22"/>
                <w:szCs w:val="22"/>
              </w:rPr>
            </w:pPr>
            <w:hyperlink r:id="rId35" w:history="1">
              <w:r w:rsidR="00DC01EA" w:rsidRPr="00C619B5">
                <w:rPr>
                  <w:rStyle w:val="Hyperlink"/>
                  <w:sz w:val="22"/>
                  <w:szCs w:val="22"/>
                </w:rPr>
                <w:t>https://www.kansasregents.org/resources/PDF/Academic_Affairs/New_Program_Approval/2020-2021_New_Technical_Certificate_and_AAS_Program_Approval_Schedule.pdf</w:t>
              </w:r>
            </w:hyperlink>
          </w:p>
          <w:p w:rsidR="00DC01EA" w:rsidRPr="00EF24D0" w:rsidRDefault="00DC01EA" w:rsidP="00DC01EA">
            <w:pPr>
              <w:rPr>
                <w:rFonts w:asciiTheme="minorHAnsi" w:hAnsiTheme="minorHAnsi" w:cstheme="minorHAnsi"/>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Elaine/Sarah</w:t>
            </w: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CAM Updates</w:t>
            </w:r>
          </w:p>
          <w:p w:rsidR="00DC01EA" w:rsidRDefault="00DC01EA" w:rsidP="00DC01EA">
            <w:pPr>
              <w:pStyle w:val="ListParagraph"/>
              <w:numPr>
                <w:ilvl w:val="0"/>
                <w:numId w:val="6"/>
              </w:numPr>
              <w:rPr>
                <w:rFonts w:asciiTheme="minorHAnsi" w:hAnsiTheme="minorHAnsi" w:cstheme="minorHAnsi"/>
              </w:rPr>
            </w:pPr>
            <w:r>
              <w:rPr>
                <w:rFonts w:asciiTheme="minorHAnsi" w:hAnsiTheme="minorHAnsi" w:cstheme="minorHAnsi"/>
              </w:rPr>
              <w:t xml:space="preserve">Cyber Security (Mary) – </w:t>
            </w:r>
            <w:r w:rsidR="0099076E">
              <w:rPr>
                <w:rFonts w:asciiTheme="minorHAnsi" w:hAnsiTheme="minorHAnsi" w:cstheme="minorHAnsi"/>
              </w:rPr>
              <w:t>preparing executive summary</w:t>
            </w:r>
          </w:p>
          <w:p w:rsidR="00DC01EA" w:rsidRPr="00F25CFB" w:rsidRDefault="00DC01EA" w:rsidP="00DC01EA">
            <w:pPr>
              <w:pStyle w:val="ListParagraph"/>
              <w:numPr>
                <w:ilvl w:val="0"/>
                <w:numId w:val="6"/>
              </w:numPr>
              <w:rPr>
                <w:rFonts w:asciiTheme="minorHAnsi" w:hAnsiTheme="minorHAnsi" w:cstheme="minorHAnsi"/>
              </w:rPr>
            </w:pPr>
            <w:r w:rsidRPr="00F25CFB">
              <w:rPr>
                <w:rFonts w:asciiTheme="minorHAnsi" w:hAnsiTheme="minorHAnsi" w:cstheme="minorHAnsi"/>
              </w:rPr>
              <w:t>Welding (Mary)</w:t>
            </w:r>
            <w:r>
              <w:rPr>
                <w:rFonts w:asciiTheme="minorHAnsi" w:hAnsiTheme="minorHAnsi" w:cstheme="minorHAnsi"/>
              </w:rPr>
              <w:t xml:space="preserve"> – first read of proposal – a step before Phase Zero</w:t>
            </w:r>
          </w:p>
          <w:p w:rsidR="00DC01EA" w:rsidRDefault="00DC01EA" w:rsidP="00DC01EA">
            <w:pPr>
              <w:pStyle w:val="ListParagraph"/>
              <w:numPr>
                <w:ilvl w:val="0"/>
                <w:numId w:val="6"/>
              </w:numPr>
              <w:rPr>
                <w:rFonts w:asciiTheme="minorHAnsi" w:hAnsiTheme="minorHAnsi" w:cstheme="minorHAnsi"/>
              </w:rPr>
            </w:pPr>
            <w:r>
              <w:rPr>
                <w:rFonts w:asciiTheme="minorHAnsi" w:hAnsiTheme="minorHAnsi" w:cstheme="minorHAnsi"/>
              </w:rPr>
              <w:t>Dance (Brian)</w:t>
            </w:r>
            <w:r w:rsidR="0099076E">
              <w:rPr>
                <w:rFonts w:asciiTheme="minorHAnsi" w:hAnsiTheme="minorHAnsi" w:cstheme="minorHAnsi"/>
              </w:rPr>
              <w:t xml:space="preserve"> – preparing executive summary</w:t>
            </w:r>
          </w:p>
          <w:p w:rsidR="008F2763" w:rsidRDefault="008F2763" w:rsidP="00DC01EA">
            <w:pPr>
              <w:pStyle w:val="ListParagraph"/>
              <w:numPr>
                <w:ilvl w:val="0"/>
                <w:numId w:val="6"/>
              </w:numPr>
              <w:rPr>
                <w:rFonts w:asciiTheme="minorHAnsi" w:hAnsiTheme="minorHAnsi" w:cstheme="minorHAnsi"/>
              </w:rPr>
            </w:pPr>
            <w:r>
              <w:rPr>
                <w:rFonts w:asciiTheme="minorHAnsi" w:hAnsiTheme="minorHAnsi" w:cstheme="minorHAnsi"/>
              </w:rPr>
              <w:t>CNH Partnership (Mary) – coming soon</w:t>
            </w:r>
          </w:p>
          <w:p w:rsidR="00DC01EA" w:rsidRPr="001E0035"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p>
        </w:tc>
      </w:tr>
      <w:tr w:rsidR="00DC01EA" w:rsidRPr="00627C3C" w:rsidTr="00C6348D">
        <w:trPr>
          <w:trHeight w:val="65"/>
        </w:trPr>
        <w:tc>
          <w:tcPr>
            <w:tcW w:w="8725" w:type="dxa"/>
            <w:gridSpan w:val="10"/>
            <w:tcBorders>
              <w:bottom w:val="single" w:sz="4" w:space="0" w:color="000000"/>
            </w:tcBorders>
            <w:shd w:val="clear" w:color="auto" w:fill="auto"/>
          </w:tcPr>
          <w:p w:rsidR="00DC01EA" w:rsidRDefault="00DC01EA" w:rsidP="00DC01EA">
            <w:pPr>
              <w:rPr>
                <w:rFonts w:asciiTheme="minorHAnsi" w:hAnsiTheme="minorHAnsi" w:cstheme="minorHAnsi"/>
              </w:rPr>
            </w:pPr>
            <w:r>
              <w:rPr>
                <w:rFonts w:asciiTheme="minorHAnsi" w:hAnsiTheme="minorHAnsi" w:cstheme="minorHAnsi"/>
              </w:rPr>
              <w:t>Increased Communication/Information for International Students</w:t>
            </w:r>
          </w:p>
          <w:p w:rsidR="00DC01EA" w:rsidRDefault="008F2DB4" w:rsidP="00DC01EA">
            <w:pPr>
              <w:pStyle w:val="ListParagraph"/>
              <w:numPr>
                <w:ilvl w:val="0"/>
                <w:numId w:val="4"/>
              </w:numPr>
              <w:rPr>
                <w:rFonts w:asciiTheme="minorHAnsi" w:hAnsiTheme="minorHAnsi" w:cstheme="minorHAnsi"/>
              </w:rPr>
            </w:pPr>
            <w:r>
              <w:rPr>
                <w:rFonts w:asciiTheme="minorHAnsi" w:hAnsiTheme="minorHAnsi" w:cstheme="minorHAnsi"/>
              </w:rPr>
              <w:t>Workgroup (Tana, Karen, Krista</w:t>
            </w:r>
            <w:r w:rsidR="00DC01EA" w:rsidRPr="00871DAD">
              <w:rPr>
                <w:rFonts w:asciiTheme="minorHAnsi" w:hAnsiTheme="minorHAnsi" w:cstheme="minorHAnsi"/>
              </w:rPr>
              <w:t>n Connell, Kathy Brock, Lisa Peterson, Virginia Fullbrig</w:t>
            </w:r>
            <w:r w:rsidR="00DC01EA">
              <w:rPr>
                <w:rFonts w:asciiTheme="minorHAnsi" w:hAnsiTheme="minorHAnsi" w:cstheme="minorHAnsi"/>
              </w:rPr>
              <w:t xml:space="preserve">ht, Stephanie, Lori, </w:t>
            </w:r>
            <w:r w:rsidR="00DC01EA" w:rsidRPr="00871DAD">
              <w:rPr>
                <w:rFonts w:asciiTheme="minorHAnsi" w:hAnsiTheme="minorHAnsi" w:cstheme="minorHAnsi"/>
              </w:rPr>
              <w:t>Laura</w:t>
            </w:r>
            <w:r w:rsidR="00DC01EA">
              <w:rPr>
                <w:rFonts w:asciiTheme="minorHAnsi" w:hAnsiTheme="minorHAnsi" w:cstheme="minorHAnsi"/>
              </w:rPr>
              <w:t>, Carol Murphy and Abby Howe</w:t>
            </w:r>
            <w:r w:rsidR="00DC01EA" w:rsidRPr="00871DAD">
              <w:rPr>
                <w:rFonts w:asciiTheme="minorHAnsi" w:hAnsiTheme="minorHAnsi" w:cstheme="minorHAnsi"/>
              </w:rPr>
              <w:t>)</w:t>
            </w:r>
          </w:p>
          <w:p w:rsidR="00DC01EA" w:rsidRDefault="00DC01EA" w:rsidP="00DC01EA">
            <w:pPr>
              <w:pStyle w:val="ListParagraph"/>
              <w:numPr>
                <w:ilvl w:val="0"/>
                <w:numId w:val="4"/>
              </w:numPr>
              <w:rPr>
                <w:rFonts w:asciiTheme="minorHAnsi" w:hAnsiTheme="minorHAnsi" w:cstheme="minorHAnsi"/>
              </w:rPr>
            </w:pPr>
            <w:r>
              <w:rPr>
                <w:rFonts w:asciiTheme="minorHAnsi" w:hAnsiTheme="minorHAnsi" w:cstheme="minorHAnsi"/>
              </w:rPr>
              <w:t>Organizing a timeline of current processes/activities; identify where adjustments/enhancements need to occur – Post COVID</w:t>
            </w:r>
          </w:p>
          <w:p w:rsidR="00DC01EA" w:rsidRDefault="00DC01EA" w:rsidP="00DC01EA">
            <w:pPr>
              <w:pStyle w:val="ListParagraph"/>
              <w:numPr>
                <w:ilvl w:val="0"/>
                <w:numId w:val="4"/>
              </w:numPr>
              <w:rPr>
                <w:rFonts w:asciiTheme="minorHAnsi" w:hAnsiTheme="minorHAnsi" w:cstheme="minorHAnsi"/>
              </w:rPr>
            </w:pPr>
            <w:r>
              <w:rPr>
                <w:rFonts w:asciiTheme="minorHAnsi" w:hAnsiTheme="minorHAnsi" w:cstheme="minorHAnsi"/>
              </w:rPr>
              <w:t>Stephanie is working on a SharePoint spreadsheet to have a centralized place to track</w:t>
            </w:r>
          </w:p>
          <w:p w:rsidR="00711484" w:rsidRDefault="00711484" w:rsidP="00DC01EA">
            <w:pPr>
              <w:pStyle w:val="ListParagraph"/>
              <w:numPr>
                <w:ilvl w:val="0"/>
                <w:numId w:val="4"/>
              </w:numPr>
              <w:rPr>
                <w:rFonts w:asciiTheme="minorHAnsi" w:hAnsiTheme="minorHAnsi" w:cstheme="minorHAnsi"/>
              </w:rPr>
            </w:pPr>
            <w:r>
              <w:rPr>
                <w:rFonts w:asciiTheme="minorHAnsi" w:hAnsiTheme="minorHAnsi" w:cstheme="minorHAnsi"/>
              </w:rPr>
              <w:t xml:space="preserve">Need to talk about a department having ownership of the this process </w:t>
            </w:r>
          </w:p>
          <w:p w:rsidR="00DC01EA" w:rsidRPr="004E77B8" w:rsidRDefault="00DC01EA" w:rsidP="00DC01E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DC01EA" w:rsidRPr="00780B73" w:rsidRDefault="00DC01EA" w:rsidP="00DC01EA">
            <w:pPr>
              <w:jc w:val="center"/>
              <w:rPr>
                <w:rFonts w:asciiTheme="minorHAnsi" w:hAnsiTheme="minorHAnsi" w:cstheme="minorHAnsi"/>
                <w:sz w:val="22"/>
                <w:szCs w:val="22"/>
              </w:rPr>
            </w:pPr>
            <w:r w:rsidRPr="00780B73">
              <w:rPr>
                <w:rFonts w:asciiTheme="minorHAnsi" w:hAnsiTheme="minorHAnsi" w:cstheme="minorHAnsi"/>
                <w:sz w:val="22"/>
                <w:szCs w:val="22"/>
              </w:rPr>
              <w:t>Elaine</w:t>
            </w:r>
          </w:p>
        </w:tc>
      </w:tr>
      <w:tr w:rsidR="00DC01E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8F2DB4" w:rsidRDefault="000413FF" w:rsidP="008F2DB4">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8F2DB4">
              <w:rPr>
                <w:rFonts w:asciiTheme="minorHAnsi" w:hAnsiTheme="minorHAnsi" w:cstheme="minorHAnsi"/>
              </w:rPr>
              <w:t>2021-2022</w:t>
            </w:r>
            <w:r w:rsidR="00316E42">
              <w:rPr>
                <w:rFonts w:asciiTheme="minorHAnsi" w:hAnsiTheme="minorHAnsi" w:cstheme="minorHAnsi"/>
              </w:rPr>
              <w:t xml:space="preserve"> (total for 2020-2021 was 1,027)</w:t>
            </w:r>
          </w:p>
          <w:p w:rsidR="008F2DB4" w:rsidRDefault="008F2DB4" w:rsidP="00DC01EA">
            <w:pPr>
              <w:pStyle w:val="ListParagraph"/>
              <w:numPr>
                <w:ilvl w:val="1"/>
                <w:numId w:val="3"/>
              </w:numPr>
              <w:rPr>
                <w:rFonts w:asciiTheme="minorHAnsi" w:hAnsiTheme="minorHAnsi" w:cstheme="minorHAnsi"/>
              </w:rPr>
            </w:pPr>
            <w:r>
              <w:rPr>
                <w:rFonts w:asciiTheme="minorHAnsi" w:hAnsiTheme="minorHAnsi" w:cstheme="minorHAnsi"/>
              </w:rPr>
              <w:t>7/15 = 48 (last year 64)</w:t>
            </w:r>
          </w:p>
          <w:p w:rsidR="00B96157" w:rsidRDefault="00B96157" w:rsidP="00DC01EA">
            <w:pPr>
              <w:pStyle w:val="ListParagraph"/>
              <w:numPr>
                <w:ilvl w:val="1"/>
                <w:numId w:val="3"/>
              </w:numPr>
              <w:rPr>
                <w:rFonts w:asciiTheme="minorHAnsi" w:hAnsiTheme="minorHAnsi" w:cstheme="minorHAnsi"/>
              </w:rPr>
            </w:pPr>
            <w:r>
              <w:rPr>
                <w:rFonts w:asciiTheme="minorHAnsi" w:hAnsiTheme="minorHAnsi" w:cstheme="minorHAnsi"/>
              </w:rPr>
              <w:t xml:space="preserve">8/9 = </w:t>
            </w:r>
            <w:r w:rsidR="000413FF">
              <w:rPr>
                <w:rFonts w:asciiTheme="minorHAnsi" w:hAnsiTheme="minorHAnsi" w:cstheme="minorHAnsi"/>
              </w:rPr>
              <w:t>120 (last year 172)</w:t>
            </w:r>
          </w:p>
          <w:p w:rsidR="00A21B57" w:rsidRDefault="00A21B57" w:rsidP="00DC01EA">
            <w:pPr>
              <w:pStyle w:val="ListParagraph"/>
              <w:numPr>
                <w:ilvl w:val="1"/>
                <w:numId w:val="3"/>
              </w:numPr>
              <w:rPr>
                <w:rFonts w:asciiTheme="minorHAnsi" w:hAnsiTheme="minorHAnsi" w:cstheme="minorHAnsi"/>
              </w:rPr>
            </w:pPr>
            <w:r>
              <w:rPr>
                <w:rFonts w:asciiTheme="minorHAnsi" w:hAnsiTheme="minorHAnsi" w:cstheme="minorHAnsi"/>
              </w:rPr>
              <w:lastRenderedPageBreak/>
              <w:t>9/8 = 162 (last year 197)</w:t>
            </w:r>
          </w:p>
          <w:p w:rsidR="00DC01EA" w:rsidRDefault="00DC01EA" w:rsidP="0037545C">
            <w:pPr>
              <w:pStyle w:val="ListParagraph"/>
              <w:numPr>
                <w:ilvl w:val="0"/>
                <w:numId w:val="3"/>
              </w:numPr>
              <w:rPr>
                <w:rFonts w:asciiTheme="minorHAnsi" w:hAnsiTheme="minorHAnsi" w:cstheme="minorHAnsi"/>
              </w:rPr>
            </w:pPr>
            <w:r>
              <w:rPr>
                <w:rFonts w:asciiTheme="minorHAnsi" w:hAnsiTheme="minorHAnsi" w:cstheme="minorHAnsi"/>
              </w:rPr>
              <w:t>Deadline to report completers to KBOR – May 31 (can be reported after 5/31 but students must finish by 5/31)</w:t>
            </w:r>
          </w:p>
          <w:p w:rsidR="0037545C" w:rsidRPr="0037545C" w:rsidRDefault="0037545C" w:rsidP="0037545C">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780B73" w:rsidRDefault="004C5B0A" w:rsidP="00DC01EA">
            <w:pPr>
              <w:jc w:val="center"/>
              <w:rPr>
                <w:rFonts w:asciiTheme="minorHAnsi" w:hAnsiTheme="minorHAnsi" w:cstheme="minorHAnsi"/>
                <w:sz w:val="22"/>
                <w:szCs w:val="22"/>
              </w:rPr>
            </w:pPr>
            <w:r w:rsidRPr="00780B73">
              <w:rPr>
                <w:rFonts w:asciiTheme="minorHAnsi" w:hAnsiTheme="minorHAnsi" w:cstheme="minorHAnsi"/>
                <w:sz w:val="22"/>
                <w:szCs w:val="22"/>
              </w:rPr>
              <w:lastRenderedPageBreak/>
              <w:t>Jeff</w:t>
            </w:r>
          </w:p>
        </w:tc>
      </w:tr>
      <w:tr w:rsidR="00DC01EA" w:rsidRPr="00627C3C" w:rsidTr="00C6348D">
        <w:trPr>
          <w:trHeight w:val="1016"/>
        </w:trPr>
        <w:tc>
          <w:tcPr>
            <w:tcW w:w="8725" w:type="dxa"/>
            <w:gridSpan w:val="10"/>
            <w:shd w:val="clear" w:color="auto" w:fill="auto"/>
          </w:tcPr>
          <w:p w:rsidR="00DC01EA" w:rsidRDefault="00DC01EA" w:rsidP="00DC01EA">
            <w:pPr>
              <w:rPr>
                <w:rFonts w:asciiTheme="minorHAnsi" w:hAnsiTheme="minorHAnsi" w:cstheme="minorHAnsi"/>
              </w:rPr>
            </w:pPr>
            <w:r>
              <w:rPr>
                <w:rFonts w:asciiTheme="minorHAnsi" w:hAnsiTheme="minorHAnsi" w:cstheme="minorHAnsi"/>
              </w:rPr>
              <w:t>Class Scheduling</w:t>
            </w:r>
          </w:p>
          <w:p w:rsidR="00DC01EA" w:rsidRDefault="00B32484" w:rsidP="00DC01EA">
            <w:pPr>
              <w:pStyle w:val="ListParagraph"/>
              <w:numPr>
                <w:ilvl w:val="0"/>
                <w:numId w:val="10"/>
              </w:numPr>
              <w:rPr>
                <w:rFonts w:asciiTheme="minorHAnsi" w:hAnsiTheme="minorHAnsi" w:cstheme="minorHAnsi"/>
              </w:rPr>
            </w:pPr>
            <w:r>
              <w:rPr>
                <w:rFonts w:asciiTheme="minorHAnsi" w:hAnsiTheme="minorHAnsi" w:cstheme="minorHAnsi"/>
              </w:rPr>
              <w:t xml:space="preserve">Course Leaf, Course Dog, </w:t>
            </w:r>
            <w:r w:rsidR="00DC01EA">
              <w:rPr>
                <w:rFonts w:asciiTheme="minorHAnsi" w:hAnsiTheme="minorHAnsi" w:cstheme="minorHAnsi"/>
              </w:rPr>
              <w:t xml:space="preserve">Digarc </w:t>
            </w:r>
            <w:r>
              <w:rPr>
                <w:rFonts w:asciiTheme="minorHAnsi" w:hAnsiTheme="minorHAnsi" w:cstheme="minorHAnsi"/>
              </w:rPr>
              <w:t xml:space="preserve">&amp; Banner 9 </w:t>
            </w:r>
            <w:r w:rsidR="00DC01EA">
              <w:rPr>
                <w:rFonts w:asciiTheme="minorHAnsi" w:hAnsiTheme="minorHAnsi" w:cstheme="minorHAnsi"/>
              </w:rPr>
              <w:t>Demos</w:t>
            </w:r>
            <w:r w:rsidR="00C61BA5">
              <w:rPr>
                <w:rFonts w:asciiTheme="minorHAnsi" w:hAnsiTheme="minorHAnsi" w:cstheme="minorHAnsi"/>
              </w:rPr>
              <w:t xml:space="preserve"> – no decisions are made, no recommendations made yet – what is our overarching goal: enhanced services to our students for enrolling and marketing, ease of course search for students – group to make recommendation to PTP next month </w:t>
            </w:r>
            <w:r w:rsidR="000676D6">
              <w:rPr>
                <w:rFonts w:asciiTheme="minorHAnsi" w:hAnsiTheme="minorHAnsi" w:cstheme="minorHAnsi"/>
              </w:rPr>
              <w:t xml:space="preserve">(Michelle, Samantha, Lori, Todd, Brandon, Claudia) – no strategic planning money for this year </w:t>
            </w:r>
          </w:p>
          <w:p w:rsidR="00DC01EA" w:rsidRDefault="00B32484" w:rsidP="00DC01EA">
            <w:pPr>
              <w:pStyle w:val="ListParagraph"/>
              <w:numPr>
                <w:ilvl w:val="0"/>
                <w:numId w:val="10"/>
              </w:numPr>
              <w:rPr>
                <w:rFonts w:asciiTheme="minorHAnsi" w:hAnsiTheme="minorHAnsi" w:cstheme="minorHAnsi"/>
              </w:rPr>
            </w:pPr>
            <w:r>
              <w:rPr>
                <w:rFonts w:asciiTheme="minorHAnsi" w:hAnsiTheme="minorHAnsi" w:cstheme="minorHAnsi"/>
              </w:rPr>
              <w:t>P</w:t>
            </w:r>
            <w:r w:rsidR="00E73C5F">
              <w:rPr>
                <w:rFonts w:asciiTheme="minorHAnsi" w:hAnsiTheme="minorHAnsi" w:cstheme="minorHAnsi"/>
              </w:rPr>
              <w:t xml:space="preserve">ost a course search link out on our web site </w:t>
            </w:r>
          </w:p>
          <w:p w:rsidR="00DC01EA" w:rsidRPr="00783486" w:rsidRDefault="00DC01EA" w:rsidP="00DC01EA">
            <w:pPr>
              <w:pStyle w:val="ListParagraph"/>
              <w:rPr>
                <w:rFonts w:asciiTheme="minorHAnsi" w:hAnsiTheme="minorHAnsi" w:cstheme="minorHAnsi"/>
              </w:rPr>
            </w:pPr>
          </w:p>
        </w:tc>
        <w:tc>
          <w:tcPr>
            <w:tcW w:w="2340" w:type="dxa"/>
            <w:gridSpan w:val="2"/>
            <w:shd w:val="clear" w:color="auto" w:fill="auto"/>
          </w:tcPr>
          <w:p w:rsidR="00DC01EA" w:rsidRPr="00780B73" w:rsidRDefault="00B32484" w:rsidP="00DC01EA">
            <w:pPr>
              <w:jc w:val="center"/>
              <w:rPr>
                <w:rFonts w:asciiTheme="minorHAnsi" w:hAnsiTheme="minorHAnsi" w:cstheme="minorHAnsi"/>
                <w:sz w:val="22"/>
                <w:szCs w:val="22"/>
              </w:rPr>
            </w:pPr>
            <w:r>
              <w:rPr>
                <w:rFonts w:asciiTheme="minorHAnsi" w:hAnsiTheme="minorHAnsi" w:cstheme="minorHAnsi"/>
                <w:sz w:val="22"/>
                <w:szCs w:val="22"/>
              </w:rPr>
              <w:t>Elaine/Lori</w:t>
            </w:r>
          </w:p>
        </w:tc>
      </w:tr>
      <w:tr w:rsidR="00DC01EA" w:rsidRPr="00E20B10" w:rsidTr="00C6348D">
        <w:trPr>
          <w:trHeight w:val="1016"/>
        </w:trPr>
        <w:tc>
          <w:tcPr>
            <w:tcW w:w="8725" w:type="dxa"/>
            <w:gridSpan w:val="10"/>
            <w:shd w:val="clear" w:color="auto" w:fill="auto"/>
          </w:tcPr>
          <w:p w:rsidR="00DC01EA" w:rsidRPr="00E20B10" w:rsidRDefault="00DC01EA" w:rsidP="00DC01EA">
            <w:pPr>
              <w:rPr>
                <w:rFonts w:asciiTheme="minorHAnsi" w:hAnsiTheme="minorHAnsi" w:cstheme="minorHAnsi"/>
              </w:rPr>
            </w:pPr>
            <w:r w:rsidRPr="00E20B10">
              <w:rPr>
                <w:rFonts w:asciiTheme="minorHAnsi" w:hAnsiTheme="minorHAnsi" w:cstheme="minorHAnsi"/>
              </w:rPr>
              <w:t>Bulletin of Classes Swim Lane Deadlines</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Still available on the T drive</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Spr</w:t>
            </w:r>
            <w:r w:rsidR="000676D6">
              <w:rPr>
                <w:rFonts w:asciiTheme="minorHAnsi" w:hAnsiTheme="minorHAnsi" w:cstheme="minorHAnsi"/>
              </w:rPr>
              <w:t xml:space="preserve">ing 2022, Summer 2022, Fall 2022, Spring 2023, Summer 2023 available </w:t>
            </w:r>
          </w:p>
          <w:p w:rsidR="00DC01EA" w:rsidRPr="00E20B10" w:rsidRDefault="00DC01EA" w:rsidP="00DC01EA">
            <w:pPr>
              <w:pStyle w:val="ListParagraph"/>
              <w:numPr>
                <w:ilvl w:val="0"/>
                <w:numId w:val="2"/>
              </w:numPr>
              <w:rPr>
                <w:rFonts w:asciiTheme="minorHAnsi" w:hAnsiTheme="minorHAnsi" w:cstheme="minorHAnsi"/>
              </w:rPr>
            </w:pPr>
            <w:r w:rsidRPr="00E20B10">
              <w:rPr>
                <w:rFonts w:asciiTheme="minorHAnsi" w:hAnsiTheme="minorHAnsi" w:cstheme="minorHAnsi"/>
              </w:rPr>
              <w:t>Shifting to three deadlines a year with Interactive Bulletin</w:t>
            </w:r>
          </w:p>
          <w:p w:rsidR="00DC01EA" w:rsidRPr="00E20B10" w:rsidRDefault="00DC01EA" w:rsidP="00DC01EA">
            <w:pPr>
              <w:pStyle w:val="ListParagraph"/>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Lori</w:t>
            </w:r>
          </w:p>
        </w:tc>
      </w:tr>
      <w:tr w:rsidR="00DC01EA" w:rsidRPr="00E20B10" w:rsidTr="00C6348D">
        <w:trPr>
          <w:trHeight w:val="800"/>
        </w:trPr>
        <w:tc>
          <w:tcPr>
            <w:tcW w:w="8725" w:type="dxa"/>
            <w:gridSpan w:val="10"/>
            <w:shd w:val="clear" w:color="auto" w:fill="auto"/>
          </w:tcPr>
          <w:p w:rsidR="00DC01EA" w:rsidRPr="00E20B10" w:rsidRDefault="00DC01EA" w:rsidP="00DC01EA">
            <w:pPr>
              <w:rPr>
                <w:rFonts w:asciiTheme="minorHAnsi" w:hAnsiTheme="minorHAnsi" w:cstheme="minorHAnsi"/>
              </w:rPr>
            </w:pPr>
            <w:r w:rsidRPr="00E20B10">
              <w:rPr>
                <w:rFonts w:asciiTheme="minorHAnsi" w:hAnsiTheme="minorHAnsi" w:cstheme="minorHAnsi"/>
              </w:rPr>
              <w:t>General Education Project</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2020-2021 guides – done &amp; posted</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2018-2019 guides remain posted through 2021-2022</w:t>
            </w:r>
          </w:p>
          <w:p w:rsidR="00DC01EA" w:rsidRPr="00C61BA5" w:rsidRDefault="0012344C" w:rsidP="0012344C">
            <w:pPr>
              <w:pStyle w:val="ListParagraph"/>
              <w:numPr>
                <w:ilvl w:val="0"/>
                <w:numId w:val="1"/>
              </w:numPr>
              <w:rPr>
                <w:rFonts w:eastAsia="Calibri" w:cs="Calibri"/>
              </w:rPr>
            </w:pPr>
            <w:r w:rsidRPr="00E20B10">
              <w:rPr>
                <w:rFonts w:asciiTheme="minorHAnsi" w:hAnsiTheme="minorHAnsi" w:cstheme="minorHAnsi"/>
              </w:rPr>
              <w:t>KBOR General Education Project</w:t>
            </w:r>
          </w:p>
          <w:p w:rsidR="00C61BA5" w:rsidRPr="00E20B10" w:rsidRDefault="00C61BA5" w:rsidP="00C61BA5">
            <w:pPr>
              <w:pStyle w:val="ListParagraph"/>
              <w:rPr>
                <w:rFonts w:eastAsia="Calibri" w:cs="Calibr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Elaine, All</w:t>
            </w:r>
          </w:p>
        </w:tc>
      </w:tr>
      <w:tr w:rsidR="00DC01EA" w:rsidRPr="00E20B10" w:rsidTr="00C6348D">
        <w:trPr>
          <w:trHeight w:val="1016"/>
        </w:trPr>
        <w:tc>
          <w:tcPr>
            <w:tcW w:w="8725" w:type="dxa"/>
            <w:gridSpan w:val="10"/>
            <w:shd w:val="clear" w:color="auto" w:fill="auto"/>
          </w:tcPr>
          <w:p w:rsidR="00DC01EA" w:rsidRPr="00E20B10" w:rsidRDefault="00DC01EA" w:rsidP="0012344C">
            <w:pPr>
              <w:rPr>
                <w:rFonts w:asciiTheme="minorHAnsi" w:hAnsiTheme="minorHAnsi" w:cstheme="minorHAnsi"/>
              </w:rPr>
            </w:pPr>
            <w:r w:rsidRPr="00E20B10">
              <w:rPr>
                <w:rFonts w:asciiTheme="minorHAnsi" w:hAnsiTheme="minorHAnsi" w:cstheme="minorHAnsi"/>
              </w:rPr>
              <w:t>Banner Self-Service 9</w:t>
            </w:r>
            <w:r w:rsidR="0012344C" w:rsidRPr="00E20B10">
              <w:rPr>
                <w:rFonts w:asciiTheme="minorHAnsi" w:hAnsiTheme="minorHAnsi" w:cstheme="minorHAnsi"/>
              </w:rPr>
              <w:t xml:space="preserve"> Update</w:t>
            </w:r>
            <w:r w:rsidR="00A26C3E">
              <w:rPr>
                <w:rFonts w:asciiTheme="minorHAnsi" w:hAnsiTheme="minorHAnsi" w:cstheme="minorHAnsi"/>
              </w:rPr>
              <w:t xml:space="preserve"> – none </w:t>
            </w:r>
          </w:p>
          <w:p w:rsidR="00DC01EA" w:rsidRPr="00E20B10" w:rsidRDefault="00DC01EA" w:rsidP="00DC01EA">
            <w:pPr>
              <w:pStyle w:val="ListParagraph"/>
              <w:rPr>
                <w:rFonts w:asciiTheme="minorHAnsi" w:hAnsi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Lori</w:t>
            </w:r>
          </w:p>
        </w:tc>
      </w:tr>
      <w:tr w:rsidR="007179D5" w:rsidRPr="00E20B10" w:rsidTr="00C6348D">
        <w:trPr>
          <w:trHeight w:val="1016"/>
        </w:trPr>
        <w:tc>
          <w:tcPr>
            <w:tcW w:w="8725" w:type="dxa"/>
            <w:gridSpan w:val="10"/>
            <w:shd w:val="clear" w:color="auto" w:fill="auto"/>
          </w:tcPr>
          <w:p w:rsidR="007179D5" w:rsidRPr="00E20B10" w:rsidRDefault="007179D5" w:rsidP="00DC01EA">
            <w:pPr>
              <w:rPr>
                <w:rFonts w:asciiTheme="minorHAnsi" w:hAnsiTheme="minorHAnsi" w:cstheme="minorHAnsi"/>
              </w:rPr>
            </w:pPr>
            <w:r w:rsidRPr="00E20B10">
              <w:rPr>
                <w:rFonts w:asciiTheme="minorHAnsi" w:hAnsiTheme="minorHAnsi" w:cstheme="minorHAnsi"/>
              </w:rPr>
              <w:t xml:space="preserve">Communication </w:t>
            </w:r>
          </w:p>
          <w:p w:rsidR="007179D5" w:rsidRPr="00E20B10" w:rsidRDefault="007179D5" w:rsidP="00DC01EA">
            <w:pPr>
              <w:rPr>
                <w:rFonts w:asciiTheme="minorHAnsi" w:hAnsiTheme="minorHAnsi" w:cstheme="minorHAnsi"/>
              </w:rPr>
            </w:pPr>
          </w:p>
          <w:p w:rsidR="007179D5" w:rsidRPr="00E20B10" w:rsidRDefault="007179D5" w:rsidP="007179D5">
            <w:pPr>
              <w:rPr>
                <w:rFonts w:asciiTheme="minorHAnsi" w:hAnsiTheme="minorHAnsi" w:cstheme="minorHAnsi"/>
              </w:rPr>
            </w:pPr>
            <w:r w:rsidRPr="00E20B10">
              <w:rPr>
                <w:rFonts w:asciiTheme="minorHAnsi" w:hAnsiTheme="minorHAnsi" w:cstheme="minorHAnsi"/>
              </w:rPr>
              <w:t xml:space="preserve">Student Communications </w:t>
            </w:r>
          </w:p>
          <w:p w:rsidR="007179D5" w:rsidRPr="00E20B10" w:rsidRDefault="007179D5" w:rsidP="007179D5">
            <w:pPr>
              <w:pStyle w:val="ListParagraph"/>
              <w:numPr>
                <w:ilvl w:val="0"/>
                <w:numId w:val="42"/>
              </w:numPr>
              <w:rPr>
                <w:rFonts w:asciiTheme="minorHAnsi" w:hAnsiTheme="minorHAnsi" w:cstheme="minorHAnsi"/>
              </w:rPr>
            </w:pPr>
            <w:r w:rsidRPr="00E20B10">
              <w:rPr>
                <w:rFonts w:asciiTheme="minorHAnsi" w:hAnsiTheme="minorHAnsi" w:cstheme="minorHAnsi"/>
              </w:rPr>
              <w:t>In process</w:t>
            </w:r>
          </w:p>
          <w:p w:rsidR="007179D5" w:rsidRPr="00E20B10" w:rsidRDefault="007179D5" w:rsidP="007179D5">
            <w:pPr>
              <w:pStyle w:val="ListParagraph"/>
              <w:numPr>
                <w:ilvl w:val="0"/>
                <w:numId w:val="42"/>
              </w:numPr>
              <w:rPr>
                <w:rFonts w:asciiTheme="minorHAnsi" w:hAnsiTheme="minorHAnsi" w:cstheme="minorHAnsi"/>
              </w:rPr>
            </w:pPr>
            <w:r w:rsidRPr="00E20B10">
              <w:rPr>
                <w:rFonts w:asciiTheme="minorHAnsi" w:hAnsiTheme="minorHAnsi" w:cstheme="minorHAnsi"/>
              </w:rPr>
              <w:t>New and needs to be communicated</w:t>
            </w:r>
          </w:p>
          <w:p w:rsidR="007179D5" w:rsidRPr="00E20B10" w:rsidRDefault="007179D5" w:rsidP="007179D5">
            <w:pPr>
              <w:pStyle w:val="ListParagraph"/>
              <w:numPr>
                <w:ilvl w:val="0"/>
                <w:numId w:val="42"/>
              </w:numPr>
              <w:rPr>
                <w:rFonts w:asciiTheme="minorHAnsi" w:hAnsiTheme="minorHAnsi" w:cstheme="minorHAnsi"/>
              </w:rPr>
            </w:pPr>
            <w:r w:rsidRPr="00E20B10">
              <w:rPr>
                <w:rFonts w:asciiTheme="minorHAnsi" w:hAnsiTheme="minorHAnsi" w:cstheme="minorHAnsi"/>
              </w:rPr>
              <w:t>Where does it need to be communicated</w:t>
            </w:r>
          </w:p>
          <w:p w:rsidR="009A77A3" w:rsidRPr="00E20B10" w:rsidRDefault="009A77A3" w:rsidP="009A77A3">
            <w:pPr>
              <w:rPr>
                <w:rFonts w:asciiTheme="minorHAnsi" w:hAnsiTheme="minorHAnsi" w:cstheme="minorHAnsi"/>
              </w:rPr>
            </w:pPr>
          </w:p>
          <w:p w:rsidR="00474F4F" w:rsidRPr="00E20B10" w:rsidRDefault="00474F4F" w:rsidP="009A77A3">
            <w:pPr>
              <w:rPr>
                <w:rFonts w:asciiTheme="minorHAnsi" w:hAnsiTheme="minorHAnsi" w:cstheme="minorHAnsi"/>
              </w:rPr>
            </w:pPr>
            <w:r w:rsidRPr="00E20B10">
              <w:rPr>
                <w:rFonts w:asciiTheme="minorHAnsi" w:hAnsiTheme="minorHAnsi" w:cstheme="minorHAnsi"/>
              </w:rPr>
              <w:t>Thoughts on Student Communications</w:t>
            </w:r>
          </w:p>
          <w:p w:rsidR="009A77A3" w:rsidRPr="00E20B10" w:rsidRDefault="009A77A3" w:rsidP="009A77A3">
            <w:pPr>
              <w:pStyle w:val="ListParagraph"/>
              <w:numPr>
                <w:ilvl w:val="0"/>
                <w:numId w:val="40"/>
              </w:numPr>
              <w:rPr>
                <w:rFonts w:asciiTheme="minorHAnsi" w:hAnsiTheme="minorHAnsi" w:cstheme="minorHAnsi"/>
              </w:rPr>
            </w:pPr>
            <w:r w:rsidRPr="00E20B10">
              <w:rPr>
                <w:rFonts w:asciiTheme="minorHAnsi" w:hAnsiTheme="minorHAnsi" w:cstheme="minorHAnsi"/>
              </w:rPr>
              <w:t xml:space="preserve">What works best: video, emails, language on web site, etc. </w:t>
            </w:r>
          </w:p>
          <w:p w:rsidR="009A77A3" w:rsidRPr="00E20B10" w:rsidRDefault="009A77A3" w:rsidP="009A77A3">
            <w:pPr>
              <w:pStyle w:val="ListParagraph"/>
              <w:numPr>
                <w:ilvl w:val="0"/>
                <w:numId w:val="40"/>
              </w:numPr>
              <w:rPr>
                <w:rFonts w:asciiTheme="minorHAnsi" w:hAnsiTheme="minorHAnsi" w:cstheme="minorHAnsi"/>
              </w:rPr>
            </w:pPr>
            <w:r w:rsidRPr="00E20B10">
              <w:rPr>
                <w:rFonts w:asciiTheme="minorHAnsi" w:hAnsiTheme="minorHAnsi" w:cstheme="minorHAnsi"/>
              </w:rPr>
              <w:t>Stay away from screen shots for ADA purposes</w:t>
            </w:r>
          </w:p>
          <w:p w:rsidR="009A77A3" w:rsidRPr="00E20B10" w:rsidRDefault="009A77A3" w:rsidP="009A77A3">
            <w:pPr>
              <w:pStyle w:val="ListParagraph"/>
              <w:numPr>
                <w:ilvl w:val="0"/>
                <w:numId w:val="40"/>
              </w:numPr>
              <w:rPr>
                <w:rFonts w:asciiTheme="minorHAnsi" w:hAnsiTheme="minorHAnsi" w:cstheme="minorHAnsi"/>
              </w:rPr>
            </w:pPr>
            <w:r w:rsidRPr="00E20B10">
              <w:rPr>
                <w:rFonts w:asciiTheme="minorHAnsi" w:hAnsiTheme="minorHAnsi" w:cstheme="minorHAnsi"/>
              </w:rPr>
              <w:t xml:space="preserve">Need to be consistent across the institution </w:t>
            </w:r>
          </w:p>
          <w:p w:rsidR="007179D5" w:rsidRPr="00E20B10" w:rsidRDefault="007179D5" w:rsidP="007179D5">
            <w:pPr>
              <w:rPr>
                <w:rFonts w:asciiTheme="minorHAnsi" w:hAnsiTheme="minorHAnsi" w:cstheme="minorHAnsi"/>
              </w:rPr>
            </w:pPr>
          </w:p>
          <w:p w:rsidR="007179D5" w:rsidRPr="00E20B10" w:rsidRDefault="007179D5" w:rsidP="007179D5">
            <w:pPr>
              <w:rPr>
                <w:rFonts w:asciiTheme="minorHAnsi" w:hAnsiTheme="minorHAnsi" w:cstheme="minorHAnsi"/>
              </w:rPr>
            </w:pPr>
            <w:r w:rsidRPr="00E20B10">
              <w:rPr>
                <w:rFonts w:asciiTheme="minorHAnsi" w:hAnsiTheme="minorHAnsi" w:cstheme="minorHAnsi"/>
              </w:rPr>
              <w:t xml:space="preserve">Employee Communications </w:t>
            </w:r>
          </w:p>
          <w:p w:rsidR="007179D5" w:rsidRPr="00E20B10" w:rsidRDefault="007179D5" w:rsidP="007179D5">
            <w:pPr>
              <w:pStyle w:val="ListParagraph"/>
              <w:numPr>
                <w:ilvl w:val="0"/>
                <w:numId w:val="42"/>
              </w:numPr>
              <w:rPr>
                <w:rFonts w:asciiTheme="minorHAnsi" w:hAnsiTheme="minorHAnsi" w:cstheme="minorHAnsi"/>
              </w:rPr>
            </w:pPr>
            <w:r w:rsidRPr="00E20B10">
              <w:rPr>
                <w:rFonts w:asciiTheme="minorHAnsi" w:hAnsiTheme="minorHAnsi" w:cstheme="minorHAnsi"/>
              </w:rPr>
              <w:t>In process</w:t>
            </w:r>
          </w:p>
          <w:p w:rsidR="007179D5" w:rsidRPr="00E20B10" w:rsidRDefault="007179D5" w:rsidP="007179D5">
            <w:pPr>
              <w:pStyle w:val="ListParagraph"/>
              <w:numPr>
                <w:ilvl w:val="0"/>
                <w:numId w:val="42"/>
              </w:numPr>
              <w:rPr>
                <w:rFonts w:asciiTheme="minorHAnsi" w:hAnsiTheme="minorHAnsi" w:cstheme="minorHAnsi"/>
              </w:rPr>
            </w:pPr>
            <w:r w:rsidRPr="00E20B10">
              <w:rPr>
                <w:rFonts w:asciiTheme="minorHAnsi" w:hAnsiTheme="minorHAnsi" w:cstheme="minorHAnsi"/>
              </w:rPr>
              <w:t>New and needs to be communicated</w:t>
            </w:r>
          </w:p>
          <w:p w:rsidR="007179D5" w:rsidRDefault="007179D5" w:rsidP="007179D5">
            <w:pPr>
              <w:pStyle w:val="ListParagraph"/>
              <w:numPr>
                <w:ilvl w:val="0"/>
                <w:numId w:val="42"/>
              </w:numPr>
              <w:rPr>
                <w:rFonts w:asciiTheme="minorHAnsi" w:hAnsiTheme="minorHAnsi" w:cstheme="minorHAnsi"/>
              </w:rPr>
            </w:pPr>
            <w:r w:rsidRPr="00E20B10">
              <w:rPr>
                <w:rFonts w:asciiTheme="minorHAnsi" w:hAnsiTheme="minorHAnsi" w:cstheme="minorHAnsi"/>
              </w:rPr>
              <w:t>Where does it need to be communicated</w:t>
            </w:r>
          </w:p>
          <w:p w:rsidR="00A04C2A" w:rsidRDefault="00A04C2A" w:rsidP="00A04C2A">
            <w:pPr>
              <w:rPr>
                <w:rFonts w:asciiTheme="minorHAnsi" w:hAnsiTheme="minorHAnsi" w:cstheme="minorHAnsi"/>
              </w:rPr>
            </w:pPr>
          </w:p>
          <w:p w:rsidR="00A04C2A" w:rsidRPr="00A04C2A" w:rsidRDefault="00A04C2A" w:rsidP="00A04C2A">
            <w:pPr>
              <w:rPr>
                <w:rFonts w:asciiTheme="minorHAnsi" w:hAnsiTheme="minorHAnsi" w:cstheme="minorHAnsi"/>
              </w:rPr>
            </w:pPr>
            <w:r>
              <w:rPr>
                <w:rFonts w:asciiTheme="minorHAnsi" w:hAnsiTheme="minorHAnsi" w:cstheme="minorHAnsi"/>
              </w:rPr>
              <w:t xml:space="preserve">Michelle and Claudia will get a list together for our next meeting </w:t>
            </w:r>
          </w:p>
          <w:p w:rsidR="007179D5" w:rsidRPr="00E20B10" w:rsidRDefault="007179D5" w:rsidP="007179D5">
            <w:pPr>
              <w:pStyle w:val="ListParagraph"/>
              <w:ind w:left="1440"/>
              <w:rPr>
                <w:rFonts w:asciiTheme="minorHAnsi" w:hAnsiTheme="minorHAnsi" w:cstheme="minorHAnsi"/>
              </w:rPr>
            </w:pPr>
          </w:p>
        </w:tc>
        <w:tc>
          <w:tcPr>
            <w:tcW w:w="2340" w:type="dxa"/>
            <w:gridSpan w:val="2"/>
            <w:shd w:val="clear" w:color="auto" w:fill="auto"/>
          </w:tcPr>
          <w:p w:rsidR="007179D5" w:rsidRPr="00E20B10" w:rsidRDefault="00474F4F" w:rsidP="00DC01EA">
            <w:pPr>
              <w:jc w:val="center"/>
              <w:rPr>
                <w:rFonts w:asciiTheme="minorHAnsi" w:hAnsiTheme="minorHAnsi" w:cstheme="minorHAnsi"/>
                <w:sz w:val="22"/>
                <w:szCs w:val="22"/>
              </w:rPr>
            </w:pPr>
            <w:r w:rsidRPr="00E20B10">
              <w:rPr>
                <w:rFonts w:asciiTheme="minorHAnsi" w:hAnsiTheme="minorHAnsi" w:cstheme="minorHAnsi"/>
                <w:sz w:val="22"/>
                <w:szCs w:val="22"/>
              </w:rPr>
              <w:t>Elaine</w:t>
            </w:r>
          </w:p>
        </w:tc>
      </w:tr>
      <w:tr w:rsidR="00DC01EA" w:rsidRPr="00E20B10" w:rsidTr="00C6348D">
        <w:trPr>
          <w:trHeight w:val="1016"/>
        </w:trPr>
        <w:tc>
          <w:tcPr>
            <w:tcW w:w="8725" w:type="dxa"/>
            <w:gridSpan w:val="10"/>
            <w:shd w:val="clear" w:color="auto" w:fill="auto"/>
          </w:tcPr>
          <w:p w:rsidR="000E5056" w:rsidRPr="00E20B10" w:rsidRDefault="00DC01EA" w:rsidP="00671B3E">
            <w:pPr>
              <w:rPr>
                <w:rFonts w:asciiTheme="minorHAnsi" w:hAnsiTheme="minorHAnsi" w:cstheme="minorHAnsi"/>
              </w:rPr>
            </w:pPr>
            <w:r w:rsidRPr="00E20B10">
              <w:rPr>
                <w:rFonts w:asciiTheme="minorHAnsi" w:hAnsiTheme="minorHAnsi" w:cstheme="minorHAnsi"/>
              </w:rPr>
              <w:t>Web Site Update</w:t>
            </w:r>
          </w:p>
          <w:p w:rsidR="00EE4F38" w:rsidRDefault="00EE4F38" w:rsidP="00EE4F38">
            <w:pPr>
              <w:pStyle w:val="ListParagraph"/>
              <w:numPr>
                <w:ilvl w:val="0"/>
                <w:numId w:val="41"/>
              </w:numPr>
              <w:rPr>
                <w:rFonts w:asciiTheme="minorHAnsi" w:hAnsiTheme="minorHAnsi" w:cstheme="minorHAnsi"/>
              </w:rPr>
            </w:pPr>
            <w:r w:rsidRPr="00E20B10">
              <w:rPr>
                <w:rFonts w:asciiTheme="minorHAnsi" w:hAnsiTheme="minorHAnsi" w:cstheme="minorHAnsi"/>
              </w:rPr>
              <w:t xml:space="preserve">Request to add course search link on the home page </w:t>
            </w:r>
            <w:r w:rsidR="00EB519A">
              <w:rPr>
                <w:rFonts w:asciiTheme="minorHAnsi" w:hAnsiTheme="minorHAnsi" w:cstheme="minorHAnsi"/>
              </w:rPr>
              <w:t xml:space="preserve">– done </w:t>
            </w:r>
          </w:p>
          <w:p w:rsidR="00EB519A" w:rsidRPr="00E20B10" w:rsidRDefault="00EB519A" w:rsidP="00EE4F38">
            <w:pPr>
              <w:pStyle w:val="ListParagraph"/>
              <w:numPr>
                <w:ilvl w:val="0"/>
                <w:numId w:val="41"/>
              </w:numPr>
              <w:rPr>
                <w:rFonts w:asciiTheme="minorHAnsi" w:hAnsiTheme="minorHAnsi" w:cstheme="minorHAnsi"/>
              </w:rPr>
            </w:pPr>
            <w:r>
              <w:rPr>
                <w:rFonts w:asciiTheme="minorHAnsi" w:hAnsiTheme="minorHAnsi" w:cstheme="minorHAnsi"/>
              </w:rPr>
              <w:t xml:space="preserve">Meeting with web vendor to address suggestions </w:t>
            </w: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Samantha</w:t>
            </w:r>
          </w:p>
        </w:tc>
      </w:tr>
      <w:tr w:rsidR="00DC01EA" w:rsidRPr="00E20B10" w:rsidTr="00C6348D">
        <w:trPr>
          <w:trHeight w:val="1016"/>
        </w:trPr>
        <w:tc>
          <w:tcPr>
            <w:tcW w:w="8725" w:type="dxa"/>
            <w:gridSpan w:val="10"/>
            <w:shd w:val="clear" w:color="auto" w:fill="auto"/>
          </w:tcPr>
          <w:p w:rsidR="00DC01EA" w:rsidRPr="00E20B10" w:rsidRDefault="00DC01EA" w:rsidP="00DC01EA">
            <w:pPr>
              <w:rPr>
                <w:rFonts w:asciiTheme="minorHAnsi" w:hAnsiTheme="minorHAnsi" w:cstheme="minorHAnsi"/>
              </w:rPr>
            </w:pPr>
            <w:r w:rsidRPr="00E20B10">
              <w:rPr>
                <w:rFonts w:asciiTheme="minorHAnsi" w:hAnsiTheme="minorHAnsi" w:cstheme="minorHAnsi"/>
              </w:rPr>
              <w:lastRenderedPageBreak/>
              <w:t>BOL Update</w:t>
            </w:r>
            <w:r w:rsidR="00A26C3E">
              <w:rPr>
                <w:rFonts w:asciiTheme="minorHAnsi" w:hAnsiTheme="minorHAnsi" w:cstheme="minorHAnsi"/>
              </w:rPr>
              <w:t xml:space="preserve"> – none </w:t>
            </w:r>
          </w:p>
          <w:p w:rsidR="00DC01EA" w:rsidRPr="00E20B10" w:rsidRDefault="00DC01EA" w:rsidP="000C7219">
            <w:pPr>
              <w:pStyle w:val="ListParagraph"/>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Claudia/Erin</w:t>
            </w:r>
          </w:p>
        </w:tc>
      </w:tr>
      <w:tr w:rsidR="00DC01EA" w:rsidRPr="00E20B10" w:rsidTr="0035160D">
        <w:trPr>
          <w:trHeight w:val="530"/>
        </w:trPr>
        <w:tc>
          <w:tcPr>
            <w:tcW w:w="8725" w:type="dxa"/>
            <w:gridSpan w:val="10"/>
            <w:shd w:val="clear" w:color="auto" w:fill="auto"/>
          </w:tcPr>
          <w:p w:rsidR="00DC01EA" w:rsidRDefault="00DC01EA" w:rsidP="00DC01EA">
            <w:pPr>
              <w:rPr>
                <w:rFonts w:asciiTheme="minorHAnsi" w:hAnsiTheme="minorHAnsi" w:cstheme="minorHAnsi"/>
              </w:rPr>
            </w:pPr>
            <w:r w:rsidRPr="00E20B10">
              <w:rPr>
                <w:rFonts w:asciiTheme="minorHAnsi" w:hAnsiTheme="minorHAnsi" w:cstheme="minorHAnsi"/>
              </w:rPr>
              <w:t>The Center Update</w:t>
            </w:r>
          </w:p>
          <w:p w:rsidR="009C0D99" w:rsidRDefault="009C0D99" w:rsidP="00DC01EA">
            <w:pPr>
              <w:pStyle w:val="ListParagraph"/>
              <w:numPr>
                <w:ilvl w:val="0"/>
                <w:numId w:val="43"/>
              </w:numPr>
              <w:rPr>
                <w:rFonts w:asciiTheme="minorHAnsi" w:hAnsiTheme="minorHAnsi" w:cstheme="minorHAnsi"/>
              </w:rPr>
            </w:pPr>
            <w:r>
              <w:rPr>
                <w:rFonts w:asciiTheme="minorHAnsi" w:hAnsiTheme="minorHAnsi" w:cstheme="minorHAnsi"/>
              </w:rPr>
              <w:t>Cougar T</w:t>
            </w:r>
            <w:r w:rsidRPr="009C0D99">
              <w:rPr>
                <w:rFonts w:asciiTheme="minorHAnsi" w:hAnsiTheme="minorHAnsi" w:cstheme="minorHAnsi"/>
              </w:rPr>
              <w:t>ales in January</w:t>
            </w:r>
            <w:r w:rsidR="009D4929">
              <w:rPr>
                <w:rFonts w:asciiTheme="minorHAnsi" w:hAnsiTheme="minorHAnsi" w:cstheme="minorHAnsi"/>
              </w:rPr>
              <w:t xml:space="preserve"> – let Jenna know if you have any topics </w:t>
            </w:r>
          </w:p>
          <w:p w:rsidR="009C0D99" w:rsidRDefault="009C0D99" w:rsidP="00DC01EA">
            <w:pPr>
              <w:pStyle w:val="ListParagraph"/>
              <w:numPr>
                <w:ilvl w:val="0"/>
                <w:numId w:val="43"/>
              </w:numPr>
              <w:rPr>
                <w:rFonts w:asciiTheme="minorHAnsi" w:hAnsiTheme="minorHAnsi" w:cstheme="minorHAnsi"/>
              </w:rPr>
            </w:pPr>
            <w:r>
              <w:rPr>
                <w:rFonts w:asciiTheme="minorHAnsi" w:hAnsiTheme="minorHAnsi" w:cstheme="minorHAnsi"/>
              </w:rPr>
              <w:t>NISOD training free for everyone</w:t>
            </w:r>
          </w:p>
          <w:p w:rsidR="000C7219" w:rsidRPr="009C0D99" w:rsidRDefault="000C7219" w:rsidP="009C0D99">
            <w:pPr>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Claudia</w:t>
            </w:r>
          </w:p>
        </w:tc>
      </w:tr>
      <w:tr w:rsidR="00DC01EA" w:rsidRPr="00E20B10" w:rsidTr="00C6348D">
        <w:trPr>
          <w:trHeight w:val="1016"/>
        </w:trPr>
        <w:tc>
          <w:tcPr>
            <w:tcW w:w="8725" w:type="dxa"/>
            <w:gridSpan w:val="10"/>
            <w:shd w:val="clear" w:color="auto" w:fill="auto"/>
          </w:tcPr>
          <w:p w:rsidR="00DC01EA" w:rsidRDefault="00DC01EA" w:rsidP="00DC01EA">
            <w:pPr>
              <w:rPr>
                <w:rFonts w:asciiTheme="minorHAnsi" w:hAnsiTheme="minorHAnsi" w:cstheme="minorHAnsi"/>
              </w:rPr>
            </w:pPr>
            <w:r w:rsidRPr="00E20B10">
              <w:rPr>
                <w:rFonts w:asciiTheme="minorHAnsi" w:hAnsiTheme="minorHAnsi" w:cstheme="minorHAnsi"/>
              </w:rPr>
              <w:t>Institutional Research Update</w:t>
            </w:r>
            <w:r w:rsidR="00A26C3E">
              <w:rPr>
                <w:rFonts w:asciiTheme="minorHAnsi" w:hAnsiTheme="minorHAnsi" w:cstheme="minorHAnsi"/>
              </w:rPr>
              <w:t xml:space="preserve"> – none </w:t>
            </w:r>
          </w:p>
          <w:p w:rsidR="009C0D99" w:rsidRPr="009C0D99" w:rsidRDefault="009C0D99" w:rsidP="009C0D99">
            <w:pPr>
              <w:rPr>
                <w:rFonts w:asciiTheme="minorHAnsi" w:hAnsiTheme="minorHAnsi" w:cstheme="minorHAnsi"/>
              </w:rPr>
            </w:pPr>
          </w:p>
          <w:p w:rsidR="00DC01EA" w:rsidRPr="00E20B10" w:rsidRDefault="00DC01EA" w:rsidP="00DC01EA">
            <w:pPr>
              <w:rPr>
                <w:rFonts w:asciiTheme="minorHAnsi" w:hAnsiTheme="minorHAnsi" w:cstheme="minorHAnsi"/>
              </w:rPr>
            </w:pPr>
          </w:p>
        </w:tc>
        <w:tc>
          <w:tcPr>
            <w:tcW w:w="2340" w:type="dxa"/>
            <w:gridSpan w:val="2"/>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Todd</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9C0D99" w:rsidP="00DC01EA">
            <w:pPr>
              <w:rPr>
                <w:rFonts w:asciiTheme="minorHAnsi" w:hAnsiTheme="minorHAnsi" w:cstheme="minorHAnsi"/>
              </w:rPr>
            </w:pPr>
            <w:r>
              <w:rPr>
                <w:rFonts w:asciiTheme="minorHAnsi" w:hAnsiTheme="minorHAnsi" w:cstheme="minorHAnsi"/>
              </w:rPr>
              <w:t>HLC/</w:t>
            </w:r>
            <w:r w:rsidR="00DC01EA" w:rsidRPr="00E20B10">
              <w:rPr>
                <w:rFonts w:asciiTheme="minorHAnsi" w:hAnsiTheme="minorHAnsi" w:cstheme="minorHAnsi"/>
              </w:rPr>
              <w:t xml:space="preserve">Department of Education Update </w:t>
            </w:r>
          </w:p>
          <w:p w:rsidR="004C5E19" w:rsidRPr="004C5E19" w:rsidRDefault="009D4929" w:rsidP="004C5E19">
            <w:pPr>
              <w:pStyle w:val="ListParagraph"/>
              <w:numPr>
                <w:ilvl w:val="0"/>
                <w:numId w:val="45"/>
              </w:numPr>
              <w:rPr>
                <w:rFonts w:asciiTheme="minorHAnsi" w:hAnsiTheme="minorHAnsi" w:cstheme="minorHAnsi"/>
              </w:rPr>
            </w:pPr>
            <w:r>
              <w:rPr>
                <w:rFonts w:asciiTheme="minorHAnsi" w:hAnsiTheme="minorHAnsi" w:cstheme="minorHAnsi"/>
              </w:rPr>
              <w:t>Continue to promote Kansas Promise Scholarship and H</w:t>
            </w:r>
            <w:r w:rsidR="00A26C3E">
              <w:rPr>
                <w:rFonts w:asciiTheme="minorHAnsi" w:hAnsiTheme="minorHAnsi" w:cstheme="minorHAnsi"/>
              </w:rPr>
              <w:t>E</w:t>
            </w:r>
            <w:r>
              <w:rPr>
                <w:rFonts w:asciiTheme="minorHAnsi" w:hAnsiTheme="minorHAnsi" w:cstheme="minorHAnsi"/>
              </w:rPr>
              <w:t>ERF</w:t>
            </w:r>
            <w:r w:rsidR="004C5E19">
              <w:rPr>
                <w:rFonts w:asciiTheme="minorHAnsi" w:hAnsiTheme="minorHAnsi" w:cstheme="minorHAnsi"/>
              </w:rPr>
              <w:t xml:space="preserve"> funds – e</w:t>
            </w:r>
            <w:r w:rsidR="004C5E19" w:rsidRPr="004C5E19">
              <w:rPr>
                <w:rFonts w:asciiTheme="minorHAnsi" w:hAnsiTheme="minorHAnsi" w:cstheme="minorHAnsi"/>
              </w:rPr>
              <w:t xml:space="preserve">ncourage current students to apply </w:t>
            </w:r>
          </w:p>
          <w:p w:rsidR="00DC01EA" w:rsidRPr="00E20B10" w:rsidRDefault="00DC01EA" w:rsidP="00C646BD">
            <w:pPr>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Myrna</w:t>
            </w:r>
          </w:p>
          <w:p w:rsidR="00DC01EA" w:rsidRPr="00E20B10" w:rsidRDefault="00DC01EA" w:rsidP="00DC01EA">
            <w:pPr>
              <w:jc w:val="center"/>
              <w:rPr>
                <w:rFonts w:asciiTheme="minorHAnsi" w:hAnsiTheme="minorHAnsi" w:cstheme="minorHAnsi"/>
                <w:sz w:val="22"/>
                <w:szCs w:val="22"/>
              </w:rPr>
            </w:pP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tabs>
                <w:tab w:val="left" w:pos="3331"/>
              </w:tabs>
              <w:rPr>
                <w:rFonts w:asciiTheme="minorHAnsi" w:hAnsiTheme="minorHAnsi" w:cstheme="minorHAnsi"/>
              </w:rPr>
            </w:pPr>
            <w:r w:rsidRPr="00E20B10">
              <w:rPr>
                <w:rFonts w:asciiTheme="minorHAnsi" w:hAnsiTheme="minorHAnsi" w:cstheme="minorHAnsi"/>
              </w:rPr>
              <w:t xml:space="preserve">Student Services Update </w:t>
            </w:r>
            <w:r w:rsidR="00A26C3E">
              <w:rPr>
                <w:rFonts w:asciiTheme="minorHAnsi" w:hAnsiTheme="minorHAnsi" w:cstheme="minorHAnsi"/>
              </w:rPr>
              <w:t xml:space="preserve">– none </w:t>
            </w:r>
          </w:p>
          <w:p w:rsidR="00DC01EA" w:rsidRPr="00E20B10" w:rsidRDefault="00DC01EA" w:rsidP="00C646BD">
            <w:pPr>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Angie</w:t>
            </w:r>
          </w:p>
          <w:p w:rsidR="00DC01EA" w:rsidRPr="00E20B10" w:rsidRDefault="00DC01EA" w:rsidP="00DC01EA">
            <w:pPr>
              <w:jc w:val="center"/>
              <w:rPr>
                <w:rFonts w:asciiTheme="minorHAnsi" w:hAnsiTheme="minorHAnsi" w:cstheme="minorHAnsi"/>
                <w:sz w:val="22"/>
                <w:szCs w:val="22"/>
              </w:rPr>
            </w:pP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Default="00DC01EA" w:rsidP="00DC01EA">
            <w:pPr>
              <w:rPr>
                <w:rFonts w:asciiTheme="minorHAnsi" w:hAnsiTheme="minorHAnsi" w:cstheme="minorHAnsi"/>
              </w:rPr>
            </w:pPr>
            <w:r w:rsidRPr="00E20B10">
              <w:rPr>
                <w:rFonts w:asciiTheme="minorHAnsi" w:hAnsiTheme="minorHAnsi" w:cstheme="minorHAnsi"/>
              </w:rPr>
              <w:t>Instruction Update</w:t>
            </w:r>
          </w:p>
          <w:p w:rsidR="00037CBF" w:rsidRDefault="00037CBF" w:rsidP="00037CBF">
            <w:pPr>
              <w:pStyle w:val="ListParagraph"/>
              <w:numPr>
                <w:ilvl w:val="0"/>
                <w:numId w:val="45"/>
              </w:numPr>
              <w:rPr>
                <w:rFonts w:asciiTheme="minorHAnsi" w:hAnsiTheme="minorHAnsi" w:cstheme="minorHAnsi"/>
              </w:rPr>
            </w:pPr>
            <w:r>
              <w:rPr>
                <w:rFonts w:asciiTheme="minorHAnsi" w:hAnsiTheme="minorHAnsi" w:cstheme="minorHAnsi"/>
              </w:rPr>
              <w:t>Director of Library position still open – have a couple candidates</w:t>
            </w:r>
          </w:p>
          <w:p w:rsidR="00037CBF" w:rsidRDefault="00037CBF" w:rsidP="00037CBF">
            <w:pPr>
              <w:pStyle w:val="ListParagraph"/>
              <w:numPr>
                <w:ilvl w:val="0"/>
                <w:numId w:val="45"/>
              </w:numPr>
              <w:rPr>
                <w:rFonts w:asciiTheme="minorHAnsi" w:hAnsiTheme="minorHAnsi" w:cstheme="minorHAnsi"/>
              </w:rPr>
            </w:pPr>
            <w:r>
              <w:rPr>
                <w:rFonts w:asciiTheme="minorHAnsi" w:hAnsiTheme="minorHAnsi" w:cstheme="minorHAnsi"/>
              </w:rPr>
              <w:t>Continue to monitor BASICS program</w:t>
            </w:r>
          </w:p>
          <w:p w:rsidR="00DC01EA" w:rsidRDefault="00037CBF" w:rsidP="00E751D7">
            <w:pPr>
              <w:pStyle w:val="ListParagraph"/>
              <w:numPr>
                <w:ilvl w:val="0"/>
                <w:numId w:val="45"/>
              </w:numPr>
              <w:rPr>
                <w:rFonts w:asciiTheme="minorHAnsi" w:hAnsiTheme="minorHAnsi" w:cstheme="minorHAnsi"/>
              </w:rPr>
            </w:pPr>
            <w:r>
              <w:rPr>
                <w:rFonts w:asciiTheme="minorHAnsi" w:hAnsiTheme="minorHAnsi" w:cstheme="minorHAnsi"/>
              </w:rPr>
              <w:t>The Foundation has $3,000 in scholarships to give out</w:t>
            </w:r>
          </w:p>
          <w:p w:rsidR="00037CBF" w:rsidRDefault="00037CBF" w:rsidP="00E751D7">
            <w:pPr>
              <w:pStyle w:val="ListParagraph"/>
              <w:numPr>
                <w:ilvl w:val="0"/>
                <w:numId w:val="45"/>
              </w:numPr>
              <w:rPr>
                <w:rFonts w:asciiTheme="minorHAnsi" w:hAnsiTheme="minorHAnsi" w:cstheme="minorHAnsi"/>
              </w:rPr>
            </w:pPr>
            <w:r>
              <w:rPr>
                <w:rFonts w:asciiTheme="minorHAnsi" w:hAnsiTheme="minorHAnsi" w:cstheme="minorHAnsi"/>
              </w:rPr>
              <w:t>Many programs with clinical practicum are requiring students</w:t>
            </w:r>
            <w:r w:rsidR="002710EE">
              <w:rPr>
                <w:rFonts w:asciiTheme="minorHAnsi" w:hAnsiTheme="minorHAnsi" w:cstheme="minorHAnsi"/>
              </w:rPr>
              <w:t xml:space="preserve"> and faculty</w:t>
            </w:r>
            <w:r>
              <w:rPr>
                <w:rFonts w:asciiTheme="minorHAnsi" w:hAnsiTheme="minorHAnsi" w:cstheme="minorHAnsi"/>
              </w:rPr>
              <w:t xml:space="preserve"> to have the vaccine</w:t>
            </w:r>
          </w:p>
          <w:p w:rsidR="00ED20FE" w:rsidRDefault="00ED20FE" w:rsidP="00E751D7">
            <w:pPr>
              <w:pStyle w:val="ListParagraph"/>
              <w:numPr>
                <w:ilvl w:val="0"/>
                <w:numId w:val="45"/>
              </w:numPr>
              <w:rPr>
                <w:rFonts w:asciiTheme="minorHAnsi" w:hAnsiTheme="minorHAnsi" w:cstheme="minorHAnsi"/>
              </w:rPr>
            </w:pPr>
            <w:r>
              <w:rPr>
                <w:rFonts w:asciiTheme="minorHAnsi" w:hAnsiTheme="minorHAnsi" w:cstheme="minorHAnsi"/>
              </w:rPr>
              <w:t>Pending State of Board of Nursing and ACCEN approval – fall 2022 operating RN program at Pratt CC</w:t>
            </w:r>
          </w:p>
          <w:p w:rsidR="00037CBF" w:rsidRPr="00037CBF" w:rsidRDefault="00037CBF" w:rsidP="00037CBF">
            <w:pPr>
              <w:ind w:left="36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r w:rsidRPr="00E20B10">
              <w:rPr>
                <w:rFonts w:asciiTheme="minorHAnsi" w:hAnsiTheme="minorHAnsi" w:cstheme="minorHAnsi"/>
                <w:sz w:val="22"/>
                <w:szCs w:val="22"/>
              </w:rPr>
              <w:t>Elaine</w:t>
            </w:r>
          </w:p>
        </w:tc>
      </w:tr>
      <w:tr w:rsidR="00DC01EA" w:rsidRPr="00E20B10"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r w:rsidRPr="00E20B10">
              <w:rPr>
                <w:rFonts w:asciiTheme="minorHAnsi" w:hAnsiTheme="minorHAnsi" w:cstheme="minorHAnsi"/>
              </w:rPr>
              <w:t xml:space="preserve">Topics for Future </w:t>
            </w:r>
          </w:p>
          <w:p w:rsidR="00DC01EA" w:rsidRPr="00E20B10" w:rsidRDefault="00DC01EA" w:rsidP="00DC01EA">
            <w:pPr>
              <w:pStyle w:val="ListParagraph"/>
              <w:numPr>
                <w:ilvl w:val="0"/>
                <w:numId w:val="1"/>
              </w:numPr>
              <w:rPr>
                <w:rFonts w:asciiTheme="minorHAnsi" w:hAnsiTheme="minorHAnsi" w:cstheme="minorHAnsi"/>
              </w:rPr>
            </w:pPr>
            <w:r w:rsidRPr="00E20B10">
              <w:rPr>
                <w:rFonts w:asciiTheme="minorHAnsi" w:hAnsiTheme="minorHAnsi" w:cstheme="minorHAnsi"/>
              </w:rPr>
              <w:t>Curriculum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Semester and full program guides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Addition of legend to guides to assist students with course sequencing and availability of classes</w:t>
            </w:r>
          </w:p>
          <w:p w:rsidR="00DC01EA" w:rsidRPr="00E20B10" w:rsidRDefault="00DC01EA" w:rsidP="00DC01EA">
            <w:pPr>
              <w:pStyle w:val="ListParagraph"/>
              <w:numPr>
                <w:ilvl w:val="1"/>
                <w:numId w:val="1"/>
              </w:numPr>
              <w:rPr>
                <w:rFonts w:asciiTheme="minorHAnsi" w:hAnsiTheme="minorHAnsi" w:cstheme="minorHAnsi"/>
              </w:rPr>
            </w:pPr>
            <w:r w:rsidRPr="00E20B10">
              <w:rPr>
                <w:rFonts w:asciiTheme="minorHAnsi" w:hAnsiTheme="minorHAnsi" w:cstheme="minorHAnsi"/>
              </w:rPr>
              <w:t>Guides for full-time and part-time students</w:t>
            </w:r>
          </w:p>
          <w:p w:rsidR="00DC01EA" w:rsidRPr="00E20B10" w:rsidRDefault="00DC01EA" w:rsidP="00C94364">
            <w:pPr>
              <w:pStyle w:val="ListParagraph"/>
              <w:numPr>
                <w:ilvl w:val="0"/>
                <w:numId w:val="1"/>
              </w:numPr>
              <w:rPr>
                <w:rFonts w:asciiTheme="minorHAnsi" w:hAnsiTheme="minorHAnsi" w:cstheme="minorHAnsi"/>
              </w:rPr>
            </w:pPr>
            <w:r w:rsidRPr="00E20B10">
              <w:rPr>
                <w:rFonts w:asciiTheme="minorHAnsi" w:hAnsiTheme="minorHAnsi" w:cstheme="minorHAnsi"/>
              </w:rPr>
              <w:t>Degree Works (Planner) – using Degree Works to make an educational plan for each student</w:t>
            </w:r>
          </w:p>
          <w:p w:rsidR="00DC428E" w:rsidRPr="00E20B10" w:rsidRDefault="00DC428E" w:rsidP="00DC428E">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E20B10" w:rsidRDefault="00DC01EA" w:rsidP="00DC01EA">
            <w:pPr>
              <w:jc w:val="center"/>
              <w:rPr>
                <w:rFonts w:asciiTheme="minorHAnsi" w:hAnsiTheme="minorHAnsi" w:cstheme="minorHAnsi"/>
                <w:sz w:val="22"/>
                <w:szCs w:val="22"/>
              </w:rPr>
            </w:pPr>
          </w:p>
        </w:tc>
      </w:tr>
      <w:tr w:rsidR="00DC01E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DC01EA" w:rsidRPr="005131FE" w:rsidRDefault="00DC01EA" w:rsidP="000C7219">
            <w:pPr>
              <w:rPr>
                <w:rFonts w:asciiTheme="minorHAnsi" w:hAnsiTheme="minorHAnsi" w:cstheme="minorHAnsi"/>
              </w:rPr>
            </w:pPr>
            <w:r w:rsidRPr="005131FE">
              <w:rPr>
                <w:rFonts w:asciiTheme="minorHAnsi" w:hAnsiTheme="minorHAnsi" w:cstheme="minorHAnsi"/>
              </w:rPr>
              <w:t>Next meeting</w:t>
            </w:r>
            <w:r>
              <w:rPr>
                <w:rFonts w:asciiTheme="minorHAnsi" w:hAnsiTheme="minorHAnsi" w:cstheme="minorHAnsi"/>
              </w:rPr>
              <w:t xml:space="preserve"> </w:t>
            </w:r>
            <w:r w:rsidR="000C7219">
              <w:rPr>
                <w:rFonts w:asciiTheme="minorHAnsi" w:hAnsiTheme="minorHAnsi" w:cstheme="minorHAnsi"/>
              </w:rPr>
              <w:t>October 13</w:t>
            </w:r>
            <w:r>
              <w:rPr>
                <w:rFonts w:asciiTheme="minorHAnsi" w:hAnsiTheme="minorHAnsi" w:cstheme="minorHAnsi"/>
              </w:rPr>
              <w:t>, 2021</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DC01EA" w:rsidRPr="00627C3C" w:rsidRDefault="00DC01EA" w:rsidP="00DC01EA">
            <w:pPr>
              <w:jc w:val="center"/>
              <w:rPr>
                <w:rFonts w:asciiTheme="minorHAnsi" w:hAnsiTheme="minorHAnsi" w:cstheme="minorHAnsi"/>
              </w:rPr>
            </w:pPr>
          </w:p>
        </w:tc>
      </w:tr>
    </w:tbl>
    <w:p w:rsidR="00505EAD" w:rsidRDefault="00505EAD" w:rsidP="005131FE"/>
    <w:p w:rsidR="00641796" w:rsidRDefault="00641796" w:rsidP="00641796">
      <w:pPr>
        <w:rPr>
          <w:rFonts w:asciiTheme="minorHAnsi" w:hAnsiTheme="minorHAnsi" w:cstheme="minorHAnsi"/>
          <w:b/>
          <w:bCs/>
          <w:color w:val="000000"/>
          <w:sz w:val="18"/>
          <w:szCs w:val="18"/>
        </w:rPr>
      </w:pPr>
      <w:r>
        <w:rPr>
          <w:rFonts w:asciiTheme="minorHAnsi" w:hAnsiTheme="minorHAnsi" w:cstheme="minorHAnsi"/>
          <w:b/>
          <w:bCs/>
          <w:color w:val="000000"/>
          <w:sz w:val="18"/>
          <w:szCs w:val="18"/>
          <w:u w:val="single"/>
        </w:rPr>
        <w:t>ENDS</w:t>
      </w:r>
      <w:r>
        <w:rPr>
          <w:rFonts w:asciiTheme="minorHAnsi" w:hAnsiTheme="minorHAnsi" w:cstheme="minorHAnsi"/>
          <w:b/>
          <w:bCs/>
          <w:color w:val="000000"/>
          <w:sz w:val="18"/>
          <w:szCs w:val="18"/>
        </w:rPr>
        <w:t>:</w:t>
      </w: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7015"/>
      </w:tblGrid>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ESSENTIAL SKILLS                             </w:t>
            </w:r>
          </w:p>
        </w:tc>
        <w:tc>
          <w:tcPr>
            <w:tcW w:w="7015" w:type="dxa"/>
            <w:hideMark/>
          </w:tcPr>
          <w:p w:rsidR="00641796" w:rsidRDefault="00641796">
            <w:pPr>
              <w:rPr>
                <w:rFonts w:asciiTheme="minorHAnsi" w:hAnsiTheme="minorHAnsi" w:cstheme="minorHAnsi"/>
                <w:b/>
                <w:bCs/>
                <w:color w:val="000000"/>
                <w:sz w:val="18"/>
                <w:szCs w:val="18"/>
              </w:rPr>
            </w:pPr>
            <w:r>
              <w:rPr>
                <w:rFonts w:asciiTheme="minorHAnsi" w:hAnsiTheme="minorHAnsi" w:cstheme="minorHAnsi"/>
                <w:bCs/>
                <w:color w:val="000000"/>
                <w:sz w:val="18"/>
                <w:szCs w:val="18"/>
              </w:rPr>
              <w:t>REGIONAL WORKFORCE NEEDS   </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WORK PREPAREDNESS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SERVICES AND REGIONAL LOCATIONS</w:t>
            </w:r>
          </w:p>
        </w:tc>
      </w:tr>
      <w:tr w:rsidR="00641796" w:rsidTr="00641796">
        <w:tc>
          <w:tcPr>
            <w:tcW w:w="3240"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 xml:space="preserve">ACADEMIC ADVANCEMENT             </w:t>
            </w:r>
          </w:p>
        </w:tc>
        <w:tc>
          <w:tcPr>
            <w:tcW w:w="7015"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STRATEGIC PLAN</w:t>
            </w:r>
          </w:p>
        </w:tc>
      </w:tr>
      <w:tr w:rsidR="00641796" w:rsidTr="00641796">
        <w:tc>
          <w:tcPr>
            <w:tcW w:w="3240" w:type="dxa"/>
            <w:hideMark/>
          </w:tcPr>
          <w:p w:rsidR="00641796" w:rsidRDefault="00641796">
            <w:pPr>
              <w:rPr>
                <w:rFonts w:asciiTheme="minorHAnsi" w:hAnsiTheme="minorHAnsi" w:cstheme="minorHAnsi"/>
                <w:bCs/>
                <w:color w:val="000000"/>
                <w:sz w:val="18"/>
                <w:szCs w:val="18"/>
              </w:rPr>
            </w:pPr>
            <w:r>
              <w:rPr>
                <w:rFonts w:asciiTheme="minorHAnsi" w:hAnsiTheme="minorHAnsi" w:cstheme="minorHAnsi"/>
                <w:bCs/>
                <w:color w:val="000000"/>
                <w:sz w:val="18"/>
                <w:szCs w:val="18"/>
              </w:rPr>
              <w:t>“BARTON EXPERIENCE”</w:t>
            </w:r>
          </w:p>
        </w:tc>
        <w:tc>
          <w:tcPr>
            <w:tcW w:w="7015" w:type="dxa"/>
            <w:hideMark/>
          </w:tcPr>
          <w:p w:rsidR="00641796" w:rsidRDefault="00641796">
            <w:pPr>
              <w:jc w:val="both"/>
              <w:rPr>
                <w:rFonts w:asciiTheme="minorHAnsi" w:hAnsiTheme="minorHAnsi" w:cstheme="minorHAnsi"/>
                <w:bCs/>
                <w:color w:val="000000"/>
                <w:sz w:val="18"/>
                <w:szCs w:val="18"/>
              </w:rPr>
            </w:pPr>
            <w:r>
              <w:rPr>
                <w:rFonts w:asciiTheme="minorHAnsi" w:hAnsiTheme="minorHAnsi" w:cstheme="minorHAnsi"/>
                <w:bCs/>
                <w:color w:val="000000"/>
                <w:sz w:val="18"/>
                <w:szCs w:val="18"/>
              </w:rPr>
              <w:t>CONTINGENCY PLANNING</w:t>
            </w:r>
          </w:p>
        </w:tc>
      </w:tr>
    </w:tbl>
    <w:p w:rsidR="00641796" w:rsidRDefault="00641796" w:rsidP="00641796">
      <w:pPr>
        <w:ind w:left="450"/>
        <w:rPr>
          <w:rFonts w:asciiTheme="minorHAnsi" w:hAnsiTheme="minorHAnsi" w:cstheme="minorHAnsi"/>
          <w:b/>
          <w:bCs/>
          <w:sz w:val="18"/>
          <w:szCs w:val="18"/>
        </w:rPr>
      </w:pPr>
      <w:r>
        <w:rPr>
          <w:noProof/>
        </w:rPr>
        <w:drawing>
          <wp:anchor distT="0" distB="0" distL="114300" distR="114300" simplePos="0" relativeHeight="251659264" behindDoc="0" locked="0" layoutInCell="1" allowOverlap="1">
            <wp:simplePos x="0" y="0"/>
            <wp:positionH relativeFrom="column">
              <wp:posOffset>-333375</wp:posOffset>
            </wp:positionH>
            <wp:positionV relativeFrom="paragraph">
              <wp:posOffset>81280</wp:posOffset>
            </wp:positionV>
            <wp:extent cx="6667500" cy="95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7500" cy="9525"/>
                    </a:xfrm>
                    <a:prstGeom prst="rect">
                      <a:avLst/>
                    </a:prstGeom>
                    <a:noFill/>
                  </pic:spPr>
                </pic:pic>
              </a:graphicData>
            </a:graphic>
            <wp14:sizeRelH relativeFrom="margin">
              <wp14:pctWidth>0</wp14:pctWidth>
            </wp14:sizeRelH>
            <wp14:sizeRelV relativeFrom="page">
              <wp14:pctHeight>0</wp14:pctHeight>
            </wp14:sizeRelV>
          </wp:anchor>
        </w:drawing>
      </w:r>
    </w:p>
    <w:p w:rsidR="00641796" w:rsidRDefault="00641796" w:rsidP="00641796">
      <w:pPr>
        <w:autoSpaceDE w:val="0"/>
        <w:autoSpaceDN w:val="0"/>
        <w:rPr>
          <w:rFonts w:asciiTheme="minorHAnsi" w:hAnsiTheme="minorHAnsi" w:cstheme="minorHAnsi"/>
          <w:b/>
          <w:bCs/>
          <w:i/>
          <w:iCs/>
          <w:color w:val="0070C0"/>
          <w:sz w:val="18"/>
          <w:szCs w:val="18"/>
        </w:rPr>
      </w:pPr>
      <w:r>
        <w:rPr>
          <w:rFonts w:asciiTheme="minorHAnsi" w:hAnsiTheme="minorHAnsi" w:cstheme="minorHAnsi"/>
          <w:b/>
          <w:bCs/>
          <w:i/>
          <w:iCs/>
          <w:color w:val="0070C0"/>
          <w:sz w:val="18"/>
          <w:szCs w:val="18"/>
        </w:rPr>
        <w:t xml:space="preserve">Barton Core Priorities/Strategic Plan Goals </w:t>
      </w:r>
    </w:p>
    <w:p w:rsidR="00641796" w:rsidRDefault="00641796" w:rsidP="00641796">
      <w:pPr>
        <w:autoSpaceDE w:val="0"/>
        <w:autoSpaceDN w:val="0"/>
        <w:rPr>
          <w:rFonts w:asciiTheme="minorHAnsi" w:hAnsiTheme="minorHAnsi" w:cstheme="minorHAnsi"/>
          <w:b/>
          <w:bCs/>
          <w:color w:val="000000"/>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Drive Student Success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1. Advance student entry, reentry, retention and completion strategies.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2. Commit to excellence in teaching and learning.</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lastRenderedPageBreak/>
        <w:t>Cultivate Community Engagement</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3. Expand partnerships across the institution.</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4. Reinforce public recognition of Barton Community College.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5. Foster a climate of inclusivity so students, employees, and communities are welcomed, supported, and valued for their contributions.</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Emphasize Institutional Effectiveness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6. Develop, enhance, and align business processes.</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7. Manifest an environment that supports the mission of the college.</w:t>
      </w:r>
    </w:p>
    <w:p w:rsidR="00641796" w:rsidRDefault="00641796" w:rsidP="00641796">
      <w:pPr>
        <w:rPr>
          <w:rFonts w:asciiTheme="minorHAnsi" w:hAnsiTheme="minorHAnsi" w:cstheme="minorHAnsi"/>
          <w:sz w:val="18"/>
          <w:szCs w:val="18"/>
        </w:rPr>
      </w:pPr>
    </w:p>
    <w:p w:rsidR="00641796" w:rsidRDefault="00641796" w:rsidP="00641796">
      <w:pPr>
        <w:rPr>
          <w:rFonts w:asciiTheme="minorHAnsi" w:hAnsiTheme="minorHAnsi" w:cstheme="minorHAnsi"/>
          <w:b/>
          <w:i/>
          <w:sz w:val="18"/>
          <w:szCs w:val="18"/>
        </w:rPr>
      </w:pPr>
      <w:r>
        <w:rPr>
          <w:rFonts w:asciiTheme="minorHAnsi" w:hAnsiTheme="minorHAnsi" w:cstheme="minorHAnsi"/>
          <w:b/>
          <w:i/>
          <w:sz w:val="18"/>
          <w:szCs w:val="18"/>
        </w:rPr>
        <w:t>Optimize Employee Experience</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8. Promote an environment that recognizes and supports employee engagement, innovation, collaboration, and growth.</w:t>
      </w:r>
    </w:p>
    <w:p w:rsidR="00641796" w:rsidRDefault="00641796" w:rsidP="00641796">
      <w:pPr>
        <w:rPr>
          <w:rFonts w:asciiTheme="minorHAnsi" w:hAnsiTheme="minorHAnsi" w:cstheme="minorHAnsi"/>
          <w:sz w:val="18"/>
          <w:szCs w:val="18"/>
        </w:rPr>
      </w:pPr>
      <w:r>
        <w:rPr>
          <w:rFonts w:asciiTheme="minorHAnsi" w:hAnsiTheme="minorHAnsi" w:cstheme="minorHAnsi"/>
          <w:sz w:val="18"/>
          <w:szCs w:val="18"/>
        </w:rPr>
        <w:t>9. Develop, enhance, and align business human resource processes.</w:t>
      </w:r>
    </w:p>
    <w:p w:rsidR="00430275" w:rsidRDefault="00430275"/>
    <w:sectPr w:rsidR="0043027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AD5" w:rsidRDefault="00CB4AD5" w:rsidP="00F24EDF">
      <w:r>
        <w:separator/>
      </w:r>
    </w:p>
  </w:endnote>
  <w:endnote w:type="continuationSeparator" w:id="0">
    <w:p w:rsidR="00CB4AD5" w:rsidRDefault="00CB4AD5"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AD5" w:rsidRDefault="00CB4AD5" w:rsidP="00F24EDF">
      <w:r>
        <w:separator/>
      </w:r>
    </w:p>
  </w:footnote>
  <w:footnote w:type="continuationSeparator" w:id="0">
    <w:p w:rsidR="00CB4AD5" w:rsidRDefault="00CB4AD5" w:rsidP="00F24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720"/>
    <w:multiLevelType w:val="hybridMultilevel"/>
    <w:tmpl w:val="625E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B2FE3"/>
    <w:multiLevelType w:val="hybridMultilevel"/>
    <w:tmpl w:val="97541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18DD"/>
    <w:multiLevelType w:val="hybridMultilevel"/>
    <w:tmpl w:val="04E0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F6591"/>
    <w:multiLevelType w:val="hybridMultilevel"/>
    <w:tmpl w:val="8A901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421E6"/>
    <w:multiLevelType w:val="hybridMultilevel"/>
    <w:tmpl w:val="69A69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963189"/>
    <w:multiLevelType w:val="hybridMultilevel"/>
    <w:tmpl w:val="22F42D56"/>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36A7137"/>
    <w:multiLevelType w:val="hybridMultilevel"/>
    <w:tmpl w:val="E34A2B4C"/>
    <w:lvl w:ilvl="0" w:tplc="04090003">
      <w:start w:val="1"/>
      <w:numFmt w:val="bullet"/>
      <w:lvlText w:val="o"/>
      <w:lvlJc w:val="left"/>
      <w:pPr>
        <w:ind w:left="1440" w:hanging="360"/>
      </w:pPr>
      <w:rPr>
        <w:rFonts w:ascii="Courier New" w:hAnsi="Courier New" w:cs="Courier New" w:hint="default"/>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DC05AE"/>
    <w:multiLevelType w:val="hybridMultilevel"/>
    <w:tmpl w:val="48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A0162"/>
    <w:multiLevelType w:val="hybridMultilevel"/>
    <w:tmpl w:val="57BA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604D1C"/>
    <w:multiLevelType w:val="hybridMultilevel"/>
    <w:tmpl w:val="F6524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82364"/>
    <w:multiLevelType w:val="hybridMultilevel"/>
    <w:tmpl w:val="C5D4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91771"/>
    <w:multiLevelType w:val="hybridMultilevel"/>
    <w:tmpl w:val="19EAB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A9240F"/>
    <w:multiLevelType w:val="hybridMultilevel"/>
    <w:tmpl w:val="53A45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61D92"/>
    <w:multiLevelType w:val="hybridMultilevel"/>
    <w:tmpl w:val="3BB2A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4C68B7"/>
    <w:multiLevelType w:val="hybridMultilevel"/>
    <w:tmpl w:val="FE72E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B3188B"/>
    <w:multiLevelType w:val="hybridMultilevel"/>
    <w:tmpl w:val="A560D71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8F2385"/>
    <w:multiLevelType w:val="hybridMultilevel"/>
    <w:tmpl w:val="D968F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B85DB9"/>
    <w:multiLevelType w:val="hybridMultilevel"/>
    <w:tmpl w:val="A276F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696356"/>
    <w:multiLevelType w:val="hybridMultilevel"/>
    <w:tmpl w:val="27847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A53E4C"/>
    <w:multiLevelType w:val="hybridMultilevel"/>
    <w:tmpl w:val="BABA1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880A76"/>
    <w:multiLevelType w:val="hybridMultilevel"/>
    <w:tmpl w:val="AE86B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9D0461"/>
    <w:multiLevelType w:val="hybridMultilevel"/>
    <w:tmpl w:val="7E9835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CA81A41"/>
    <w:multiLevelType w:val="hybridMultilevel"/>
    <w:tmpl w:val="D6A0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A82D12"/>
    <w:multiLevelType w:val="hybridMultilevel"/>
    <w:tmpl w:val="931404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2A6628A"/>
    <w:multiLevelType w:val="hybridMultilevel"/>
    <w:tmpl w:val="2F065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F27A1F"/>
    <w:multiLevelType w:val="hybridMultilevel"/>
    <w:tmpl w:val="7348EBB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B051B94"/>
    <w:multiLevelType w:val="hybridMultilevel"/>
    <w:tmpl w:val="6344C24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B214C91"/>
    <w:multiLevelType w:val="hybridMultilevel"/>
    <w:tmpl w:val="17884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B169EE"/>
    <w:multiLevelType w:val="hybridMultilevel"/>
    <w:tmpl w:val="183E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272085"/>
    <w:multiLevelType w:val="hybridMultilevel"/>
    <w:tmpl w:val="9060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B44EA"/>
    <w:multiLevelType w:val="hybridMultilevel"/>
    <w:tmpl w:val="22046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7414B0"/>
    <w:multiLevelType w:val="hybridMultilevel"/>
    <w:tmpl w:val="D5C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0F5C9C"/>
    <w:multiLevelType w:val="hybridMultilevel"/>
    <w:tmpl w:val="8E700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BC69D9"/>
    <w:multiLevelType w:val="hybridMultilevel"/>
    <w:tmpl w:val="8C9A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2541B0"/>
    <w:multiLevelType w:val="hybridMultilevel"/>
    <w:tmpl w:val="9B5ED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39"/>
  </w:num>
  <w:num w:numId="4">
    <w:abstractNumId w:val="41"/>
  </w:num>
  <w:num w:numId="5">
    <w:abstractNumId w:val="14"/>
  </w:num>
  <w:num w:numId="6">
    <w:abstractNumId w:val="43"/>
  </w:num>
  <w:num w:numId="7">
    <w:abstractNumId w:val="1"/>
  </w:num>
  <w:num w:numId="8">
    <w:abstractNumId w:val="16"/>
  </w:num>
  <w:num w:numId="9">
    <w:abstractNumId w:val="3"/>
  </w:num>
  <w:num w:numId="10">
    <w:abstractNumId w:val="28"/>
  </w:num>
  <w:num w:numId="11">
    <w:abstractNumId w:val="10"/>
  </w:num>
  <w:num w:numId="12">
    <w:abstractNumId w:val="2"/>
  </w:num>
  <w:num w:numId="13">
    <w:abstractNumId w:val="8"/>
  </w:num>
  <w:num w:numId="14">
    <w:abstractNumId w:val="29"/>
  </w:num>
  <w:num w:numId="15">
    <w:abstractNumId w:val="15"/>
  </w:num>
  <w:num w:numId="16">
    <w:abstractNumId w:val="5"/>
  </w:num>
  <w:num w:numId="17">
    <w:abstractNumId w:val="37"/>
  </w:num>
  <w:num w:numId="18">
    <w:abstractNumId w:val="24"/>
  </w:num>
  <w:num w:numId="19">
    <w:abstractNumId w:val="11"/>
  </w:num>
  <w:num w:numId="20">
    <w:abstractNumId w:val="13"/>
  </w:num>
  <w:num w:numId="21">
    <w:abstractNumId w:val="40"/>
  </w:num>
  <w:num w:numId="22">
    <w:abstractNumId w:val="35"/>
  </w:num>
  <w:num w:numId="23">
    <w:abstractNumId w:val="21"/>
  </w:num>
  <w:num w:numId="24">
    <w:abstractNumId w:val="36"/>
  </w:num>
  <w:num w:numId="25">
    <w:abstractNumId w:val="0"/>
  </w:num>
  <w:num w:numId="26">
    <w:abstractNumId w:val="0"/>
  </w:num>
  <w:num w:numId="27">
    <w:abstractNumId w:val="42"/>
  </w:num>
  <w:num w:numId="28">
    <w:abstractNumId w:val="25"/>
  </w:num>
  <w:num w:numId="29">
    <w:abstractNumId w:val="22"/>
  </w:num>
  <w:num w:numId="30">
    <w:abstractNumId w:val="18"/>
  </w:num>
  <w:num w:numId="31">
    <w:abstractNumId w:val="4"/>
  </w:num>
  <w:num w:numId="32">
    <w:abstractNumId w:val="9"/>
  </w:num>
  <w:num w:numId="33">
    <w:abstractNumId w:val="32"/>
  </w:num>
  <w:num w:numId="34">
    <w:abstractNumId w:val="7"/>
  </w:num>
  <w:num w:numId="35">
    <w:abstractNumId w:val="19"/>
  </w:num>
  <w:num w:numId="36">
    <w:abstractNumId w:val="6"/>
  </w:num>
  <w:num w:numId="37">
    <w:abstractNumId w:val="31"/>
  </w:num>
  <w:num w:numId="38">
    <w:abstractNumId w:val="23"/>
  </w:num>
  <w:num w:numId="39">
    <w:abstractNumId w:val="26"/>
  </w:num>
  <w:num w:numId="40">
    <w:abstractNumId w:val="34"/>
  </w:num>
  <w:num w:numId="41">
    <w:abstractNumId w:val="38"/>
  </w:num>
  <w:num w:numId="42">
    <w:abstractNumId w:val="20"/>
  </w:num>
  <w:num w:numId="43">
    <w:abstractNumId w:val="30"/>
  </w:num>
  <w:num w:numId="44">
    <w:abstractNumId w:val="17"/>
  </w:num>
  <w:num w:numId="45">
    <w:abstractNumId w:val="3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07B"/>
    <w:rsid w:val="000023C0"/>
    <w:rsid w:val="000028EF"/>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CF1"/>
    <w:rsid w:val="00012E0C"/>
    <w:rsid w:val="00014489"/>
    <w:rsid w:val="00014850"/>
    <w:rsid w:val="0001497A"/>
    <w:rsid w:val="00014CBD"/>
    <w:rsid w:val="00015140"/>
    <w:rsid w:val="00015957"/>
    <w:rsid w:val="00017CBB"/>
    <w:rsid w:val="000200E9"/>
    <w:rsid w:val="0002134B"/>
    <w:rsid w:val="00021958"/>
    <w:rsid w:val="0002276F"/>
    <w:rsid w:val="00023026"/>
    <w:rsid w:val="00024B11"/>
    <w:rsid w:val="00024F2D"/>
    <w:rsid w:val="00026675"/>
    <w:rsid w:val="00026F24"/>
    <w:rsid w:val="00027991"/>
    <w:rsid w:val="00030205"/>
    <w:rsid w:val="000309DE"/>
    <w:rsid w:val="00030A78"/>
    <w:rsid w:val="00031530"/>
    <w:rsid w:val="00033468"/>
    <w:rsid w:val="00033F57"/>
    <w:rsid w:val="000342FD"/>
    <w:rsid w:val="00035930"/>
    <w:rsid w:val="00037AE6"/>
    <w:rsid w:val="00037CBF"/>
    <w:rsid w:val="000413FF"/>
    <w:rsid w:val="0004158E"/>
    <w:rsid w:val="00041D07"/>
    <w:rsid w:val="0004265C"/>
    <w:rsid w:val="00042900"/>
    <w:rsid w:val="00043C2B"/>
    <w:rsid w:val="00044106"/>
    <w:rsid w:val="00044E24"/>
    <w:rsid w:val="00045D93"/>
    <w:rsid w:val="0004758F"/>
    <w:rsid w:val="0004774A"/>
    <w:rsid w:val="00050384"/>
    <w:rsid w:val="0005060C"/>
    <w:rsid w:val="00050A34"/>
    <w:rsid w:val="00051824"/>
    <w:rsid w:val="000526EA"/>
    <w:rsid w:val="000540BC"/>
    <w:rsid w:val="00054F47"/>
    <w:rsid w:val="00055889"/>
    <w:rsid w:val="00055E3E"/>
    <w:rsid w:val="00056A67"/>
    <w:rsid w:val="00056F48"/>
    <w:rsid w:val="000576A8"/>
    <w:rsid w:val="000576B4"/>
    <w:rsid w:val="00062F99"/>
    <w:rsid w:val="0006361D"/>
    <w:rsid w:val="00064817"/>
    <w:rsid w:val="0006580D"/>
    <w:rsid w:val="000660D4"/>
    <w:rsid w:val="00066137"/>
    <w:rsid w:val="00066651"/>
    <w:rsid w:val="00066AA3"/>
    <w:rsid w:val="00066D43"/>
    <w:rsid w:val="000676D6"/>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5B4"/>
    <w:rsid w:val="00082849"/>
    <w:rsid w:val="00083F7A"/>
    <w:rsid w:val="00084428"/>
    <w:rsid w:val="000844D3"/>
    <w:rsid w:val="00084CD5"/>
    <w:rsid w:val="00086270"/>
    <w:rsid w:val="00086882"/>
    <w:rsid w:val="00087E15"/>
    <w:rsid w:val="000901F1"/>
    <w:rsid w:val="00090599"/>
    <w:rsid w:val="0009133C"/>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6683"/>
    <w:rsid w:val="000A6D8C"/>
    <w:rsid w:val="000A6E3D"/>
    <w:rsid w:val="000B09ED"/>
    <w:rsid w:val="000B0DA0"/>
    <w:rsid w:val="000B11AA"/>
    <w:rsid w:val="000B18E1"/>
    <w:rsid w:val="000B3717"/>
    <w:rsid w:val="000B426B"/>
    <w:rsid w:val="000B428A"/>
    <w:rsid w:val="000B4A7C"/>
    <w:rsid w:val="000B5255"/>
    <w:rsid w:val="000B53D2"/>
    <w:rsid w:val="000B5AEE"/>
    <w:rsid w:val="000C0636"/>
    <w:rsid w:val="000C088E"/>
    <w:rsid w:val="000C1A95"/>
    <w:rsid w:val="000C206A"/>
    <w:rsid w:val="000C264E"/>
    <w:rsid w:val="000C2FD5"/>
    <w:rsid w:val="000C3CFD"/>
    <w:rsid w:val="000C4307"/>
    <w:rsid w:val="000C4566"/>
    <w:rsid w:val="000C48F9"/>
    <w:rsid w:val="000C5061"/>
    <w:rsid w:val="000C6D7B"/>
    <w:rsid w:val="000C7219"/>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5056"/>
    <w:rsid w:val="000E590B"/>
    <w:rsid w:val="000E79ED"/>
    <w:rsid w:val="000F360A"/>
    <w:rsid w:val="000F44AF"/>
    <w:rsid w:val="000F4ECB"/>
    <w:rsid w:val="000F68F4"/>
    <w:rsid w:val="000F7AE3"/>
    <w:rsid w:val="0010069B"/>
    <w:rsid w:val="00100AE1"/>
    <w:rsid w:val="00101417"/>
    <w:rsid w:val="00101F1D"/>
    <w:rsid w:val="0010217F"/>
    <w:rsid w:val="00103170"/>
    <w:rsid w:val="00103E25"/>
    <w:rsid w:val="00103FC0"/>
    <w:rsid w:val="00104108"/>
    <w:rsid w:val="001056E9"/>
    <w:rsid w:val="00105770"/>
    <w:rsid w:val="00105824"/>
    <w:rsid w:val="001074D9"/>
    <w:rsid w:val="0011292D"/>
    <w:rsid w:val="00113784"/>
    <w:rsid w:val="001147CA"/>
    <w:rsid w:val="001148C3"/>
    <w:rsid w:val="00114D7D"/>
    <w:rsid w:val="00114FD1"/>
    <w:rsid w:val="001157E3"/>
    <w:rsid w:val="00117DBC"/>
    <w:rsid w:val="001225CC"/>
    <w:rsid w:val="00122A38"/>
    <w:rsid w:val="0012344C"/>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5D9"/>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862"/>
    <w:rsid w:val="00146F25"/>
    <w:rsid w:val="00150BCC"/>
    <w:rsid w:val="00150D79"/>
    <w:rsid w:val="0015101D"/>
    <w:rsid w:val="0015169A"/>
    <w:rsid w:val="001519C9"/>
    <w:rsid w:val="00151D93"/>
    <w:rsid w:val="00153AC3"/>
    <w:rsid w:val="00153F25"/>
    <w:rsid w:val="00154619"/>
    <w:rsid w:val="00154B2D"/>
    <w:rsid w:val="00155461"/>
    <w:rsid w:val="00155720"/>
    <w:rsid w:val="00155D00"/>
    <w:rsid w:val="00155DC0"/>
    <w:rsid w:val="00155DD7"/>
    <w:rsid w:val="00156D4C"/>
    <w:rsid w:val="001570E1"/>
    <w:rsid w:val="001579BA"/>
    <w:rsid w:val="00160538"/>
    <w:rsid w:val="0016100A"/>
    <w:rsid w:val="00163BBA"/>
    <w:rsid w:val="001646E6"/>
    <w:rsid w:val="001651E7"/>
    <w:rsid w:val="00165593"/>
    <w:rsid w:val="00165BA1"/>
    <w:rsid w:val="001700EC"/>
    <w:rsid w:val="001701AA"/>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2F35"/>
    <w:rsid w:val="00183032"/>
    <w:rsid w:val="00183EE2"/>
    <w:rsid w:val="0018465A"/>
    <w:rsid w:val="00186F2D"/>
    <w:rsid w:val="001874F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3451"/>
    <w:rsid w:val="001A42D3"/>
    <w:rsid w:val="001A48DC"/>
    <w:rsid w:val="001A4B3D"/>
    <w:rsid w:val="001A4D79"/>
    <w:rsid w:val="001A564F"/>
    <w:rsid w:val="001A630F"/>
    <w:rsid w:val="001B0861"/>
    <w:rsid w:val="001B0C48"/>
    <w:rsid w:val="001B0E4F"/>
    <w:rsid w:val="001B164A"/>
    <w:rsid w:val="001B1A20"/>
    <w:rsid w:val="001B1C1C"/>
    <w:rsid w:val="001B1F5D"/>
    <w:rsid w:val="001B579D"/>
    <w:rsid w:val="001C0D2F"/>
    <w:rsid w:val="001C1031"/>
    <w:rsid w:val="001C1840"/>
    <w:rsid w:val="001C1C42"/>
    <w:rsid w:val="001C1D56"/>
    <w:rsid w:val="001C33B4"/>
    <w:rsid w:val="001C347E"/>
    <w:rsid w:val="001C3A2B"/>
    <w:rsid w:val="001C3E0D"/>
    <w:rsid w:val="001C4217"/>
    <w:rsid w:val="001C470B"/>
    <w:rsid w:val="001C4787"/>
    <w:rsid w:val="001C4A8F"/>
    <w:rsid w:val="001C4BF1"/>
    <w:rsid w:val="001C5585"/>
    <w:rsid w:val="001C575D"/>
    <w:rsid w:val="001C5A10"/>
    <w:rsid w:val="001C72ED"/>
    <w:rsid w:val="001C79D6"/>
    <w:rsid w:val="001D0C8E"/>
    <w:rsid w:val="001D13F8"/>
    <w:rsid w:val="001D1759"/>
    <w:rsid w:val="001D1BEA"/>
    <w:rsid w:val="001D2045"/>
    <w:rsid w:val="001D21C4"/>
    <w:rsid w:val="001D3CB0"/>
    <w:rsid w:val="001D4D95"/>
    <w:rsid w:val="001D540C"/>
    <w:rsid w:val="001D5637"/>
    <w:rsid w:val="001D671F"/>
    <w:rsid w:val="001D6F60"/>
    <w:rsid w:val="001D7898"/>
    <w:rsid w:val="001E0035"/>
    <w:rsid w:val="001E041E"/>
    <w:rsid w:val="001E0E04"/>
    <w:rsid w:val="001E1D3C"/>
    <w:rsid w:val="001E2322"/>
    <w:rsid w:val="001E4531"/>
    <w:rsid w:val="001E4672"/>
    <w:rsid w:val="001E49D1"/>
    <w:rsid w:val="001E4B93"/>
    <w:rsid w:val="001E4D86"/>
    <w:rsid w:val="001E513E"/>
    <w:rsid w:val="001E5DE0"/>
    <w:rsid w:val="001E6521"/>
    <w:rsid w:val="001E6C3C"/>
    <w:rsid w:val="001E6E1E"/>
    <w:rsid w:val="001E6FB1"/>
    <w:rsid w:val="001E7029"/>
    <w:rsid w:val="001E781E"/>
    <w:rsid w:val="001E7872"/>
    <w:rsid w:val="001E795A"/>
    <w:rsid w:val="001E7EAC"/>
    <w:rsid w:val="001F0021"/>
    <w:rsid w:val="001F0C53"/>
    <w:rsid w:val="001F1576"/>
    <w:rsid w:val="001F2140"/>
    <w:rsid w:val="001F2FB7"/>
    <w:rsid w:val="001F396A"/>
    <w:rsid w:val="001F3FFD"/>
    <w:rsid w:val="001F43B9"/>
    <w:rsid w:val="001F4D9D"/>
    <w:rsid w:val="001F5448"/>
    <w:rsid w:val="001F5CBA"/>
    <w:rsid w:val="001F758D"/>
    <w:rsid w:val="00200D8C"/>
    <w:rsid w:val="00201421"/>
    <w:rsid w:val="00201530"/>
    <w:rsid w:val="00203D98"/>
    <w:rsid w:val="00203D9A"/>
    <w:rsid w:val="00203FBF"/>
    <w:rsid w:val="0020440E"/>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213CF"/>
    <w:rsid w:val="00222235"/>
    <w:rsid w:val="002229DD"/>
    <w:rsid w:val="002233D0"/>
    <w:rsid w:val="002239A0"/>
    <w:rsid w:val="00223A6B"/>
    <w:rsid w:val="00223F18"/>
    <w:rsid w:val="00224623"/>
    <w:rsid w:val="002246FD"/>
    <w:rsid w:val="00225D32"/>
    <w:rsid w:val="002267A2"/>
    <w:rsid w:val="00226CD2"/>
    <w:rsid w:val="00226F9B"/>
    <w:rsid w:val="00227094"/>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3A3"/>
    <w:rsid w:val="002367A0"/>
    <w:rsid w:val="00236BFA"/>
    <w:rsid w:val="00236D55"/>
    <w:rsid w:val="00237512"/>
    <w:rsid w:val="00237F2C"/>
    <w:rsid w:val="00240646"/>
    <w:rsid w:val="00240B60"/>
    <w:rsid w:val="00240D69"/>
    <w:rsid w:val="00240DD2"/>
    <w:rsid w:val="0024156B"/>
    <w:rsid w:val="0024260C"/>
    <w:rsid w:val="00242CB6"/>
    <w:rsid w:val="00242DE4"/>
    <w:rsid w:val="002430E6"/>
    <w:rsid w:val="0024424D"/>
    <w:rsid w:val="0024436E"/>
    <w:rsid w:val="00245047"/>
    <w:rsid w:val="002455EB"/>
    <w:rsid w:val="002462A3"/>
    <w:rsid w:val="002477D2"/>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6EF"/>
    <w:rsid w:val="00260713"/>
    <w:rsid w:val="00260A03"/>
    <w:rsid w:val="00261A4C"/>
    <w:rsid w:val="00261E3A"/>
    <w:rsid w:val="00262895"/>
    <w:rsid w:val="00262B23"/>
    <w:rsid w:val="00263BB4"/>
    <w:rsid w:val="00264469"/>
    <w:rsid w:val="0026482B"/>
    <w:rsid w:val="00264D5A"/>
    <w:rsid w:val="00265C4F"/>
    <w:rsid w:val="00266DFF"/>
    <w:rsid w:val="002705E3"/>
    <w:rsid w:val="002710EE"/>
    <w:rsid w:val="002717FC"/>
    <w:rsid w:val="00271E4D"/>
    <w:rsid w:val="00272437"/>
    <w:rsid w:val="002734DF"/>
    <w:rsid w:val="0027360A"/>
    <w:rsid w:val="00273813"/>
    <w:rsid w:val="00273990"/>
    <w:rsid w:val="002754BC"/>
    <w:rsid w:val="00277642"/>
    <w:rsid w:val="0027768E"/>
    <w:rsid w:val="002778EE"/>
    <w:rsid w:val="00277953"/>
    <w:rsid w:val="002803C8"/>
    <w:rsid w:val="00280E2A"/>
    <w:rsid w:val="00281A74"/>
    <w:rsid w:val="002826DB"/>
    <w:rsid w:val="00282B5C"/>
    <w:rsid w:val="00282BC0"/>
    <w:rsid w:val="00282F0E"/>
    <w:rsid w:val="00283A1E"/>
    <w:rsid w:val="00284382"/>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10C8"/>
    <w:rsid w:val="002A176B"/>
    <w:rsid w:val="002A1874"/>
    <w:rsid w:val="002A1D3D"/>
    <w:rsid w:val="002A2324"/>
    <w:rsid w:val="002A278B"/>
    <w:rsid w:val="002A283C"/>
    <w:rsid w:val="002A2F08"/>
    <w:rsid w:val="002A329F"/>
    <w:rsid w:val="002A4436"/>
    <w:rsid w:val="002A45A9"/>
    <w:rsid w:val="002A54D1"/>
    <w:rsid w:val="002A5887"/>
    <w:rsid w:val="002A6898"/>
    <w:rsid w:val="002A6B65"/>
    <w:rsid w:val="002A7979"/>
    <w:rsid w:val="002A7F93"/>
    <w:rsid w:val="002B04F9"/>
    <w:rsid w:val="002B22C9"/>
    <w:rsid w:val="002B2A6B"/>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1A1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E7DFE"/>
    <w:rsid w:val="002F093A"/>
    <w:rsid w:val="002F1BE4"/>
    <w:rsid w:val="002F293C"/>
    <w:rsid w:val="002F2F57"/>
    <w:rsid w:val="002F40A0"/>
    <w:rsid w:val="002F48AD"/>
    <w:rsid w:val="002F5827"/>
    <w:rsid w:val="002F5B52"/>
    <w:rsid w:val="002F5D97"/>
    <w:rsid w:val="002F5DEF"/>
    <w:rsid w:val="002F7B76"/>
    <w:rsid w:val="002F7BA8"/>
    <w:rsid w:val="002F7F79"/>
    <w:rsid w:val="0030018E"/>
    <w:rsid w:val="00300B34"/>
    <w:rsid w:val="00301D6E"/>
    <w:rsid w:val="003021AE"/>
    <w:rsid w:val="003029E0"/>
    <w:rsid w:val="00302ADB"/>
    <w:rsid w:val="00303196"/>
    <w:rsid w:val="00303C4C"/>
    <w:rsid w:val="00303DB8"/>
    <w:rsid w:val="00304F8F"/>
    <w:rsid w:val="003069D0"/>
    <w:rsid w:val="00307074"/>
    <w:rsid w:val="00307869"/>
    <w:rsid w:val="00310163"/>
    <w:rsid w:val="00310378"/>
    <w:rsid w:val="00310527"/>
    <w:rsid w:val="0031058C"/>
    <w:rsid w:val="0031068A"/>
    <w:rsid w:val="0031158E"/>
    <w:rsid w:val="00311920"/>
    <w:rsid w:val="00311A8E"/>
    <w:rsid w:val="00311AC5"/>
    <w:rsid w:val="0031202D"/>
    <w:rsid w:val="003129CC"/>
    <w:rsid w:val="00312FB1"/>
    <w:rsid w:val="00313BCE"/>
    <w:rsid w:val="00315270"/>
    <w:rsid w:val="00315CF5"/>
    <w:rsid w:val="00316324"/>
    <w:rsid w:val="0031648B"/>
    <w:rsid w:val="00316E42"/>
    <w:rsid w:val="0031716F"/>
    <w:rsid w:val="00320151"/>
    <w:rsid w:val="003203A0"/>
    <w:rsid w:val="00320422"/>
    <w:rsid w:val="003227A2"/>
    <w:rsid w:val="003229F8"/>
    <w:rsid w:val="00322AFC"/>
    <w:rsid w:val="003230CE"/>
    <w:rsid w:val="00323395"/>
    <w:rsid w:val="003239B0"/>
    <w:rsid w:val="0032411F"/>
    <w:rsid w:val="00324844"/>
    <w:rsid w:val="0032564B"/>
    <w:rsid w:val="003260D1"/>
    <w:rsid w:val="003261E6"/>
    <w:rsid w:val="00326416"/>
    <w:rsid w:val="0032654E"/>
    <w:rsid w:val="00326DC9"/>
    <w:rsid w:val="00326E15"/>
    <w:rsid w:val="00327E18"/>
    <w:rsid w:val="00330A89"/>
    <w:rsid w:val="00331150"/>
    <w:rsid w:val="003312C0"/>
    <w:rsid w:val="003317CF"/>
    <w:rsid w:val="003352FE"/>
    <w:rsid w:val="003355E1"/>
    <w:rsid w:val="00336F3E"/>
    <w:rsid w:val="0034182A"/>
    <w:rsid w:val="00341F62"/>
    <w:rsid w:val="0034216C"/>
    <w:rsid w:val="00342604"/>
    <w:rsid w:val="003427A6"/>
    <w:rsid w:val="00342AE9"/>
    <w:rsid w:val="00344ACD"/>
    <w:rsid w:val="003452F5"/>
    <w:rsid w:val="003464C5"/>
    <w:rsid w:val="003514F5"/>
    <w:rsid w:val="0035160D"/>
    <w:rsid w:val="003524D2"/>
    <w:rsid w:val="003527E5"/>
    <w:rsid w:val="00353161"/>
    <w:rsid w:val="00353A32"/>
    <w:rsid w:val="00354145"/>
    <w:rsid w:val="00354282"/>
    <w:rsid w:val="003548C5"/>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F61"/>
    <w:rsid w:val="003655D3"/>
    <w:rsid w:val="00365FDF"/>
    <w:rsid w:val="00367547"/>
    <w:rsid w:val="00367CB4"/>
    <w:rsid w:val="00373BEB"/>
    <w:rsid w:val="0037427C"/>
    <w:rsid w:val="003744BF"/>
    <w:rsid w:val="003744DE"/>
    <w:rsid w:val="00374E22"/>
    <w:rsid w:val="0037545C"/>
    <w:rsid w:val="003755EA"/>
    <w:rsid w:val="00375A22"/>
    <w:rsid w:val="00376267"/>
    <w:rsid w:val="00376A72"/>
    <w:rsid w:val="0038260D"/>
    <w:rsid w:val="003837A9"/>
    <w:rsid w:val="0038435D"/>
    <w:rsid w:val="00384966"/>
    <w:rsid w:val="00385385"/>
    <w:rsid w:val="003855EE"/>
    <w:rsid w:val="00385A71"/>
    <w:rsid w:val="00385A91"/>
    <w:rsid w:val="00385DFF"/>
    <w:rsid w:val="003865A1"/>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21DD"/>
    <w:rsid w:val="003C4376"/>
    <w:rsid w:val="003C5025"/>
    <w:rsid w:val="003C517E"/>
    <w:rsid w:val="003C564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E5C91"/>
    <w:rsid w:val="003F015D"/>
    <w:rsid w:val="003F0A33"/>
    <w:rsid w:val="003F1753"/>
    <w:rsid w:val="003F1F0B"/>
    <w:rsid w:val="003F1F1A"/>
    <w:rsid w:val="003F21E6"/>
    <w:rsid w:val="003F24BD"/>
    <w:rsid w:val="003F29E2"/>
    <w:rsid w:val="003F2C28"/>
    <w:rsid w:val="003F2D68"/>
    <w:rsid w:val="003F2F6E"/>
    <w:rsid w:val="003F3B2B"/>
    <w:rsid w:val="003F40A4"/>
    <w:rsid w:val="003F4357"/>
    <w:rsid w:val="003F4698"/>
    <w:rsid w:val="003F5C27"/>
    <w:rsid w:val="003F6452"/>
    <w:rsid w:val="003F6BF6"/>
    <w:rsid w:val="003F6FE1"/>
    <w:rsid w:val="003F7276"/>
    <w:rsid w:val="00400DF8"/>
    <w:rsid w:val="004015C7"/>
    <w:rsid w:val="00401DFC"/>
    <w:rsid w:val="004025BC"/>
    <w:rsid w:val="00402D3F"/>
    <w:rsid w:val="004044E5"/>
    <w:rsid w:val="004051B1"/>
    <w:rsid w:val="00405D1B"/>
    <w:rsid w:val="004064A4"/>
    <w:rsid w:val="00410EA5"/>
    <w:rsid w:val="004121B2"/>
    <w:rsid w:val="004121B6"/>
    <w:rsid w:val="0041251D"/>
    <w:rsid w:val="00412BAA"/>
    <w:rsid w:val="00414C41"/>
    <w:rsid w:val="00414CC2"/>
    <w:rsid w:val="0041582A"/>
    <w:rsid w:val="0041663E"/>
    <w:rsid w:val="00416DA0"/>
    <w:rsid w:val="0041729D"/>
    <w:rsid w:val="00417BC8"/>
    <w:rsid w:val="004215F5"/>
    <w:rsid w:val="00422379"/>
    <w:rsid w:val="00422884"/>
    <w:rsid w:val="00422939"/>
    <w:rsid w:val="00424AB0"/>
    <w:rsid w:val="0042501D"/>
    <w:rsid w:val="00425742"/>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499"/>
    <w:rsid w:val="004547FD"/>
    <w:rsid w:val="00455D97"/>
    <w:rsid w:val="00456A7C"/>
    <w:rsid w:val="00456E68"/>
    <w:rsid w:val="0045780D"/>
    <w:rsid w:val="00457EFD"/>
    <w:rsid w:val="0046061B"/>
    <w:rsid w:val="00460C83"/>
    <w:rsid w:val="00461F75"/>
    <w:rsid w:val="0046228E"/>
    <w:rsid w:val="00462AF2"/>
    <w:rsid w:val="00463886"/>
    <w:rsid w:val="00463D57"/>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4F4F"/>
    <w:rsid w:val="004759AF"/>
    <w:rsid w:val="00475B4F"/>
    <w:rsid w:val="00476597"/>
    <w:rsid w:val="00476B44"/>
    <w:rsid w:val="00477162"/>
    <w:rsid w:val="00477F31"/>
    <w:rsid w:val="00480083"/>
    <w:rsid w:val="004800A9"/>
    <w:rsid w:val="00480127"/>
    <w:rsid w:val="004809D8"/>
    <w:rsid w:val="004814AE"/>
    <w:rsid w:val="00483BA9"/>
    <w:rsid w:val="00484CD2"/>
    <w:rsid w:val="00484F2A"/>
    <w:rsid w:val="00485252"/>
    <w:rsid w:val="004852F8"/>
    <w:rsid w:val="0048600B"/>
    <w:rsid w:val="004868C4"/>
    <w:rsid w:val="00486C58"/>
    <w:rsid w:val="00487BCC"/>
    <w:rsid w:val="00487EB4"/>
    <w:rsid w:val="00490AAB"/>
    <w:rsid w:val="0049116F"/>
    <w:rsid w:val="004911B4"/>
    <w:rsid w:val="00492939"/>
    <w:rsid w:val="00493F2E"/>
    <w:rsid w:val="00493FBC"/>
    <w:rsid w:val="00494C24"/>
    <w:rsid w:val="00494EF4"/>
    <w:rsid w:val="00495902"/>
    <w:rsid w:val="00495B2F"/>
    <w:rsid w:val="00495C4B"/>
    <w:rsid w:val="004974F0"/>
    <w:rsid w:val="004A0194"/>
    <w:rsid w:val="004A0303"/>
    <w:rsid w:val="004A061B"/>
    <w:rsid w:val="004A0762"/>
    <w:rsid w:val="004A1826"/>
    <w:rsid w:val="004A243C"/>
    <w:rsid w:val="004A27C1"/>
    <w:rsid w:val="004A4714"/>
    <w:rsid w:val="004A6A07"/>
    <w:rsid w:val="004A6D52"/>
    <w:rsid w:val="004A6DC2"/>
    <w:rsid w:val="004A7001"/>
    <w:rsid w:val="004A7A3E"/>
    <w:rsid w:val="004B0685"/>
    <w:rsid w:val="004B2559"/>
    <w:rsid w:val="004B32EB"/>
    <w:rsid w:val="004B382E"/>
    <w:rsid w:val="004B385E"/>
    <w:rsid w:val="004B3B7B"/>
    <w:rsid w:val="004B3E6C"/>
    <w:rsid w:val="004B40CD"/>
    <w:rsid w:val="004B4DDA"/>
    <w:rsid w:val="004B706D"/>
    <w:rsid w:val="004B7763"/>
    <w:rsid w:val="004B7E45"/>
    <w:rsid w:val="004C0D79"/>
    <w:rsid w:val="004C3238"/>
    <w:rsid w:val="004C3AE7"/>
    <w:rsid w:val="004C3F5D"/>
    <w:rsid w:val="004C4573"/>
    <w:rsid w:val="004C4B50"/>
    <w:rsid w:val="004C4CE2"/>
    <w:rsid w:val="004C58F3"/>
    <w:rsid w:val="004C5ABD"/>
    <w:rsid w:val="004C5B0A"/>
    <w:rsid w:val="004C5B6D"/>
    <w:rsid w:val="004C5E19"/>
    <w:rsid w:val="004C74FD"/>
    <w:rsid w:val="004D015C"/>
    <w:rsid w:val="004D0441"/>
    <w:rsid w:val="004D0ADF"/>
    <w:rsid w:val="004D12FA"/>
    <w:rsid w:val="004D2F28"/>
    <w:rsid w:val="004D3538"/>
    <w:rsid w:val="004D4470"/>
    <w:rsid w:val="004D4950"/>
    <w:rsid w:val="004D53AC"/>
    <w:rsid w:val="004D5E3B"/>
    <w:rsid w:val="004D76AB"/>
    <w:rsid w:val="004E113E"/>
    <w:rsid w:val="004E1F5C"/>
    <w:rsid w:val="004E34D6"/>
    <w:rsid w:val="004E4745"/>
    <w:rsid w:val="004E4A01"/>
    <w:rsid w:val="004E4B95"/>
    <w:rsid w:val="004E4C97"/>
    <w:rsid w:val="004E5242"/>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4B39"/>
    <w:rsid w:val="005052C3"/>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6AA4"/>
    <w:rsid w:val="00516CEA"/>
    <w:rsid w:val="005178C4"/>
    <w:rsid w:val="00517C08"/>
    <w:rsid w:val="00520333"/>
    <w:rsid w:val="00520BF1"/>
    <w:rsid w:val="00520E5D"/>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8AC"/>
    <w:rsid w:val="00536D75"/>
    <w:rsid w:val="0053727E"/>
    <w:rsid w:val="005374CE"/>
    <w:rsid w:val="00537CBE"/>
    <w:rsid w:val="00541236"/>
    <w:rsid w:val="00541A60"/>
    <w:rsid w:val="00541F46"/>
    <w:rsid w:val="00542617"/>
    <w:rsid w:val="0054323F"/>
    <w:rsid w:val="00543700"/>
    <w:rsid w:val="00543DAD"/>
    <w:rsid w:val="00545651"/>
    <w:rsid w:val="00545761"/>
    <w:rsid w:val="00546639"/>
    <w:rsid w:val="00546BC4"/>
    <w:rsid w:val="00546C7C"/>
    <w:rsid w:val="00547C9B"/>
    <w:rsid w:val="005502BC"/>
    <w:rsid w:val="005508D4"/>
    <w:rsid w:val="005522E8"/>
    <w:rsid w:val="005527E2"/>
    <w:rsid w:val="00552F0A"/>
    <w:rsid w:val="00553237"/>
    <w:rsid w:val="0055461F"/>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5AE0"/>
    <w:rsid w:val="0056621B"/>
    <w:rsid w:val="00566949"/>
    <w:rsid w:val="00566DEF"/>
    <w:rsid w:val="00566E41"/>
    <w:rsid w:val="00567669"/>
    <w:rsid w:val="005712BA"/>
    <w:rsid w:val="00571312"/>
    <w:rsid w:val="0057183B"/>
    <w:rsid w:val="0057237F"/>
    <w:rsid w:val="00573CB1"/>
    <w:rsid w:val="00573CC3"/>
    <w:rsid w:val="005754D4"/>
    <w:rsid w:val="00575D95"/>
    <w:rsid w:val="00575F09"/>
    <w:rsid w:val="005763DC"/>
    <w:rsid w:val="005770E1"/>
    <w:rsid w:val="0057786C"/>
    <w:rsid w:val="00577EF6"/>
    <w:rsid w:val="00580419"/>
    <w:rsid w:val="0058100B"/>
    <w:rsid w:val="00581834"/>
    <w:rsid w:val="005824C0"/>
    <w:rsid w:val="005825EA"/>
    <w:rsid w:val="00582A90"/>
    <w:rsid w:val="00582D53"/>
    <w:rsid w:val="00582FAC"/>
    <w:rsid w:val="00585077"/>
    <w:rsid w:val="0058518C"/>
    <w:rsid w:val="00585C5E"/>
    <w:rsid w:val="005866EF"/>
    <w:rsid w:val="005874D9"/>
    <w:rsid w:val="00590F2C"/>
    <w:rsid w:val="00592011"/>
    <w:rsid w:val="00592860"/>
    <w:rsid w:val="0059379E"/>
    <w:rsid w:val="00595DFC"/>
    <w:rsid w:val="005963E5"/>
    <w:rsid w:val="00596D8C"/>
    <w:rsid w:val="00597615"/>
    <w:rsid w:val="00597695"/>
    <w:rsid w:val="005A0376"/>
    <w:rsid w:val="005A05E0"/>
    <w:rsid w:val="005A0C09"/>
    <w:rsid w:val="005A249E"/>
    <w:rsid w:val="005A3C4D"/>
    <w:rsid w:val="005A3E04"/>
    <w:rsid w:val="005A3E93"/>
    <w:rsid w:val="005A3FF0"/>
    <w:rsid w:val="005A5041"/>
    <w:rsid w:val="005A55C6"/>
    <w:rsid w:val="005A5E3D"/>
    <w:rsid w:val="005A62FE"/>
    <w:rsid w:val="005A6BC1"/>
    <w:rsid w:val="005A7377"/>
    <w:rsid w:val="005B00BC"/>
    <w:rsid w:val="005B0448"/>
    <w:rsid w:val="005B0916"/>
    <w:rsid w:val="005B159B"/>
    <w:rsid w:val="005B1AD5"/>
    <w:rsid w:val="005B2B67"/>
    <w:rsid w:val="005B3603"/>
    <w:rsid w:val="005B4710"/>
    <w:rsid w:val="005B4E21"/>
    <w:rsid w:val="005B5A32"/>
    <w:rsid w:val="005B6540"/>
    <w:rsid w:val="005C17D6"/>
    <w:rsid w:val="005C18AF"/>
    <w:rsid w:val="005C297B"/>
    <w:rsid w:val="005C31F0"/>
    <w:rsid w:val="005C39FD"/>
    <w:rsid w:val="005C4C92"/>
    <w:rsid w:val="005C5A20"/>
    <w:rsid w:val="005C5F89"/>
    <w:rsid w:val="005C6C9A"/>
    <w:rsid w:val="005C7645"/>
    <w:rsid w:val="005C7BD7"/>
    <w:rsid w:val="005C7D18"/>
    <w:rsid w:val="005D0561"/>
    <w:rsid w:val="005D17DE"/>
    <w:rsid w:val="005D2BBA"/>
    <w:rsid w:val="005D3A9F"/>
    <w:rsid w:val="005D420C"/>
    <w:rsid w:val="005D5594"/>
    <w:rsid w:val="005D5ECB"/>
    <w:rsid w:val="005D66E5"/>
    <w:rsid w:val="005D68C6"/>
    <w:rsid w:val="005D6ACD"/>
    <w:rsid w:val="005D6B3C"/>
    <w:rsid w:val="005D6E20"/>
    <w:rsid w:val="005D7ADE"/>
    <w:rsid w:val="005E0147"/>
    <w:rsid w:val="005E0C65"/>
    <w:rsid w:val="005E3389"/>
    <w:rsid w:val="005E3670"/>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10DD"/>
    <w:rsid w:val="0060262F"/>
    <w:rsid w:val="006028B3"/>
    <w:rsid w:val="00603AAD"/>
    <w:rsid w:val="00604224"/>
    <w:rsid w:val="0060430A"/>
    <w:rsid w:val="006044D5"/>
    <w:rsid w:val="006046BF"/>
    <w:rsid w:val="00604F45"/>
    <w:rsid w:val="006053A9"/>
    <w:rsid w:val="006057AE"/>
    <w:rsid w:val="00607B05"/>
    <w:rsid w:val="006112A6"/>
    <w:rsid w:val="00611F25"/>
    <w:rsid w:val="00613274"/>
    <w:rsid w:val="0061371A"/>
    <w:rsid w:val="006143CC"/>
    <w:rsid w:val="00614668"/>
    <w:rsid w:val="00615513"/>
    <w:rsid w:val="006155B7"/>
    <w:rsid w:val="0061574A"/>
    <w:rsid w:val="0062282D"/>
    <w:rsid w:val="00622B1B"/>
    <w:rsid w:val="00623764"/>
    <w:rsid w:val="006240A2"/>
    <w:rsid w:val="0062502B"/>
    <w:rsid w:val="00627C3C"/>
    <w:rsid w:val="00627F44"/>
    <w:rsid w:val="00631753"/>
    <w:rsid w:val="00631CE5"/>
    <w:rsid w:val="00634042"/>
    <w:rsid w:val="006345FF"/>
    <w:rsid w:val="0063493F"/>
    <w:rsid w:val="00635644"/>
    <w:rsid w:val="006356B8"/>
    <w:rsid w:val="00635F3A"/>
    <w:rsid w:val="006368D1"/>
    <w:rsid w:val="00636BC9"/>
    <w:rsid w:val="00636D10"/>
    <w:rsid w:val="00637335"/>
    <w:rsid w:val="00637730"/>
    <w:rsid w:val="00640C9B"/>
    <w:rsid w:val="006411E1"/>
    <w:rsid w:val="00641796"/>
    <w:rsid w:val="006426D1"/>
    <w:rsid w:val="00644143"/>
    <w:rsid w:val="00644FE9"/>
    <w:rsid w:val="00645F87"/>
    <w:rsid w:val="0064608C"/>
    <w:rsid w:val="0064645D"/>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B3E"/>
    <w:rsid w:val="00671C19"/>
    <w:rsid w:val="006735A3"/>
    <w:rsid w:val="00673D66"/>
    <w:rsid w:val="00674C2F"/>
    <w:rsid w:val="00675DC8"/>
    <w:rsid w:val="006768D5"/>
    <w:rsid w:val="00680226"/>
    <w:rsid w:val="00680441"/>
    <w:rsid w:val="006804A7"/>
    <w:rsid w:val="00680AF5"/>
    <w:rsid w:val="006814FC"/>
    <w:rsid w:val="00682B20"/>
    <w:rsid w:val="00683396"/>
    <w:rsid w:val="00683406"/>
    <w:rsid w:val="0068340C"/>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B8B"/>
    <w:rsid w:val="0069538C"/>
    <w:rsid w:val="00695E69"/>
    <w:rsid w:val="006963B5"/>
    <w:rsid w:val="006A01B6"/>
    <w:rsid w:val="006A1C96"/>
    <w:rsid w:val="006A245C"/>
    <w:rsid w:val="006A4F06"/>
    <w:rsid w:val="006A52CD"/>
    <w:rsid w:val="006A604D"/>
    <w:rsid w:val="006A656F"/>
    <w:rsid w:val="006A68A4"/>
    <w:rsid w:val="006A6A46"/>
    <w:rsid w:val="006A70BC"/>
    <w:rsid w:val="006A7DE2"/>
    <w:rsid w:val="006B0118"/>
    <w:rsid w:val="006B0144"/>
    <w:rsid w:val="006B0E6F"/>
    <w:rsid w:val="006B2ECE"/>
    <w:rsid w:val="006B2F5D"/>
    <w:rsid w:val="006B3C16"/>
    <w:rsid w:val="006B43D0"/>
    <w:rsid w:val="006B5652"/>
    <w:rsid w:val="006B697A"/>
    <w:rsid w:val="006B7C23"/>
    <w:rsid w:val="006B7C24"/>
    <w:rsid w:val="006C02D9"/>
    <w:rsid w:val="006C0787"/>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1F84"/>
    <w:rsid w:val="006D22EF"/>
    <w:rsid w:val="006D4040"/>
    <w:rsid w:val="006D5927"/>
    <w:rsid w:val="006D5AD3"/>
    <w:rsid w:val="006D5C10"/>
    <w:rsid w:val="006D613B"/>
    <w:rsid w:val="006D6265"/>
    <w:rsid w:val="006D630E"/>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6065"/>
    <w:rsid w:val="006E75B8"/>
    <w:rsid w:val="006E76F7"/>
    <w:rsid w:val="006F03E1"/>
    <w:rsid w:val="006F09BC"/>
    <w:rsid w:val="006F0C98"/>
    <w:rsid w:val="006F1670"/>
    <w:rsid w:val="006F29BD"/>
    <w:rsid w:val="006F2E72"/>
    <w:rsid w:val="006F3B15"/>
    <w:rsid w:val="006F45B6"/>
    <w:rsid w:val="006F4CB0"/>
    <w:rsid w:val="006F4E88"/>
    <w:rsid w:val="006F5DDA"/>
    <w:rsid w:val="006F61F8"/>
    <w:rsid w:val="006F6BB9"/>
    <w:rsid w:val="006F7638"/>
    <w:rsid w:val="007009E1"/>
    <w:rsid w:val="00700DDB"/>
    <w:rsid w:val="007013D5"/>
    <w:rsid w:val="007030F2"/>
    <w:rsid w:val="00703125"/>
    <w:rsid w:val="0070324E"/>
    <w:rsid w:val="0070325C"/>
    <w:rsid w:val="00703A88"/>
    <w:rsid w:val="00706430"/>
    <w:rsid w:val="007077CB"/>
    <w:rsid w:val="00707C93"/>
    <w:rsid w:val="00710BA2"/>
    <w:rsid w:val="00711484"/>
    <w:rsid w:val="00711CEA"/>
    <w:rsid w:val="007120B0"/>
    <w:rsid w:val="0071218E"/>
    <w:rsid w:val="007127E0"/>
    <w:rsid w:val="00713736"/>
    <w:rsid w:val="007143E4"/>
    <w:rsid w:val="00714C30"/>
    <w:rsid w:val="00714CBB"/>
    <w:rsid w:val="007150FE"/>
    <w:rsid w:val="007160C1"/>
    <w:rsid w:val="00716FA9"/>
    <w:rsid w:val="007170C4"/>
    <w:rsid w:val="007171C9"/>
    <w:rsid w:val="007179D5"/>
    <w:rsid w:val="00720016"/>
    <w:rsid w:val="007201FD"/>
    <w:rsid w:val="00720202"/>
    <w:rsid w:val="00720767"/>
    <w:rsid w:val="00720AE7"/>
    <w:rsid w:val="00720F91"/>
    <w:rsid w:val="0072186D"/>
    <w:rsid w:val="00721A6A"/>
    <w:rsid w:val="00721B45"/>
    <w:rsid w:val="00722432"/>
    <w:rsid w:val="00722729"/>
    <w:rsid w:val="00722890"/>
    <w:rsid w:val="00723D51"/>
    <w:rsid w:val="0072435F"/>
    <w:rsid w:val="0072476F"/>
    <w:rsid w:val="00724E89"/>
    <w:rsid w:val="007257F9"/>
    <w:rsid w:val="007264CB"/>
    <w:rsid w:val="0072696B"/>
    <w:rsid w:val="00726A36"/>
    <w:rsid w:val="00726F6C"/>
    <w:rsid w:val="007274D1"/>
    <w:rsid w:val="0072796A"/>
    <w:rsid w:val="00731279"/>
    <w:rsid w:val="00731816"/>
    <w:rsid w:val="00732002"/>
    <w:rsid w:val="007322B2"/>
    <w:rsid w:val="00732600"/>
    <w:rsid w:val="00734E2C"/>
    <w:rsid w:val="00735536"/>
    <w:rsid w:val="00735ABB"/>
    <w:rsid w:val="00736918"/>
    <w:rsid w:val="00736EE0"/>
    <w:rsid w:val="007410ED"/>
    <w:rsid w:val="00741DA9"/>
    <w:rsid w:val="0074234D"/>
    <w:rsid w:val="007425CB"/>
    <w:rsid w:val="0074272E"/>
    <w:rsid w:val="0074273B"/>
    <w:rsid w:val="00742CC9"/>
    <w:rsid w:val="00743689"/>
    <w:rsid w:val="007439ED"/>
    <w:rsid w:val="00743DD7"/>
    <w:rsid w:val="00743EFE"/>
    <w:rsid w:val="00744931"/>
    <w:rsid w:val="007463CC"/>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473"/>
    <w:rsid w:val="007739D0"/>
    <w:rsid w:val="007741D8"/>
    <w:rsid w:val="00774574"/>
    <w:rsid w:val="007768C7"/>
    <w:rsid w:val="007775EA"/>
    <w:rsid w:val="00777B92"/>
    <w:rsid w:val="007803FB"/>
    <w:rsid w:val="00780B73"/>
    <w:rsid w:val="00780B84"/>
    <w:rsid w:val="007822E8"/>
    <w:rsid w:val="007827E2"/>
    <w:rsid w:val="00783410"/>
    <w:rsid w:val="00783486"/>
    <w:rsid w:val="00783735"/>
    <w:rsid w:val="007838E7"/>
    <w:rsid w:val="00784E4B"/>
    <w:rsid w:val="00785DD1"/>
    <w:rsid w:val="00785DFA"/>
    <w:rsid w:val="00786BF7"/>
    <w:rsid w:val="00791155"/>
    <w:rsid w:val="007921EA"/>
    <w:rsid w:val="00794783"/>
    <w:rsid w:val="0079492F"/>
    <w:rsid w:val="00795D49"/>
    <w:rsid w:val="0079672F"/>
    <w:rsid w:val="00796ECE"/>
    <w:rsid w:val="007A1719"/>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B7E8A"/>
    <w:rsid w:val="007C035D"/>
    <w:rsid w:val="007C0604"/>
    <w:rsid w:val="007C1053"/>
    <w:rsid w:val="007C188A"/>
    <w:rsid w:val="007C18B3"/>
    <w:rsid w:val="007C232E"/>
    <w:rsid w:val="007C26E7"/>
    <w:rsid w:val="007C3100"/>
    <w:rsid w:val="007C3EB8"/>
    <w:rsid w:val="007C433E"/>
    <w:rsid w:val="007C444F"/>
    <w:rsid w:val="007C66FC"/>
    <w:rsid w:val="007C6B6D"/>
    <w:rsid w:val="007C6E9A"/>
    <w:rsid w:val="007D1078"/>
    <w:rsid w:val="007D1B8E"/>
    <w:rsid w:val="007D285F"/>
    <w:rsid w:val="007D3111"/>
    <w:rsid w:val="007D389A"/>
    <w:rsid w:val="007D3F45"/>
    <w:rsid w:val="007D467C"/>
    <w:rsid w:val="007D46D1"/>
    <w:rsid w:val="007D4ABB"/>
    <w:rsid w:val="007D5279"/>
    <w:rsid w:val="007D6A3B"/>
    <w:rsid w:val="007D6DFA"/>
    <w:rsid w:val="007D7CAF"/>
    <w:rsid w:val="007D7EF9"/>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3D9D"/>
    <w:rsid w:val="00804A2E"/>
    <w:rsid w:val="00804D0D"/>
    <w:rsid w:val="00805573"/>
    <w:rsid w:val="008059BC"/>
    <w:rsid w:val="00805C76"/>
    <w:rsid w:val="00805F76"/>
    <w:rsid w:val="0080665B"/>
    <w:rsid w:val="00806CC0"/>
    <w:rsid w:val="008104D0"/>
    <w:rsid w:val="0081338A"/>
    <w:rsid w:val="008141B2"/>
    <w:rsid w:val="00815261"/>
    <w:rsid w:val="00815FB8"/>
    <w:rsid w:val="0081686E"/>
    <w:rsid w:val="008169C1"/>
    <w:rsid w:val="00817859"/>
    <w:rsid w:val="0081786F"/>
    <w:rsid w:val="00817D4D"/>
    <w:rsid w:val="00821A62"/>
    <w:rsid w:val="00821CDD"/>
    <w:rsid w:val="00822380"/>
    <w:rsid w:val="00822683"/>
    <w:rsid w:val="00822DEA"/>
    <w:rsid w:val="00822E80"/>
    <w:rsid w:val="00823242"/>
    <w:rsid w:val="008247FE"/>
    <w:rsid w:val="008249B9"/>
    <w:rsid w:val="008254B7"/>
    <w:rsid w:val="00830469"/>
    <w:rsid w:val="00830CFB"/>
    <w:rsid w:val="00831314"/>
    <w:rsid w:val="00831F0D"/>
    <w:rsid w:val="00831FB5"/>
    <w:rsid w:val="0083371F"/>
    <w:rsid w:val="008339B1"/>
    <w:rsid w:val="00833B4B"/>
    <w:rsid w:val="0083441E"/>
    <w:rsid w:val="008346E9"/>
    <w:rsid w:val="00834A02"/>
    <w:rsid w:val="00834B7A"/>
    <w:rsid w:val="00835AC1"/>
    <w:rsid w:val="00835E23"/>
    <w:rsid w:val="008363C3"/>
    <w:rsid w:val="0083678C"/>
    <w:rsid w:val="00840639"/>
    <w:rsid w:val="00840AB6"/>
    <w:rsid w:val="00841290"/>
    <w:rsid w:val="0084230F"/>
    <w:rsid w:val="00842C32"/>
    <w:rsid w:val="0084391D"/>
    <w:rsid w:val="00844554"/>
    <w:rsid w:val="00844636"/>
    <w:rsid w:val="00844EC5"/>
    <w:rsid w:val="0084508B"/>
    <w:rsid w:val="00845907"/>
    <w:rsid w:val="00850044"/>
    <w:rsid w:val="00850BDB"/>
    <w:rsid w:val="00850D37"/>
    <w:rsid w:val="00851523"/>
    <w:rsid w:val="008531CF"/>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0A72"/>
    <w:rsid w:val="00871DAD"/>
    <w:rsid w:val="00873348"/>
    <w:rsid w:val="008740EA"/>
    <w:rsid w:val="0087444B"/>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31E"/>
    <w:rsid w:val="008865B1"/>
    <w:rsid w:val="00887801"/>
    <w:rsid w:val="0088784B"/>
    <w:rsid w:val="0089159D"/>
    <w:rsid w:val="008956E4"/>
    <w:rsid w:val="00896704"/>
    <w:rsid w:val="0089676B"/>
    <w:rsid w:val="0089714D"/>
    <w:rsid w:val="00897548"/>
    <w:rsid w:val="008978B5"/>
    <w:rsid w:val="0089795D"/>
    <w:rsid w:val="00897F56"/>
    <w:rsid w:val="008A050A"/>
    <w:rsid w:val="008A065E"/>
    <w:rsid w:val="008A08DA"/>
    <w:rsid w:val="008A0B0D"/>
    <w:rsid w:val="008A0ED3"/>
    <w:rsid w:val="008A0F40"/>
    <w:rsid w:val="008A11B4"/>
    <w:rsid w:val="008A214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7D"/>
    <w:rsid w:val="008B36A1"/>
    <w:rsid w:val="008B41E3"/>
    <w:rsid w:val="008B4297"/>
    <w:rsid w:val="008B4C7C"/>
    <w:rsid w:val="008B52BA"/>
    <w:rsid w:val="008B5539"/>
    <w:rsid w:val="008B6463"/>
    <w:rsid w:val="008B6DD5"/>
    <w:rsid w:val="008B7360"/>
    <w:rsid w:val="008B7864"/>
    <w:rsid w:val="008B7AF4"/>
    <w:rsid w:val="008B7FEF"/>
    <w:rsid w:val="008C1927"/>
    <w:rsid w:val="008C339F"/>
    <w:rsid w:val="008C4006"/>
    <w:rsid w:val="008C555D"/>
    <w:rsid w:val="008C5F24"/>
    <w:rsid w:val="008C67E9"/>
    <w:rsid w:val="008C789D"/>
    <w:rsid w:val="008D117E"/>
    <w:rsid w:val="008D1345"/>
    <w:rsid w:val="008D181D"/>
    <w:rsid w:val="008D29C5"/>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86D"/>
    <w:rsid w:val="008E5A40"/>
    <w:rsid w:val="008E74E3"/>
    <w:rsid w:val="008F10AE"/>
    <w:rsid w:val="008F2763"/>
    <w:rsid w:val="008F2BE3"/>
    <w:rsid w:val="008F2BF8"/>
    <w:rsid w:val="008F2DB4"/>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402"/>
    <w:rsid w:val="00900E1F"/>
    <w:rsid w:val="009013B1"/>
    <w:rsid w:val="00902179"/>
    <w:rsid w:val="00903047"/>
    <w:rsid w:val="00903429"/>
    <w:rsid w:val="009040C8"/>
    <w:rsid w:val="009040CC"/>
    <w:rsid w:val="00904317"/>
    <w:rsid w:val="0090563E"/>
    <w:rsid w:val="0090591B"/>
    <w:rsid w:val="00906479"/>
    <w:rsid w:val="00907AD6"/>
    <w:rsid w:val="00907CD6"/>
    <w:rsid w:val="009101AB"/>
    <w:rsid w:val="00911D74"/>
    <w:rsid w:val="00913C75"/>
    <w:rsid w:val="00914277"/>
    <w:rsid w:val="00914578"/>
    <w:rsid w:val="009149D8"/>
    <w:rsid w:val="00914BD0"/>
    <w:rsid w:val="0091508E"/>
    <w:rsid w:val="009153C6"/>
    <w:rsid w:val="0091575D"/>
    <w:rsid w:val="00916C32"/>
    <w:rsid w:val="00917DB0"/>
    <w:rsid w:val="00920AFA"/>
    <w:rsid w:val="00920BC6"/>
    <w:rsid w:val="00920ED8"/>
    <w:rsid w:val="009222D2"/>
    <w:rsid w:val="00922E8A"/>
    <w:rsid w:val="009234FD"/>
    <w:rsid w:val="0092367B"/>
    <w:rsid w:val="009236D6"/>
    <w:rsid w:val="00923847"/>
    <w:rsid w:val="009251A0"/>
    <w:rsid w:val="0092547E"/>
    <w:rsid w:val="009257EA"/>
    <w:rsid w:val="00925E8B"/>
    <w:rsid w:val="00926122"/>
    <w:rsid w:val="00926A95"/>
    <w:rsid w:val="0092713A"/>
    <w:rsid w:val="009274A2"/>
    <w:rsid w:val="00930D87"/>
    <w:rsid w:val="00932A65"/>
    <w:rsid w:val="00932E1F"/>
    <w:rsid w:val="00932E87"/>
    <w:rsid w:val="00933C2F"/>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4594A"/>
    <w:rsid w:val="00950FE0"/>
    <w:rsid w:val="009518A0"/>
    <w:rsid w:val="00951CC4"/>
    <w:rsid w:val="009521B8"/>
    <w:rsid w:val="00952465"/>
    <w:rsid w:val="00952D50"/>
    <w:rsid w:val="0095316A"/>
    <w:rsid w:val="00953930"/>
    <w:rsid w:val="00955230"/>
    <w:rsid w:val="00955406"/>
    <w:rsid w:val="00956082"/>
    <w:rsid w:val="0095618E"/>
    <w:rsid w:val="0095621F"/>
    <w:rsid w:val="0095637F"/>
    <w:rsid w:val="0095795F"/>
    <w:rsid w:val="009602EE"/>
    <w:rsid w:val="00960A1B"/>
    <w:rsid w:val="0096134A"/>
    <w:rsid w:val="0096156F"/>
    <w:rsid w:val="00961AF7"/>
    <w:rsid w:val="00961B36"/>
    <w:rsid w:val="00961C46"/>
    <w:rsid w:val="0096205C"/>
    <w:rsid w:val="009623BB"/>
    <w:rsid w:val="009628C7"/>
    <w:rsid w:val="00962C1E"/>
    <w:rsid w:val="00962C99"/>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15B"/>
    <w:rsid w:val="009837D6"/>
    <w:rsid w:val="009837DA"/>
    <w:rsid w:val="00984364"/>
    <w:rsid w:val="00984D79"/>
    <w:rsid w:val="009854FF"/>
    <w:rsid w:val="0098561C"/>
    <w:rsid w:val="00986F87"/>
    <w:rsid w:val="009872EC"/>
    <w:rsid w:val="00987673"/>
    <w:rsid w:val="0098770C"/>
    <w:rsid w:val="009900C4"/>
    <w:rsid w:val="0099076E"/>
    <w:rsid w:val="00991A54"/>
    <w:rsid w:val="00991AC0"/>
    <w:rsid w:val="00991AF5"/>
    <w:rsid w:val="00992085"/>
    <w:rsid w:val="00992608"/>
    <w:rsid w:val="00993055"/>
    <w:rsid w:val="00993325"/>
    <w:rsid w:val="00994A3C"/>
    <w:rsid w:val="00996124"/>
    <w:rsid w:val="00996F83"/>
    <w:rsid w:val="00997658"/>
    <w:rsid w:val="0099779C"/>
    <w:rsid w:val="009A0514"/>
    <w:rsid w:val="009A1BB2"/>
    <w:rsid w:val="009A1CA8"/>
    <w:rsid w:val="009A230C"/>
    <w:rsid w:val="009A2B96"/>
    <w:rsid w:val="009A2D36"/>
    <w:rsid w:val="009A3895"/>
    <w:rsid w:val="009A3CB0"/>
    <w:rsid w:val="009A3E93"/>
    <w:rsid w:val="009A520B"/>
    <w:rsid w:val="009A545B"/>
    <w:rsid w:val="009A5B16"/>
    <w:rsid w:val="009A5BAD"/>
    <w:rsid w:val="009A5C09"/>
    <w:rsid w:val="009A68B7"/>
    <w:rsid w:val="009A77A3"/>
    <w:rsid w:val="009A7B61"/>
    <w:rsid w:val="009B08FB"/>
    <w:rsid w:val="009B14A3"/>
    <w:rsid w:val="009B249F"/>
    <w:rsid w:val="009B3EDA"/>
    <w:rsid w:val="009B4546"/>
    <w:rsid w:val="009B4A4E"/>
    <w:rsid w:val="009B6189"/>
    <w:rsid w:val="009B62D0"/>
    <w:rsid w:val="009B63B6"/>
    <w:rsid w:val="009B6566"/>
    <w:rsid w:val="009B6754"/>
    <w:rsid w:val="009B68DA"/>
    <w:rsid w:val="009C029B"/>
    <w:rsid w:val="009C0D99"/>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210D"/>
    <w:rsid w:val="009D384B"/>
    <w:rsid w:val="009D4089"/>
    <w:rsid w:val="009D4189"/>
    <w:rsid w:val="009D4929"/>
    <w:rsid w:val="009D5628"/>
    <w:rsid w:val="009D6C83"/>
    <w:rsid w:val="009D7005"/>
    <w:rsid w:val="009D7406"/>
    <w:rsid w:val="009D747B"/>
    <w:rsid w:val="009E174C"/>
    <w:rsid w:val="009E305D"/>
    <w:rsid w:val="009E30C0"/>
    <w:rsid w:val="009E388E"/>
    <w:rsid w:val="009E39BB"/>
    <w:rsid w:val="009E4C0E"/>
    <w:rsid w:val="009E58FC"/>
    <w:rsid w:val="009E5937"/>
    <w:rsid w:val="009E6292"/>
    <w:rsid w:val="009E6C38"/>
    <w:rsid w:val="009E77E3"/>
    <w:rsid w:val="009F0166"/>
    <w:rsid w:val="009F1812"/>
    <w:rsid w:val="009F19F0"/>
    <w:rsid w:val="009F3A1C"/>
    <w:rsid w:val="009F3C48"/>
    <w:rsid w:val="009F6197"/>
    <w:rsid w:val="009F6225"/>
    <w:rsid w:val="00A00404"/>
    <w:rsid w:val="00A01FD5"/>
    <w:rsid w:val="00A0378F"/>
    <w:rsid w:val="00A037EB"/>
    <w:rsid w:val="00A041E3"/>
    <w:rsid w:val="00A04C2A"/>
    <w:rsid w:val="00A04EE4"/>
    <w:rsid w:val="00A05089"/>
    <w:rsid w:val="00A06102"/>
    <w:rsid w:val="00A06191"/>
    <w:rsid w:val="00A07085"/>
    <w:rsid w:val="00A072B3"/>
    <w:rsid w:val="00A100CF"/>
    <w:rsid w:val="00A11CE5"/>
    <w:rsid w:val="00A1255F"/>
    <w:rsid w:val="00A1272F"/>
    <w:rsid w:val="00A1389E"/>
    <w:rsid w:val="00A13A41"/>
    <w:rsid w:val="00A143B4"/>
    <w:rsid w:val="00A144BC"/>
    <w:rsid w:val="00A14CBD"/>
    <w:rsid w:val="00A14D19"/>
    <w:rsid w:val="00A14F90"/>
    <w:rsid w:val="00A1531E"/>
    <w:rsid w:val="00A15AD3"/>
    <w:rsid w:val="00A160B3"/>
    <w:rsid w:val="00A1654A"/>
    <w:rsid w:val="00A168B2"/>
    <w:rsid w:val="00A169DA"/>
    <w:rsid w:val="00A173C1"/>
    <w:rsid w:val="00A178A6"/>
    <w:rsid w:val="00A2063F"/>
    <w:rsid w:val="00A20BE6"/>
    <w:rsid w:val="00A21341"/>
    <w:rsid w:val="00A21B57"/>
    <w:rsid w:val="00A21C4A"/>
    <w:rsid w:val="00A21F1A"/>
    <w:rsid w:val="00A224B1"/>
    <w:rsid w:val="00A228D4"/>
    <w:rsid w:val="00A231AA"/>
    <w:rsid w:val="00A2563E"/>
    <w:rsid w:val="00A262EB"/>
    <w:rsid w:val="00A2643A"/>
    <w:rsid w:val="00A26C3E"/>
    <w:rsid w:val="00A26DAA"/>
    <w:rsid w:val="00A27253"/>
    <w:rsid w:val="00A276AF"/>
    <w:rsid w:val="00A30F6E"/>
    <w:rsid w:val="00A31303"/>
    <w:rsid w:val="00A32C4C"/>
    <w:rsid w:val="00A32FC0"/>
    <w:rsid w:val="00A33753"/>
    <w:rsid w:val="00A35FCB"/>
    <w:rsid w:val="00A36388"/>
    <w:rsid w:val="00A3725D"/>
    <w:rsid w:val="00A37BE0"/>
    <w:rsid w:val="00A40394"/>
    <w:rsid w:val="00A40564"/>
    <w:rsid w:val="00A413D8"/>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2FAA"/>
    <w:rsid w:val="00A53838"/>
    <w:rsid w:val="00A54798"/>
    <w:rsid w:val="00A551A1"/>
    <w:rsid w:val="00A55D24"/>
    <w:rsid w:val="00A566AB"/>
    <w:rsid w:val="00A576B9"/>
    <w:rsid w:val="00A578C3"/>
    <w:rsid w:val="00A6027B"/>
    <w:rsid w:val="00A60A39"/>
    <w:rsid w:val="00A60ABC"/>
    <w:rsid w:val="00A6118E"/>
    <w:rsid w:val="00A612BC"/>
    <w:rsid w:val="00A61B3B"/>
    <w:rsid w:val="00A636D6"/>
    <w:rsid w:val="00A6477E"/>
    <w:rsid w:val="00A65D6A"/>
    <w:rsid w:val="00A66834"/>
    <w:rsid w:val="00A7019B"/>
    <w:rsid w:val="00A7019E"/>
    <w:rsid w:val="00A70849"/>
    <w:rsid w:val="00A708B2"/>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0ED9"/>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A19"/>
    <w:rsid w:val="00AA0023"/>
    <w:rsid w:val="00AA1499"/>
    <w:rsid w:val="00AA2CA2"/>
    <w:rsid w:val="00AA4FFC"/>
    <w:rsid w:val="00AA5EBA"/>
    <w:rsid w:val="00AA5EE9"/>
    <w:rsid w:val="00AA64B1"/>
    <w:rsid w:val="00AA66E8"/>
    <w:rsid w:val="00AB0DA1"/>
    <w:rsid w:val="00AB13DA"/>
    <w:rsid w:val="00AB14A8"/>
    <w:rsid w:val="00AB14BF"/>
    <w:rsid w:val="00AB238B"/>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4DA"/>
    <w:rsid w:val="00AC368A"/>
    <w:rsid w:val="00AC40AB"/>
    <w:rsid w:val="00AC4221"/>
    <w:rsid w:val="00AC4767"/>
    <w:rsid w:val="00AC6335"/>
    <w:rsid w:val="00AC7BA5"/>
    <w:rsid w:val="00AD014B"/>
    <w:rsid w:val="00AD1300"/>
    <w:rsid w:val="00AD248E"/>
    <w:rsid w:val="00AD316C"/>
    <w:rsid w:val="00AD3704"/>
    <w:rsid w:val="00AD3A12"/>
    <w:rsid w:val="00AD4104"/>
    <w:rsid w:val="00AD410F"/>
    <w:rsid w:val="00AD4F0F"/>
    <w:rsid w:val="00AD5160"/>
    <w:rsid w:val="00AD55FD"/>
    <w:rsid w:val="00AD580C"/>
    <w:rsid w:val="00AD633F"/>
    <w:rsid w:val="00AD7C6A"/>
    <w:rsid w:val="00AE0DB6"/>
    <w:rsid w:val="00AE0FA4"/>
    <w:rsid w:val="00AE21B1"/>
    <w:rsid w:val="00AE23D9"/>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135"/>
    <w:rsid w:val="00AE7FB7"/>
    <w:rsid w:val="00AF0806"/>
    <w:rsid w:val="00AF0882"/>
    <w:rsid w:val="00AF0FA9"/>
    <w:rsid w:val="00AF10C6"/>
    <w:rsid w:val="00AF15A8"/>
    <w:rsid w:val="00AF178E"/>
    <w:rsid w:val="00AF19C5"/>
    <w:rsid w:val="00AF22F6"/>
    <w:rsid w:val="00AF30C9"/>
    <w:rsid w:val="00AF31D8"/>
    <w:rsid w:val="00AF3566"/>
    <w:rsid w:val="00AF3C66"/>
    <w:rsid w:val="00AF4451"/>
    <w:rsid w:val="00AF45C1"/>
    <w:rsid w:val="00AF4882"/>
    <w:rsid w:val="00AF666C"/>
    <w:rsid w:val="00AF73A6"/>
    <w:rsid w:val="00AF7AE8"/>
    <w:rsid w:val="00B01CD2"/>
    <w:rsid w:val="00B03025"/>
    <w:rsid w:val="00B030BE"/>
    <w:rsid w:val="00B03A95"/>
    <w:rsid w:val="00B05896"/>
    <w:rsid w:val="00B10423"/>
    <w:rsid w:val="00B10F4D"/>
    <w:rsid w:val="00B11C42"/>
    <w:rsid w:val="00B13831"/>
    <w:rsid w:val="00B139CC"/>
    <w:rsid w:val="00B13E0F"/>
    <w:rsid w:val="00B149BE"/>
    <w:rsid w:val="00B15768"/>
    <w:rsid w:val="00B15830"/>
    <w:rsid w:val="00B15D99"/>
    <w:rsid w:val="00B17805"/>
    <w:rsid w:val="00B2020B"/>
    <w:rsid w:val="00B20BC6"/>
    <w:rsid w:val="00B22267"/>
    <w:rsid w:val="00B2262A"/>
    <w:rsid w:val="00B234B7"/>
    <w:rsid w:val="00B24494"/>
    <w:rsid w:val="00B24F7E"/>
    <w:rsid w:val="00B27C90"/>
    <w:rsid w:val="00B308A5"/>
    <w:rsid w:val="00B32484"/>
    <w:rsid w:val="00B325B6"/>
    <w:rsid w:val="00B331B0"/>
    <w:rsid w:val="00B33C4E"/>
    <w:rsid w:val="00B34056"/>
    <w:rsid w:val="00B3499B"/>
    <w:rsid w:val="00B349D5"/>
    <w:rsid w:val="00B35122"/>
    <w:rsid w:val="00B35BD2"/>
    <w:rsid w:val="00B3620A"/>
    <w:rsid w:val="00B37168"/>
    <w:rsid w:val="00B3751D"/>
    <w:rsid w:val="00B37822"/>
    <w:rsid w:val="00B37E00"/>
    <w:rsid w:val="00B410E2"/>
    <w:rsid w:val="00B414F2"/>
    <w:rsid w:val="00B4248A"/>
    <w:rsid w:val="00B42631"/>
    <w:rsid w:val="00B4418E"/>
    <w:rsid w:val="00B444C7"/>
    <w:rsid w:val="00B4590E"/>
    <w:rsid w:val="00B4683B"/>
    <w:rsid w:val="00B5076C"/>
    <w:rsid w:val="00B50F71"/>
    <w:rsid w:val="00B514BA"/>
    <w:rsid w:val="00B51504"/>
    <w:rsid w:val="00B5174E"/>
    <w:rsid w:val="00B526C9"/>
    <w:rsid w:val="00B538F1"/>
    <w:rsid w:val="00B539FE"/>
    <w:rsid w:val="00B54411"/>
    <w:rsid w:val="00B54AC9"/>
    <w:rsid w:val="00B55023"/>
    <w:rsid w:val="00B553AA"/>
    <w:rsid w:val="00B55624"/>
    <w:rsid w:val="00B55938"/>
    <w:rsid w:val="00B55CC7"/>
    <w:rsid w:val="00B565DD"/>
    <w:rsid w:val="00B57873"/>
    <w:rsid w:val="00B60204"/>
    <w:rsid w:val="00B60367"/>
    <w:rsid w:val="00B61F97"/>
    <w:rsid w:val="00B6222D"/>
    <w:rsid w:val="00B64BF4"/>
    <w:rsid w:val="00B6539C"/>
    <w:rsid w:val="00B66114"/>
    <w:rsid w:val="00B6736A"/>
    <w:rsid w:val="00B67C52"/>
    <w:rsid w:val="00B70CE3"/>
    <w:rsid w:val="00B713A7"/>
    <w:rsid w:val="00B71924"/>
    <w:rsid w:val="00B71A9F"/>
    <w:rsid w:val="00B71FB4"/>
    <w:rsid w:val="00B72954"/>
    <w:rsid w:val="00B72DF2"/>
    <w:rsid w:val="00B7315C"/>
    <w:rsid w:val="00B73DCB"/>
    <w:rsid w:val="00B7449D"/>
    <w:rsid w:val="00B747D1"/>
    <w:rsid w:val="00B75A6B"/>
    <w:rsid w:val="00B76413"/>
    <w:rsid w:val="00B76D05"/>
    <w:rsid w:val="00B7767F"/>
    <w:rsid w:val="00B77929"/>
    <w:rsid w:val="00B80873"/>
    <w:rsid w:val="00B80FA0"/>
    <w:rsid w:val="00B81B45"/>
    <w:rsid w:val="00B81B50"/>
    <w:rsid w:val="00B8222F"/>
    <w:rsid w:val="00B82508"/>
    <w:rsid w:val="00B82A6D"/>
    <w:rsid w:val="00B82AE3"/>
    <w:rsid w:val="00B82DB9"/>
    <w:rsid w:val="00B83D15"/>
    <w:rsid w:val="00B84166"/>
    <w:rsid w:val="00B844FF"/>
    <w:rsid w:val="00B846CC"/>
    <w:rsid w:val="00B847D9"/>
    <w:rsid w:val="00B84D09"/>
    <w:rsid w:val="00B855E6"/>
    <w:rsid w:val="00B86704"/>
    <w:rsid w:val="00B8730D"/>
    <w:rsid w:val="00B87857"/>
    <w:rsid w:val="00B879C8"/>
    <w:rsid w:val="00B87FF7"/>
    <w:rsid w:val="00B90588"/>
    <w:rsid w:val="00B90C5E"/>
    <w:rsid w:val="00B935C1"/>
    <w:rsid w:val="00B941CF"/>
    <w:rsid w:val="00B945EF"/>
    <w:rsid w:val="00B96049"/>
    <w:rsid w:val="00B96157"/>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1EA"/>
    <w:rsid w:val="00BB3D86"/>
    <w:rsid w:val="00BB4B87"/>
    <w:rsid w:val="00BB553A"/>
    <w:rsid w:val="00BB5CDC"/>
    <w:rsid w:val="00BB655C"/>
    <w:rsid w:val="00BB6B8F"/>
    <w:rsid w:val="00BB7753"/>
    <w:rsid w:val="00BC13C9"/>
    <w:rsid w:val="00BC4296"/>
    <w:rsid w:val="00BC572D"/>
    <w:rsid w:val="00BC5AF6"/>
    <w:rsid w:val="00BC5B18"/>
    <w:rsid w:val="00BC61A3"/>
    <w:rsid w:val="00BC65B7"/>
    <w:rsid w:val="00BC68C9"/>
    <w:rsid w:val="00BC6FF9"/>
    <w:rsid w:val="00BD012B"/>
    <w:rsid w:val="00BD050F"/>
    <w:rsid w:val="00BD11C0"/>
    <w:rsid w:val="00BD14DB"/>
    <w:rsid w:val="00BD1925"/>
    <w:rsid w:val="00BD1AF2"/>
    <w:rsid w:val="00BD4399"/>
    <w:rsid w:val="00BD59EE"/>
    <w:rsid w:val="00BD7553"/>
    <w:rsid w:val="00BD777A"/>
    <w:rsid w:val="00BD7D5B"/>
    <w:rsid w:val="00BE0031"/>
    <w:rsid w:val="00BE2FFF"/>
    <w:rsid w:val="00BE42D7"/>
    <w:rsid w:val="00BE68B1"/>
    <w:rsid w:val="00BE6C8F"/>
    <w:rsid w:val="00BE7550"/>
    <w:rsid w:val="00BF1784"/>
    <w:rsid w:val="00BF2613"/>
    <w:rsid w:val="00BF3043"/>
    <w:rsid w:val="00BF3849"/>
    <w:rsid w:val="00BF3F56"/>
    <w:rsid w:val="00BF4C90"/>
    <w:rsid w:val="00BF5EAE"/>
    <w:rsid w:val="00BF65DA"/>
    <w:rsid w:val="00BF7B65"/>
    <w:rsid w:val="00C00027"/>
    <w:rsid w:val="00C002D2"/>
    <w:rsid w:val="00C00899"/>
    <w:rsid w:val="00C01570"/>
    <w:rsid w:val="00C016BE"/>
    <w:rsid w:val="00C017E2"/>
    <w:rsid w:val="00C01A6A"/>
    <w:rsid w:val="00C01AAE"/>
    <w:rsid w:val="00C0432A"/>
    <w:rsid w:val="00C0467C"/>
    <w:rsid w:val="00C04DAB"/>
    <w:rsid w:val="00C0556B"/>
    <w:rsid w:val="00C05F95"/>
    <w:rsid w:val="00C060B4"/>
    <w:rsid w:val="00C06217"/>
    <w:rsid w:val="00C0662C"/>
    <w:rsid w:val="00C10DD5"/>
    <w:rsid w:val="00C11900"/>
    <w:rsid w:val="00C11FE0"/>
    <w:rsid w:val="00C137E6"/>
    <w:rsid w:val="00C14FC5"/>
    <w:rsid w:val="00C1509B"/>
    <w:rsid w:val="00C16B02"/>
    <w:rsid w:val="00C178DC"/>
    <w:rsid w:val="00C17D84"/>
    <w:rsid w:val="00C17F1E"/>
    <w:rsid w:val="00C20CAE"/>
    <w:rsid w:val="00C20FD5"/>
    <w:rsid w:val="00C214C0"/>
    <w:rsid w:val="00C21AF0"/>
    <w:rsid w:val="00C230EB"/>
    <w:rsid w:val="00C23753"/>
    <w:rsid w:val="00C245AE"/>
    <w:rsid w:val="00C24C48"/>
    <w:rsid w:val="00C24E2F"/>
    <w:rsid w:val="00C2522A"/>
    <w:rsid w:val="00C26390"/>
    <w:rsid w:val="00C268A2"/>
    <w:rsid w:val="00C26EF8"/>
    <w:rsid w:val="00C30BB8"/>
    <w:rsid w:val="00C310B0"/>
    <w:rsid w:val="00C3206A"/>
    <w:rsid w:val="00C33253"/>
    <w:rsid w:val="00C33680"/>
    <w:rsid w:val="00C34221"/>
    <w:rsid w:val="00C34AC0"/>
    <w:rsid w:val="00C35EF5"/>
    <w:rsid w:val="00C36E9A"/>
    <w:rsid w:val="00C37F50"/>
    <w:rsid w:val="00C40829"/>
    <w:rsid w:val="00C40C5A"/>
    <w:rsid w:val="00C40CA1"/>
    <w:rsid w:val="00C4164F"/>
    <w:rsid w:val="00C4196E"/>
    <w:rsid w:val="00C41E5B"/>
    <w:rsid w:val="00C41F57"/>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262"/>
    <w:rsid w:val="00C525FC"/>
    <w:rsid w:val="00C527ED"/>
    <w:rsid w:val="00C52FFC"/>
    <w:rsid w:val="00C53017"/>
    <w:rsid w:val="00C53FB7"/>
    <w:rsid w:val="00C54BF9"/>
    <w:rsid w:val="00C55913"/>
    <w:rsid w:val="00C55A98"/>
    <w:rsid w:val="00C56A4F"/>
    <w:rsid w:val="00C5757D"/>
    <w:rsid w:val="00C57FBB"/>
    <w:rsid w:val="00C619B5"/>
    <w:rsid w:val="00C61BA5"/>
    <w:rsid w:val="00C6348D"/>
    <w:rsid w:val="00C646B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53AF"/>
    <w:rsid w:val="00C85C26"/>
    <w:rsid w:val="00C85D90"/>
    <w:rsid w:val="00C864A7"/>
    <w:rsid w:val="00C86BCD"/>
    <w:rsid w:val="00C86FC3"/>
    <w:rsid w:val="00C87967"/>
    <w:rsid w:val="00C87E38"/>
    <w:rsid w:val="00C87F79"/>
    <w:rsid w:val="00C90136"/>
    <w:rsid w:val="00C90D7F"/>
    <w:rsid w:val="00C910AD"/>
    <w:rsid w:val="00C910C9"/>
    <w:rsid w:val="00C91461"/>
    <w:rsid w:val="00C9203F"/>
    <w:rsid w:val="00C92634"/>
    <w:rsid w:val="00C9423A"/>
    <w:rsid w:val="00C94364"/>
    <w:rsid w:val="00C951AB"/>
    <w:rsid w:val="00C954BE"/>
    <w:rsid w:val="00C9593C"/>
    <w:rsid w:val="00C96770"/>
    <w:rsid w:val="00C9689D"/>
    <w:rsid w:val="00C96FC9"/>
    <w:rsid w:val="00CA1D6B"/>
    <w:rsid w:val="00CA2EC6"/>
    <w:rsid w:val="00CA30C0"/>
    <w:rsid w:val="00CA4B89"/>
    <w:rsid w:val="00CA5215"/>
    <w:rsid w:val="00CA5397"/>
    <w:rsid w:val="00CA615B"/>
    <w:rsid w:val="00CA7086"/>
    <w:rsid w:val="00CA7357"/>
    <w:rsid w:val="00CA742E"/>
    <w:rsid w:val="00CA797C"/>
    <w:rsid w:val="00CA7BFA"/>
    <w:rsid w:val="00CA7DA5"/>
    <w:rsid w:val="00CB02EE"/>
    <w:rsid w:val="00CB0794"/>
    <w:rsid w:val="00CB2114"/>
    <w:rsid w:val="00CB22BD"/>
    <w:rsid w:val="00CB271C"/>
    <w:rsid w:val="00CB2C3F"/>
    <w:rsid w:val="00CB330F"/>
    <w:rsid w:val="00CB3C75"/>
    <w:rsid w:val="00CB49C7"/>
    <w:rsid w:val="00CB4AD5"/>
    <w:rsid w:val="00CB4BBE"/>
    <w:rsid w:val="00CB4FF1"/>
    <w:rsid w:val="00CB5389"/>
    <w:rsid w:val="00CB56C8"/>
    <w:rsid w:val="00CB5716"/>
    <w:rsid w:val="00CB73AC"/>
    <w:rsid w:val="00CC02E3"/>
    <w:rsid w:val="00CC09C4"/>
    <w:rsid w:val="00CC0CFE"/>
    <w:rsid w:val="00CC0D64"/>
    <w:rsid w:val="00CC1443"/>
    <w:rsid w:val="00CC1E46"/>
    <w:rsid w:val="00CC4471"/>
    <w:rsid w:val="00CC4C10"/>
    <w:rsid w:val="00CC4C68"/>
    <w:rsid w:val="00CC5147"/>
    <w:rsid w:val="00CC534D"/>
    <w:rsid w:val="00CC55F5"/>
    <w:rsid w:val="00CC67F9"/>
    <w:rsid w:val="00CC6E77"/>
    <w:rsid w:val="00CC72BA"/>
    <w:rsid w:val="00CC737A"/>
    <w:rsid w:val="00CC7E23"/>
    <w:rsid w:val="00CD0B7D"/>
    <w:rsid w:val="00CD0FFC"/>
    <w:rsid w:val="00CD44BE"/>
    <w:rsid w:val="00CD4610"/>
    <w:rsid w:val="00CD4AD6"/>
    <w:rsid w:val="00CD56EC"/>
    <w:rsid w:val="00CD5AFC"/>
    <w:rsid w:val="00CD6D04"/>
    <w:rsid w:val="00CD7170"/>
    <w:rsid w:val="00CD734B"/>
    <w:rsid w:val="00CD7832"/>
    <w:rsid w:val="00CD7E66"/>
    <w:rsid w:val="00CE26F5"/>
    <w:rsid w:val="00CE2E36"/>
    <w:rsid w:val="00CE3200"/>
    <w:rsid w:val="00CE32A1"/>
    <w:rsid w:val="00CE3E27"/>
    <w:rsid w:val="00CE53F1"/>
    <w:rsid w:val="00CE5E8A"/>
    <w:rsid w:val="00CE62A4"/>
    <w:rsid w:val="00CF08D4"/>
    <w:rsid w:val="00CF0F55"/>
    <w:rsid w:val="00CF108B"/>
    <w:rsid w:val="00CF367F"/>
    <w:rsid w:val="00CF3766"/>
    <w:rsid w:val="00CF38A4"/>
    <w:rsid w:val="00CF489B"/>
    <w:rsid w:val="00CF5272"/>
    <w:rsid w:val="00CF612F"/>
    <w:rsid w:val="00CF6D47"/>
    <w:rsid w:val="00CF7A46"/>
    <w:rsid w:val="00D003C6"/>
    <w:rsid w:val="00D00D38"/>
    <w:rsid w:val="00D011A7"/>
    <w:rsid w:val="00D02799"/>
    <w:rsid w:val="00D02C4B"/>
    <w:rsid w:val="00D04135"/>
    <w:rsid w:val="00D04B3C"/>
    <w:rsid w:val="00D05121"/>
    <w:rsid w:val="00D0561A"/>
    <w:rsid w:val="00D06522"/>
    <w:rsid w:val="00D06D9A"/>
    <w:rsid w:val="00D073E0"/>
    <w:rsid w:val="00D111E6"/>
    <w:rsid w:val="00D11551"/>
    <w:rsid w:val="00D12F02"/>
    <w:rsid w:val="00D12F3F"/>
    <w:rsid w:val="00D13AAE"/>
    <w:rsid w:val="00D147E6"/>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581"/>
    <w:rsid w:val="00D42DBB"/>
    <w:rsid w:val="00D42E4F"/>
    <w:rsid w:val="00D45946"/>
    <w:rsid w:val="00D46DBB"/>
    <w:rsid w:val="00D47BC3"/>
    <w:rsid w:val="00D50229"/>
    <w:rsid w:val="00D51050"/>
    <w:rsid w:val="00D5118D"/>
    <w:rsid w:val="00D52303"/>
    <w:rsid w:val="00D54E37"/>
    <w:rsid w:val="00D55471"/>
    <w:rsid w:val="00D55DC5"/>
    <w:rsid w:val="00D55E1B"/>
    <w:rsid w:val="00D56B6B"/>
    <w:rsid w:val="00D57342"/>
    <w:rsid w:val="00D57F55"/>
    <w:rsid w:val="00D6181A"/>
    <w:rsid w:val="00D6233F"/>
    <w:rsid w:val="00D62CB2"/>
    <w:rsid w:val="00D63CDE"/>
    <w:rsid w:val="00D63D7B"/>
    <w:rsid w:val="00D65799"/>
    <w:rsid w:val="00D65DBC"/>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92"/>
    <w:rsid w:val="00D82328"/>
    <w:rsid w:val="00D82FBA"/>
    <w:rsid w:val="00D831FA"/>
    <w:rsid w:val="00D83779"/>
    <w:rsid w:val="00D84511"/>
    <w:rsid w:val="00D8560A"/>
    <w:rsid w:val="00D8562A"/>
    <w:rsid w:val="00D878FA"/>
    <w:rsid w:val="00D87F9D"/>
    <w:rsid w:val="00D90164"/>
    <w:rsid w:val="00D90A9D"/>
    <w:rsid w:val="00D90DF1"/>
    <w:rsid w:val="00D912AC"/>
    <w:rsid w:val="00D924D2"/>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7884"/>
    <w:rsid w:val="00DA7891"/>
    <w:rsid w:val="00DA78EB"/>
    <w:rsid w:val="00DA7E0B"/>
    <w:rsid w:val="00DB0B43"/>
    <w:rsid w:val="00DB25FD"/>
    <w:rsid w:val="00DB3B6F"/>
    <w:rsid w:val="00DB4275"/>
    <w:rsid w:val="00DB5308"/>
    <w:rsid w:val="00DB563B"/>
    <w:rsid w:val="00DB6886"/>
    <w:rsid w:val="00DC01EA"/>
    <w:rsid w:val="00DC0FA9"/>
    <w:rsid w:val="00DC1952"/>
    <w:rsid w:val="00DC41FB"/>
    <w:rsid w:val="00DC428E"/>
    <w:rsid w:val="00DC4FF0"/>
    <w:rsid w:val="00DC5B0A"/>
    <w:rsid w:val="00DC5FA6"/>
    <w:rsid w:val="00DC6A7D"/>
    <w:rsid w:val="00DC7021"/>
    <w:rsid w:val="00DC7A30"/>
    <w:rsid w:val="00DC7B76"/>
    <w:rsid w:val="00DD025D"/>
    <w:rsid w:val="00DD0337"/>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926"/>
    <w:rsid w:val="00DE7F2B"/>
    <w:rsid w:val="00DF0126"/>
    <w:rsid w:val="00DF086F"/>
    <w:rsid w:val="00DF0D8B"/>
    <w:rsid w:val="00DF0F84"/>
    <w:rsid w:val="00DF1210"/>
    <w:rsid w:val="00DF28BF"/>
    <w:rsid w:val="00DF2BEA"/>
    <w:rsid w:val="00DF3557"/>
    <w:rsid w:val="00DF54BA"/>
    <w:rsid w:val="00DF6163"/>
    <w:rsid w:val="00DF6C75"/>
    <w:rsid w:val="00DF7312"/>
    <w:rsid w:val="00DF76D8"/>
    <w:rsid w:val="00DF773C"/>
    <w:rsid w:val="00E01937"/>
    <w:rsid w:val="00E02197"/>
    <w:rsid w:val="00E03496"/>
    <w:rsid w:val="00E047C2"/>
    <w:rsid w:val="00E05174"/>
    <w:rsid w:val="00E05A53"/>
    <w:rsid w:val="00E06216"/>
    <w:rsid w:val="00E06D76"/>
    <w:rsid w:val="00E0702E"/>
    <w:rsid w:val="00E0703F"/>
    <w:rsid w:val="00E07B6F"/>
    <w:rsid w:val="00E07E13"/>
    <w:rsid w:val="00E10460"/>
    <w:rsid w:val="00E10DBB"/>
    <w:rsid w:val="00E11B32"/>
    <w:rsid w:val="00E12879"/>
    <w:rsid w:val="00E13021"/>
    <w:rsid w:val="00E13A57"/>
    <w:rsid w:val="00E15E1C"/>
    <w:rsid w:val="00E1674E"/>
    <w:rsid w:val="00E16871"/>
    <w:rsid w:val="00E175DC"/>
    <w:rsid w:val="00E17688"/>
    <w:rsid w:val="00E20B10"/>
    <w:rsid w:val="00E20FC3"/>
    <w:rsid w:val="00E21460"/>
    <w:rsid w:val="00E214DD"/>
    <w:rsid w:val="00E21C24"/>
    <w:rsid w:val="00E221BF"/>
    <w:rsid w:val="00E22D61"/>
    <w:rsid w:val="00E23849"/>
    <w:rsid w:val="00E24D47"/>
    <w:rsid w:val="00E258D6"/>
    <w:rsid w:val="00E2640B"/>
    <w:rsid w:val="00E26B4B"/>
    <w:rsid w:val="00E27808"/>
    <w:rsid w:val="00E30404"/>
    <w:rsid w:val="00E3065C"/>
    <w:rsid w:val="00E30A3C"/>
    <w:rsid w:val="00E32144"/>
    <w:rsid w:val="00E3241C"/>
    <w:rsid w:val="00E32D28"/>
    <w:rsid w:val="00E337E5"/>
    <w:rsid w:val="00E3560B"/>
    <w:rsid w:val="00E35C6D"/>
    <w:rsid w:val="00E366C6"/>
    <w:rsid w:val="00E41B79"/>
    <w:rsid w:val="00E42343"/>
    <w:rsid w:val="00E44F52"/>
    <w:rsid w:val="00E461EC"/>
    <w:rsid w:val="00E46D13"/>
    <w:rsid w:val="00E46DFB"/>
    <w:rsid w:val="00E46E2E"/>
    <w:rsid w:val="00E47188"/>
    <w:rsid w:val="00E472A4"/>
    <w:rsid w:val="00E47672"/>
    <w:rsid w:val="00E47892"/>
    <w:rsid w:val="00E478DD"/>
    <w:rsid w:val="00E50760"/>
    <w:rsid w:val="00E50D10"/>
    <w:rsid w:val="00E51186"/>
    <w:rsid w:val="00E5221E"/>
    <w:rsid w:val="00E5239B"/>
    <w:rsid w:val="00E5299B"/>
    <w:rsid w:val="00E535D9"/>
    <w:rsid w:val="00E53F21"/>
    <w:rsid w:val="00E544BD"/>
    <w:rsid w:val="00E56161"/>
    <w:rsid w:val="00E56E52"/>
    <w:rsid w:val="00E5718B"/>
    <w:rsid w:val="00E57950"/>
    <w:rsid w:val="00E57A97"/>
    <w:rsid w:val="00E600C0"/>
    <w:rsid w:val="00E60152"/>
    <w:rsid w:val="00E606E3"/>
    <w:rsid w:val="00E61146"/>
    <w:rsid w:val="00E61557"/>
    <w:rsid w:val="00E61C92"/>
    <w:rsid w:val="00E61CD9"/>
    <w:rsid w:val="00E61CF0"/>
    <w:rsid w:val="00E62155"/>
    <w:rsid w:val="00E62697"/>
    <w:rsid w:val="00E63E25"/>
    <w:rsid w:val="00E642C3"/>
    <w:rsid w:val="00E65FCF"/>
    <w:rsid w:val="00E66843"/>
    <w:rsid w:val="00E67734"/>
    <w:rsid w:val="00E67E4D"/>
    <w:rsid w:val="00E67E8C"/>
    <w:rsid w:val="00E70452"/>
    <w:rsid w:val="00E719FB"/>
    <w:rsid w:val="00E71B53"/>
    <w:rsid w:val="00E71E56"/>
    <w:rsid w:val="00E72159"/>
    <w:rsid w:val="00E7251D"/>
    <w:rsid w:val="00E72D2A"/>
    <w:rsid w:val="00E72E49"/>
    <w:rsid w:val="00E734F0"/>
    <w:rsid w:val="00E73C5F"/>
    <w:rsid w:val="00E74DAB"/>
    <w:rsid w:val="00E751D7"/>
    <w:rsid w:val="00E75285"/>
    <w:rsid w:val="00E75A38"/>
    <w:rsid w:val="00E764B9"/>
    <w:rsid w:val="00E778ED"/>
    <w:rsid w:val="00E77E08"/>
    <w:rsid w:val="00E801EC"/>
    <w:rsid w:val="00E80476"/>
    <w:rsid w:val="00E80641"/>
    <w:rsid w:val="00E81848"/>
    <w:rsid w:val="00E81A5A"/>
    <w:rsid w:val="00E82DA6"/>
    <w:rsid w:val="00E838FF"/>
    <w:rsid w:val="00E84E57"/>
    <w:rsid w:val="00E8553B"/>
    <w:rsid w:val="00E8578D"/>
    <w:rsid w:val="00E85E7C"/>
    <w:rsid w:val="00E872A1"/>
    <w:rsid w:val="00E90156"/>
    <w:rsid w:val="00E94FB2"/>
    <w:rsid w:val="00E95150"/>
    <w:rsid w:val="00E95D4A"/>
    <w:rsid w:val="00E95D59"/>
    <w:rsid w:val="00E95DDC"/>
    <w:rsid w:val="00E961DE"/>
    <w:rsid w:val="00E969CF"/>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85F"/>
    <w:rsid w:val="00EA4D74"/>
    <w:rsid w:val="00EA52CC"/>
    <w:rsid w:val="00EA724B"/>
    <w:rsid w:val="00EA737C"/>
    <w:rsid w:val="00EA7A3D"/>
    <w:rsid w:val="00EA7AF4"/>
    <w:rsid w:val="00EA7E68"/>
    <w:rsid w:val="00EB12F7"/>
    <w:rsid w:val="00EB1816"/>
    <w:rsid w:val="00EB25FE"/>
    <w:rsid w:val="00EB46F1"/>
    <w:rsid w:val="00EB48B3"/>
    <w:rsid w:val="00EB4B66"/>
    <w:rsid w:val="00EB4D39"/>
    <w:rsid w:val="00EB519A"/>
    <w:rsid w:val="00EB612C"/>
    <w:rsid w:val="00EB65F5"/>
    <w:rsid w:val="00EC0121"/>
    <w:rsid w:val="00EC01F8"/>
    <w:rsid w:val="00EC126D"/>
    <w:rsid w:val="00EC1697"/>
    <w:rsid w:val="00EC1713"/>
    <w:rsid w:val="00EC1986"/>
    <w:rsid w:val="00EC2A6A"/>
    <w:rsid w:val="00EC2BB3"/>
    <w:rsid w:val="00EC323D"/>
    <w:rsid w:val="00EC3A26"/>
    <w:rsid w:val="00EC4FF4"/>
    <w:rsid w:val="00EC58D9"/>
    <w:rsid w:val="00EC694D"/>
    <w:rsid w:val="00EC724E"/>
    <w:rsid w:val="00ED0016"/>
    <w:rsid w:val="00ED0E71"/>
    <w:rsid w:val="00ED1379"/>
    <w:rsid w:val="00ED20FE"/>
    <w:rsid w:val="00ED2648"/>
    <w:rsid w:val="00ED37D5"/>
    <w:rsid w:val="00ED4604"/>
    <w:rsid w:val="00ED4B48"/>
    <w:rsid w:val="00ED4CDA"/>
    <w:rsid w:val="00ED589A"/>
    <w:rsid w:val="00ED5BD9"/>
    <w:rsid w:val="00ED62C8"/>
    <w:rsid w:val="00ED66F8"/>
    <w:rsid w:val="00ED7C69"/>
    <w:rsid w:val="00EE0821"/>
    <w:rsid w:val="00EE2A6E"/>
    <w:rsid w:val="00EE3370"/>
    <w:rsid w:val="00EE3BC5"/>
    <w:rsid w:val="00EE3F22"/>
    <w:rsid w:val="00EE42C7"/>
    <w:rsid w:val="00EE449E"/>
    <w:rsid w:val="00EE4B1A"/>
    <w:rsid w:val="00EE4EB1"/>
    <w:rsid w:val="00EE4F38"/>
    <w:rsid w:val="00EE63C7"/>
    <w:rsid w:val="00EE750F"/>
    <w:rsid w:val="00EE7D5C"/>
    <w:rsid w:val="00EF055E"/>
    <w:rsid w:val="00EF11A5"/>
    <w:rsid w:val="00EF24D0"/>
    <w:rsid w:val="00EF2E96"/>
    <w:rsid w:val="00EF4B83"/>
    <w:rsid w:val="00EF5D97"/>
    <w:rsid w:val="00EF639C"/>
    <w:rsid w:val="00EF675D"/>
    <w:rsid w:val="00EF68DC"/>
    <w:rsid w:val="00EF73A1"/>
    <w:rsid w:val="00EF7925"/>
    <w:rsid w:val="00EF7CE1"/>
    <w:rsid w:val="00F00029"/>
    <w:rsid w:val="00F006F1"/>
    <w:rsid w:val="00F01B27"/>
    <w:rsid w:val="00F01EC4"/>
    <w:rsid w:val="00F0265A"/>
    <w:rsid w:val="00F04116"/>
    <w:rsid w:val="00F04CA6"/>
    <w:rsid w:val="00F05027"/>
    <w:rsid w:val="00F064BD"/>
    <w:rsid w:val="00F0678D"/>
    <w:rsid w:val="00F07C8C"/>
    <w:rsid w:val="00F10ABE"/>
    <w:rsid w:val="00F10B84"/>
    <w:rsid w:val="00F1219B"/>
    <w:rsid w:val="00F14780"/>
    <w:rsid w:val="00F14FC6"/>
    <w:rsid w:val="00F1561E"/>
    <w:rsid w:val="00F15BFD"/>
    <w:rsid w:val="00F160BB"/>
    <w:rsid w:val="00F1673F"/>
    <w:rsid w:val="00F17444"/>
    <w:rsid w:val="00F20461"/>
    <w:rsid w:val="00F20C6D"/>
    <w:rsid w:val="00F2194B"/>
    <w:rsid w:val="00F22843"/>
    <w:rsid w:val="00F22DDF"/>
    <w:rsid w:val="00F232C9"/>
    <w:rsid w:val="00F23962"/>
    <w:rsid w:val="00F23BDA"/>
    <w:rsid w:val="00F244A2"/>
    <w:rsid w:val="00F24E4B"/>
    <w:rsid w:val="00F24EDF"/>
    <w:rsid w:val="00F25CFB"/>
    <w:rsid w:val="00F260C1"/>
    <w:rsid w:val="00F26BC8"/>
    <w:rsid w:val="00F27822"/>
    <w:rsid w:val="00F3068A"/>
    <w:rsid w:val="00F30C5C"/>
    <w:rsid w:val="00F30DBB"/>
    <w:rsid w:val="00F30EC5"/>
    <w:rsid w:val="00F3102E"/>
    <w:rsid w:val="00F312CD"/>
    <w:rsid w:val="00F325DE"/>
    <w:rsid w:val="00F336BC"/>
    <w:rsid w:val="00F33C93"/>
    <w:rsid w:val="00F34E2B"/>
    <w:rsid w:val="00F36148"/>
    <w:rsid w:val="00F36322"/>
    <w:rsid w:val="00F3656C"/>
    <w:rsid w:val="00F36B26"/>
    <w:rsid w:val="00F36DFD"/>
    <w:rsid w:val="00F36FA9"/>
    <w:rsid w:val="00F37E6B"/>
    <w:rsid w:val="00F40628"/>
    <w:rsid w:val="00F4128F"/>
    <w:rsid w:val="00F412B5"/>
    <w:rsid w:val="00F43ED3"/>
    <w:rsid w:val="00F45DEA"/>
    <w:rsid w:val="00F46AD1"/>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5114"/>
    <w:rsid w:val="00F760A2"/>
    <w:rsid w:val="00F76182"/>
    <w:rsid w:val="00F767B8"/>
    <w:rsid w:val="00F7727D"/>
    <w:rsid w:val="00F776A8"/>
    <w:rsid w:val="00F77B43"/>
    <w:rsid w:val="00F80ACC"/>
    <w:rsid w:val="00F80E04"/>
    <w:rsid w:val="00F812CB"/>
    <w:rsid w:val="00F8139C"/>
    <w:rsid w:val="00F81D5C"/>
    <w:rsid w:val="00F831F1"/>
    <w:rsid w:val="00F8337D"/>
    <w:rsid w:val="00F837C0"/>
    <w:rsid w:val="00F849A1"/>
    <w:rsid w:val="00F85C83"/>
    <w:rsid w:val="00F86020"/>
    <w:rsid w:val="00F86097"/>
    <w:rsid w:val="00F879E3"/>
    <w:rsid w:val="00F91039"/>
    <w:rsid w:val="00F92C9D"/>
    <w:rsid w:val="00F9319E"/>
    <w:rsid w:val="00F936C1"/>
    <w:rsid w:val="00F959E4"/>
    <w:rsid w:val="00F96174"/>
    <w:rsid w:val="00F96C6A"/>
    <w:rsid w:val="00F96E6E"/>
    <w:rsid w:val="00F9717E"/>
    <w:rsid w:val="00F978FD"/>
    <w:rsid w:val="00FA10A2"/>
    <w:rsid w:val="00FA1741"/>
    <w:rsid w:val="00FA18D3"/>
    <w:rsid w:val="00FA458A"/>
    <w:rsid w:val="00FA5CC9"/>
    <w:rsid w:val="00FA7656"/>
    <w:rsid w:val="00FA77C0"/>
    <w:rsid w:val="00FA7953"/>
    <w:rsid w:val="00FA7B88"/>
    <w:rsid w:val="00FB074C"/>
    <w:rsid w:val="00FB1C5B"/>
    <w:rsid w:val="00FB293C"/>
    <w:rsid w:val="00FB357D"/>
    <w:rsid w:val="00FB43C3"/>
    <w:rsid w:val="00FB4BFD"/>
    <w:rsid w:val="00FB4F1F"/>
    <w:rsid w:val="00FB5033"/>
    <w:rsid w:val="00FB5D6A"/>
    <w:rsid w:val="00FB618A"/>
    <w:rsid w:val="00FB7833"/>
    <w:rsid w:val="00FC048A"/>
    <w:rsid w:val="00FC07B7"/>
    <w:rsid w:val="00FC0DB5"/>
    <w:rsid w:val="00FC0F2E"/>
    <w:rsid w:val="00FC1032"/>
    <w:rsid w:val="00FC1875"/>
    <w:rsid w:val="00FC1C68"/>
    <w:rsid w:val="00FC1C82"/>
    <w:rsid w:val="00FC2437"/>
    <w:rsid w:val="00FC456D"/>
    <w:rsid w:val="00FC48E8"/>
    <w:rsid w:val="00FC4C6F"/>
    <w:rsid w:val="00FC4DE6"/>
    <w:rsid w:val="00FC532C"/>
    <w:rsid w:val="00FC5E13"/>
    <w:rsid w:val="00FC74B6"/>
    <w:rsid w:val="00FC7E18"/>
    <w:rsid w:val="00FD0263"/>
    <w:rsid w:val="00FD247F"/>
    <w:rsid w:val="00FD2A94"/>
    <w:rsid w:val="00FD2F18"/>
    <w:rsid w:val="00FD34C1"/>
    <w:rsid w:val="00FD3929"/>
    <w:rsid w:val="00FD5169"/>
    <w:rsid w:val="00FD5325"/>
    <w:rsid w:val="00FD6534"/>
    <w:rsid w:val="00FD6B21"/>
    <w:rsid w:val="00FD74B6"/>
    <w:rsid w:val="00FE15FD"/>
    <w:rsid w:val="00FE19B8"/>
    <w:rsid w:val="00FE249E"/>
    <w:rsid w:val="00FE2865"/>
    <w:rsid w:val="00FE507A"/>
    <w:rsid w:val="00FE57C2"/>
    <w:rsid w:val="00FE57FC"/>
    <w:rsid w:val="00FE7BBD"/>
    <w:rsid w:val="00FF0AF5"/>
    <w:rsid w:val="00FF0C0A"/>
    <w:rsid w:val="00FF0E02"/>
    <w:rsid w:val="00FF1276"/>
    <w:rsid w:val="00FF1300"/>
    <w:rsid w:val="00FF19E1"/>
    <w:rsid w:val="00FF3914"/>
    <w:rsid w:val="00FF552B"/>
    <w:rsid w:val="00FF5D0A"/>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ocId w14:val="78971764"/>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15277">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59349113">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36670488">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4474499">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59610043">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190876136">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12559245">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362972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29959724">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7754466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697081048">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45446">
      <w:bodyDiv w:val="1"/>
      <w:marLeft w:val="0"/>
      <w:marRight w:val="0"/>
      <w:marTop w:val="0"/>
      <w:marBottom w:val="0"/>
      <w:divBdr>
        <w:top w:val="none" w:sz="0" w:space="0" w:color="auto"/>
        <w:left w:val="none" w:sz="0" w:space="0" w:color="auto"/>
        <w:bottom w:val="none" w:sz="0" w:space="0" w:color="auto"/>
        <w:right w:val="none" w:sz="0" w:space="0" w:color="auto"/>
      </w:divBdr>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5354602075"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package" Target="embeddings/Microsoft_Word_Document5.docx"/><Relationship Id="rId34" Type="http://schemas.openxmlformats.org/officeDocument/2006/relationships/hyperlink" Target="http://docs.bartonccc.edu/research/internaldata/Process%20Maps/CAM.xlsx"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Excel_Worksheet.xlsx"/><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9.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bartonccc.edu/procedures/2502-academicintegrity.pdf"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0.emf"/><Relationship Id="rId36" Type="http://schemas.openxmlformats.org/officeDocument/2006/relationships/image" Target="media/image13.png"/><Relationship Id="rId10" Type="http://schemas.openxmlformats.org/officeDocument/2006/relationships/package" Target="embeddings/Microsoft_Word_Document.docx"/><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8.docx"/><Relationship Id="rId30" Type="http://schemas.openxmlformats.org/officeDocument/2006/relationships/image" Target="media/image11.emf"/><Relationship Id="rId35" Type="http://schemas.openxmlformats.org/officeDocument/2006/relationships/hyperlink" Target="https://www.kansasregents.org/resources/PDF/Academic_Affairs/New_Program_Approval/2020-2021_New_Technical_Certificate_and_AAS_Program_Approval_Schedul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1E1A5-A020-44D9-9EE2-17EAFE92A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8</Pages>
  <Words>2112</Words>
  <Characters>12827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72</cp:revision>
  <cp:lastPrinted>2021-08-09T19:57:00Z</cp:lastPrinted>
  <dcterms:created xsi:type="dcterms:W3CDTF">2021-09-08T12:53:00Z</dcterms:created>
  <dcterms:modified xsi:type="dcterms:W3CDTF">2021-09-28T18:47:00Z</dcterms:modified>
</cp:coreProperties>
</file>