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FA0CFD" w:rsidP="00A30248">
            <w:pPr>
              <w:rPr>
                <w:rFonts w:asciiTheme="minorHAnsi" w:hAnsiTheme="minorHAnsi" w:cstheme="minorHAnsi"/>
              </w:rPr>
            </w:pPr>
            <w:r>
              <w:rPr>
                <w:rFonts w:asciiTheme="minorHAnsi" w:hAnsiTheme="minorHAnsi" w:cstheme="minorHAnsi"/>
              </w:rPr>
              <w:t>2/</w:t>
            </w:r>
            <w:r w:rsidR="001A7EE1">
              <w:rPr>
                <w:rFonts w:asciiTheme="minorHAnsi" w:hAnsiTheme="minorHAnsi" w:cstheme="minorHAnsi"/>
              </w:rPr>
              <w:t>7</w:t>
            </w:r>
            <w:r w:rsidR="008D2A40">
              <w:rPr>
                <w:rFonts w:asciiTheme="minorHAnsi" w:hAnsiTheme="minorHAnsi" w:cstheme="minorHAnsi"/>
              </w:rPr>
              <w:t>/2024</w:t>
            </w:r>
            <w:r w:rsidR="0044596A">
              <w:rPr>
                <w:rFonts w:asciiTheme="minorHAnsi" w:hAnsiTheme="minorHAnsi" w:cstheme="minorHAnsi"/>
              </w:rPr>
              <w:t xml:space="preserve">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7B336B" w:rsidP="00A5721E">
            <w:pPr>
              <w:rPr>
                <w:rFonts w:asciiTheme="minorHAnsi" w:hAnsiTheme="minorHAnsi" w:cstheme="minorHAnsi"/>
              </w:rPr>
            </w:pPr>
            <w:r>
              <w:rPr>
                <w:rFonts w:asciiTheme="minorHAnsi" w:hAnsiTheme="minorHAnsi" w:cstheme="minorHAnsi"/>
              </w:rPr>
              <w:t>8:30 – 10:00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8E4E2B">
              <w:rPr>
                <w:rFonts w:asciiTheme="minorHAnsi" w:hAnsiTheme="minorHAnsi" w:cstheme="minorHAnsi"/>
              </w:rPr>
              <w:t xml:space="preserve"> </w:t>
            </w:r>
            <w:hyperlink r:id="rId8" w:history="1">
              <w:r w:rsidR="00213598">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06780C" w:rsidRPr="00203FBF" w:rsidTr="00C619B5">
        <w:trPr>
          <w:trHeight w:val="270"/>
        </w:trPr>
        <w:tc>
          <w:tcPr>
            <w:tcW w:w="379"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D17334"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06780C" w:rsidRPr="00203FBF" w:rsidRDefault="00FA0CFD" w:rsidP="0006780C">
            <w:pPr>
              <w:rPr>
                <w:rFonts w:asciiTheme="minorHAnsi" w:hAnsiTheme="minorHAnsi" w:cstheme="minorHAnsi"/>
                <w:sz w:val="22"/>
                <w:szCs w:val="22"/>
              </w:rPr>
            </w:pPr>
            <w:r>
              <w:rPr>
                <w:rFonts w:asciiTheme="minorHAnsi" w:hAnsiTheme="minorHAnsi" w:cstheme="minorHAnsi"/>
                <w:sz w:val="22"/>
                <w:szCs w:val="22"/>
              </w:rPr>
              <w:t>Jose Palacios</w:t>
            </w:r>
          </w:p>
        </w:tc>
      </w:tr>
      <w:tr w:rsidR="0006780C" w:rsidRPr="00203FBF" w:rsidTr="00C619B5">
        <w:trPr>
          <w:trHeight w:val="270"/>
        </w:trPr>
        <w:tc>
          <w:tcPr>
            <w:tcW w:w="379"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Lindsay Holmes</w:t>
            </w:r>
          </w:p>
        </w:tc>
        <w:tc>
          <w:tcPr>
            <w:tcW w:w="390" w:type="dxa"/>
          </w:tcPr>
          <w:p w:rsidR="0006780C" w:rsidRPr="00203FBF" w:rsidRDefault="008C4D35"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06780C" w:rsidP="0006780C">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06780C" w:rsidRPr="00203FBF" w:rsidRDefault="00F34239" w:rsidP="0006780C">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06780C" w:rsidRPr="00203FBF" w:rsidRDefault="00FA0CFD" w:rsidP="0006780C">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06780C" w:rsidRPr="00203FBF" w:rsidTr="00C619B5">
        <w:trPr>
          <w:trHeight w:val="270"/>
        </w:trPr>
        <w:tc>
          <w:tcPr>
            <w:tcW w:w="379"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Jenn Bernatis</w:t>
            </w:r>
          </w:p>
        </w:tc>
        <w:tc>
          <w:tcPr>
            <w:tcW w:w="390"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06780C" w:rsidRPr="00203FBF" w:rsidRDefault="00FA0CFD" w:rsidP="0006780C">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06780C" w:rsidRPr="00203FBF" w:rsidTr="00C619B5">
        <w:trPr>
          <w:trHeight w:val="270"/>
        </w:trPr>
        <w:tc>
          <w:tcPr>
            <w:tcW w:w="379"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06780C" w:rsidRPr="00203FBF" w:rsidRDefault="00B675F8"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06780C" w:rsidRPr="00203FBF" w:rsidRDefault="00BC5891"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FA0CFD" w:rsidP="0006780C">
            <w:pPr>
              <w:rPr>
                <w:rFonts w:asciiTheme="minorHAnsi" w:hAnsiTheme="minorHAnsi" w:cstheme="minorHAnsi"/>
                <w:sz w:val="22"/>
                <w:szCs w:val="22"/>
              </w:rPr>
            </w:pPr>
            <w:r>
              <w:rPr>
                <w:rFonts w:asciiTheme="minorHAnsi" w:hAnsiTheme="minorHAnsi" w:cstheme="minorHAnsi"/>
                <w:sz w:val="22"/>
                <w:szCs w:val="22"/>
              </w:rPr>
              <w:t>Mollie McReynolds</w:t>
            </w:r>
          </w:p>
        </w:tc>
        <w:tc>
          <w:tcPr>
            <w:tcW w:w="416" w:type="dxa"/>
            <w:gridSpan w:val="2"/>
          </w:tcPr>
          <w:p w:rsidR="0006780C" w:rsidRPr="00903047" w:rsidRDefault="00193D98" w:rsidP="0006780C">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06780C" w:rsidRPr="00203FBF" w:rsidRDefault="00FA0CFD" w:rsidP="0006780C">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06780C" w:rsidRPr="00203FBF" w:rsidTr="00C619B5">
        <w:trPr>
          <w:trHeight w:val="270"/>
        </w:trPr>
        <w:tc>
          <w:tcPr>
            <w:tcW w:w="379"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06780C" w:rsidRPr="00203FBF" w:rsidRDefault="00BC5891"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Default="0006780C" w:rsidP="0006780C">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06780C" w:rsidRPr="00203FBF" w:rsidRDefault="00BC5891"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FA0CFD" w:rsidP="0006780C">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06780C" w:rsidRPr="00203FBF" w:rsidRDefault="00FA0CFD" w:rsidP="0006780C">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06780C" w:rsidRPr="00203FBF" w:rsidTr="00C619B5">
        <w:trPr>
          <w:trHeight w:val="270"/>
        </w:trPr>
        <w:tc>
          <w:tcPr>
            <w:tcW w:w="379"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6780C" w:rsidRPr="00203FBF"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6780C" w:rsidRDefault="0006780C" w:rsidP="0006780C">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06780C" w:rsidRPr="00203FBF" w:rsidRDefault="002335CA" w:rsidP="0006780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06780C" w:rsidRPr="00203FBF" w:rsidRDefault="00FA0CFD" w:rsidP="0006780C">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06780C" w:rsidRPr="00203FBF" w:rsidRDefault="00BC5891" w:rsidP="0006780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06780C" w:rsidRPr="00203FBF" w:rsidRDefault="00FA0CFD" w:rsidP="0006780C">
            <w:pPr>
              <w:rPr>
                <w:rFonts w:asciiTheme="minorHAnsi" w:hAnsiTheme="minorHAnsi" w:cstheme="minorHAnsi"/>
                <w:sz w:val="22"/>
                <w:szCs w:val="22"/>
              </w:rPr>
            </w:pPr>
            <w:r>
              <w:rPr>
                <w:rFonts w:asciiTheme="minorHAnsi" w:hAnsiTheme="minorHAnsi" w:cstheme="minorHAnsi"/>
                <w:sz w:val="22"/>
                <w:szCs w:val="22"/>
              </w:rPr>
              <w:t>Josh Winkler</w:t>
            </w:r>
          </w:p>
        </w:tc>
      </w:tr>
      <w:tr w:rsidR="00FA0CFD" w:rsidRPr="00203FBF" w:rsidTr="00C619B5">
        <w:trPr>
          <w:trHeight w:val="270"/>
        </w:trPr>
        <w:tc>
          <w:tcPr>
            <w:tcW w:w="379" w:type="dxa"/>
          </w:tcPr>
          <w:p w:rsidR="00FA0CFD" w:rsidRPr="00203FBF" w:rsidRDefault="00F4034C" w:rsidP="00FA0CFD">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A0CFD" w:rsidRPr="00203FBF" w:rsidRDefault="00FA0CFD" w:rsidP="00FA0CFD">
            <w:pPr>
              <w:rPr>
                <w:rFonts w:asciiTheme="minorHAnsi" w:hAnsiTheme="minorHAnsi" w:cstheme="minorHAnsi"/>
                <w:sz w:val="22"/>
                <w:szCs w:val="22"/>
              </w:rPr>
            </w:pPr>
            <w:r>
              <w:rPr>
                <w:rFonts w:asciiTheme="minorHAnsi" w:hAnsiTheme="minorHAnsi" w:cstheme="minorHAnsi"/>
                <w:sz w:val="22"/>
                <w:szCs w:val="22"/>
              </w:rPr>
              <w:t>Mary Doyle</w:t>
            </w:r>
          </w:p>
        </w:tc>
        <w:tc>
          <w:tcPr>
            <w:tcW w:w="390" w:type="dxa"/>
          </w:tcPr>
          <w:p w:rsidR="00FA0CFD" w:rsidRPr="00203FBF" w:rsidRDefault="002335CA" w:rsidP="00FA0CF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A0CFD" w:rsidRDefault="00FA0CFD" w:rsidP="00FA0CFD">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90" w:type="dxa"/>
          </w:tcPr>
          <w:p w:rsidR="00FA0CFD" w:rsidRPr="00203FBF" w:rsidRDefault="002335CA" w:rsidP="00FA0CF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A0CFD" w:rsidRPr="00203FBF" w:rsidRDefault="00FA0CFD" w:rsidP="00FA0CFD">
            <w:pPr>
              <w:rPr>
                <w:rFonts w:asciiTheme="minorHAnsi" w:hAnsiTheme="minorHAnsi" w:cstheme="minorHAnsi"/>
                <w:sz w:val="22"/>
                <w:szCs w:val="22"/>
              </w:rPr>
            </w:pPr>
            <w:r>
              <w:rPr>
                <w:rFonts w:asciiTheme="minorHAnsi" w:hAnsiTheme="minorHAnsi" w:cstheme="minorHAnsi"/>
                <w:sz w:val="22"/>
                <w:szCs w:val="22"/>
              </w:rPr>
              <w:t>Todd Mobray</w:t>
            </w:r>
          </w:p>
        </w:tc>
        <w:tc>
          <w:tcPr>
            <w:tcW w:w="416" w:type="dxa"/>
            <w:gridSpan w:val="2"/>
          </w:tcPr>
          <w:p w:rsidR="00FA0CFD" w:rsidRPr="00203FBF" w:rsidRDefault="00FA0CFD" w:rsidP="00FA0CFD">
            <w:pPr>
              <w:rPr>
                <w:rFonts w:asciiTheme="minorHAnsi" w:hAnsiTheme="minorHAnsi" w:cstheme="minorHAnsi"/>
                <w:sz w:val="22"/>
                <w:szCs w:val="22"/>
              </w:rPr>
            </w:pPr>
          </w:p>
        </w:tc>
        <w:tc>
          <w:tcPr>
            <w:tcW w:w="2194" w:type="dxa"/>
          </w:tcPr>
          <w:p w:rsidR="00FA0CFD" w:rsidRPr="00203FBF" w:rsidRDefault="00FA0CFD" w:rsidP="00FA0CFD">
            <w:pPr>
              <w:rPr>
                <w:rFonts w:asciiTheme="minorHAnsi" w:hAnsiTheme="minorHAnsi" w:cstheme="minorHAnsi"/>
                <w:sz w:val="22"/>
                <w:szCs w:val="22"/>
              </w:rPr>
            </w:pPr>
          </w:p>
        </w:tc>
      </w:tr>
      <w:tr w:rsidR="00FA0CFD" w:rsidRPr="00203FBF" w:rsidTr="00C619B5">
        <w:trPr>
          <w:trHeight w:val="270"/>
        </w:trPr>
        <w:tc>
          <w:tcPr>
            <w:tcW w:w="379" w:type="dxa"/>
          </w:tcPr>
          <w:p w:rsidR="00FA0CFD" w:rsidRDefault="00193D98" w:rsidP="00FA0CFD">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FA0CFD" w:rsidRDefault="00FA0CFD" w:rsidP="00FA0CFD">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FA0CFD" w:rsidRDefault="002335CA" w:rsidP="00FA0CF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A0CFD" w:rsidRPr="00203FBF" w:rsidRDefault="00FA0CFD" w:rsidP="00FA0CFD">
            <w:pPr>
              <w:rPr>
                <w:rFonts w:asciiTheme="minorHAnsi" w:hAnsiTheme="minorHAnsi" w:cstheme="minorHAnsi"/>
                <w:sz w:val="22"/>
                <w:szCs w:val="22"/>
              </w:rPr>
            </w:pPr>
            <w:r>
              <w:rPr>
                <w:rFonts w:asciiTheme="minorHAnsi" w:hAnsiTheme="minorHAnsi" w:cstheme="minorHAnsi"/>
                <w:sz w:val="22"/>
                <w:szCs w:val="22"/>
              </w:rPr>
              <w:t>Abby Kujath</w:t>
            </w:r>
          </w:p>
        </w:tc>
        <w:tc>
          <w:tcPr>
            <w:tcW w:w="390" w:type="dxa"/>
          </w:tcPr>
          <w:p w:rsidR="00FA0CFD" w:rsidRDefault="002335CA" w:rsidP="00FA0CFD">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A0CFD" w:rsidRDefault="00FA0CFD" w:rsidP="00FA0CFD">
            <w:pPr>
              <w:rPr>
                <w:rFonts w:asciiTheme="minorHAnsi" w:hAnsiTheme="minorHAnsi" w:cstheme="minorHAnsi"/>
                <w:sz w:val="22"/>
                <w:szCs w:val="22"/>
              </w:rPr>
            </w:pPr>
            <w:r>
              <w:rPr>
                <w:rFonts w:asciiTheme="minorHAnsi" w:hAnsiTheme="minorHAnsi" w:cstheme="minorHAnsi"/>
                <w:sz w:val="22"/>
                <w:szCs w:val="22"/>
              </w:rPr>
              <w:t>Angel Morgan</w:t>
            </w:r>
          </w:p>
        </w:tc>
        <w:tc>
          <w:tcPr>
            <w:tcW w:w="416" w:type="dxa"/>
            <w:gridSpan w:val="2"/>
          </w:tcPr>
          <w:p w:rsidR="00FA0CFD" w:rsidRDefault="00FA0CFD" w:rsidP="00FA0CFD">
            <w:pPr>
              <w:rPr>
                <w:rFonts w:asciiTheme="minorHAnsi" w:hAnsiTheme="minorHAnsi" w:cstheme="minorHAnsi"/>
                <w:sz w:val="22"/>
                <w:szCs w:val="22"/>
              </w:rPr>
            </w:pPr>
          </w:p>
        </w:tc>
        <w:tc>
          <w:tcPr>
            <w:tcW w:w="2194" w:type="dxa"/>
          </w:tcPr>
          <w:p w:rsidR="00FA0CFD" w:rsidRPr="00203FBF" w:rsidRDefault="00FA0CFD" w:rsidP="00FA0CFD">
            <w:pPr>
              <w:rPr>
                <w:rFonts w:asciiTheme="minorHAnsi" w:hAnsiTheme="minorHAnsi" w:cstheme="minorHAnsi"/>
                <w:sz w:val="22"/>
                <w:szCs w:val="22"/>
              </w:rPr>
            </w:pPr>
          </w:p>
        </w:tc>
      </w:tr>
      <w:tr w:rsidR="00FA0CFD" w:rsidRPr="00627C3C" w:rsidTr="00B96157">
        <w:trPr>
          <w:trHeight w:val="327"/>
        </w:trPr>
        <w:tc>
          <w:tcPr>
            <w:tcW w:w="11065" w:type="dxa"/>
            <w:gridSpan w:val="12"/>
            <w:shd w:val="clear" w:color="auto" w:fill="FBD4B4" w:themeFill="accent6" w:themeFillTint="66"/>
          </w:tcPr>
          <w:p w:rsidR="00FA0CFD" w:rsidRPr="00627C3C" w:rsidRDefault="00FA0CFD" w:rsidP="00FA0CFD">
            <w:pPr>
              <w:rPr>
                <w:rFonts w:asciiTheme="minorHAnsi" w:hAnsiTheme="minorHAnsi" w:cstheme="minorHAnsi"/>
                <w:sz w:val="28"/>
                <w:szCs w:val="28"/>
              </w:rPr>
            </w:pPr>
            <w:bookmarkStart w:id="1"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1"/>
      <w:tr w:rsidR="00FA0CFD" w:rsidRPr="00203FBF" w:rsidTr="00C619B5">
        <w:trPr>
          <w:trHeight w:val="270"/>
        </w:trPr>
        <w:tc>
          <w:tcPr>
            <w:tcW w:w="379" w:type="dxa"/>
          </w:tcPr>
          <w:p w:rsidR="00FA0CFD" w:rsidRPr="00203FBF" w:rsidRDefault="00193D98" w:rsidP="00FA0CFD">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FA0CFD" w:rsidRPr="00203FBF" w:rsidRDefault="00FA0CFD" w:rsidP="00FA0CFD">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FA0CFD" w:rsidRPr="00203FBF" w:rsidRDefault="002335CA" w:rsidP="00FA0CF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A0CFD" w:rsidRPr="007025FD" w:rsidRDefault="00FA0CFD" w:rsidP="00FA0CFD">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FA0CFD" w:rsidRPr="00203FBF" w:rsidRDefault="00F34239" w:rsidP="00FA0CFD">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FA0CFD" w:rsidRPr="00203FBF" w:rsidRDefault="00FA0CFD" w:rsidP="00FA0CFD">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FA0CFD" w:rsidRPr="00203FBF" w:rsidRDefault="00FA0CFD" w:rsidP="00FA0CFD">
            <w:pPr>
              <w:rPr>
                <w:rFonts w:asciiTheme="minorHAnsi" w:hAnsiTheme="minorHAnsi" w:cstheme="minorHAnsi"/>
                <w:sz w:val="22"/>
                <w:szCs w:val="22"/>
              </w:rPr>
            </w:pPr>
          </w:p>
        </w:tc>
        <w:tc>
          <w:tcPr>
            <w:tcW w:w="2194" w:type="dxa"/>
          </w:tcPr>
          <w:p w:rsidR="00FA0CFD" w:rsidRPr="00203FBF" w:rsidRDefault="00FA0CFD" w:rsidP="00FA0CFD">
            <w:pPr>
              <w:rPr>
                <w:rFonts w:asciiTheme="minorHAnsi" w:hAnsiTheme="minorHAnsi" w:cstheme="minorHAnsi"/>
                <w:sz w:val="22"/>
                <w:szCs w:val="22"/>
              </w:rPr>
            </w:pPr>
          </w:p>
        </w:tc>
      </w:tr>
      <w:tr w:rsidR="00FA0CFD" w:rsidRPr="00203FBF" w:rsidTr="00C619B5">
        <w:trPr>
          <w:trHeight w:val="270"/>
        </w:trPr>
        <w:tc>
          <w:tcPr>
            <w:tcW w:w="379" w:type="dxa"/>
          </w:tcPr>
          <w:p w:rsidR="00FA0CFD" w:rsidRDefault="00193D98" w:rsidP="00FA0CFD">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FA0CFD" w:rsidRPr="00203FBF" w:rsidRDefault="00FA0CFD" w:rsidP="00FA0CFD">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FA0CFD" w:rsidRDefault="0020762E" w:rsidP="00FA0CFD">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A0CFD" w:rsidRPr="007025FD" w:rsidRDefault="00FA0CFD" w:rsidP="00FA0CFD">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FA0CFD" w:rsidRDefault="00FA0CFD" w:rsidP="00FA0CFD">
            <w:pPr>
              <w:rPr>
                <w:rFonts w:asciiTheme="minorHAnsi" w:hAnsiTheme="minorHAnsi" w:cstheme="minorHAnsi"/>
                <w:sz w:val="22"/>
                <w:szCs w:val="22"/>
              </w:rPr>
            </w:pPr>
          </w:p>
        </w:tc>
        <w:tc>
          <w:tcPr>
            <w:tcW w:w="2420" w:type="dxa"/>
            <w:gridSpan w:val="3"/>
          </w:tcPr>
          <w:p w:rsidR="00FA0CFD" w:rsidRPr="00203FBF" w:rsidRDefault="00FA0CFD" w:rsidP="00FA0CFD">
            <w:pPr>
              <w:rPr>
                <w:rFonts w:asciiTheme="minorHAnsi" w:hAnsiTheme="minorHAnsi" w:cstheme="minorHAnsi"/>
                <w:sz w:val="22"/>
                <w:szCs w:val="22"/>
              </w:rPr>
            </w:pPr>
          </w:p>
        </w:tc>
        <w:tc>
          <w:tcPr>
            <w:tcW w:w="416" w:type="dxa"/>
            <w:gridSpan w:val="2"/>
          </w:tcPr>
          <w:p w:rsidR="00FA0CFD" w:rsidRDefault="00FA0CFD" w:rsidP="00FA0CFD">
            <w:pPr>
              <w:rPr>
                <w:rFonts w:asciiTheme="minorHAnsi" w:hAnsiTheme="minorHAnsi" w:cstheme="minorHAnsi"/>
                <w:sz w:val="22"/>
                <w:szCs w:val="22"/>
              </w:rPr>
            </w:pPr>
          </w:p>
        </w:tc>
        <w:tc>
          <w:tcPr>
            <w:tcW w:w="2194" w:type="dxa"/>
          </w:tcPr>
          <w:p w:rsidR="00FA0CFD" w:rsidRPr="00203FBF" w:rsidRDefault="00FA0CFD" w:rsidP="00FA0CFD">
            <w:pPr>
              <w:rPr>
                <w:rFonts w:asciiTheme="minorHAnsi" w:hAnsiTheme="minorHAnsi" w:cstheme="minorHAnsi"/>
                <w:sz w:val="22"/>
                <w:szCs w:val="22"/>
              </w:rPr>
            </w:pPr>
          </w:p>
        </w:tc>
      </w:tr>
      <w:tr w:rsidR="00FA0CFD" w:rsidRPr="00627C3C" w:rsidTr="00C6348D">
        <w:trPr>
          <w:trHeight w:val="65"/>
        </w:trPr>
        <w:tc>
          <w:tcPr>
            <w:tcW w:w="8725" w:type="dxa"/>
            <w:gridSpan w:val="10"/>
            <w:tcBorders>
              <w:bottom w:val="single" w:sz="4" w:space="0" w:color="000000"/>
            </w:tcBorders>
            <w:shd w:val="clear" w:color="auto" w:fill="FBD4B4" w:themeFill="accent6" w:themeFillTint="66"/>
          </w:tcPr>
          <w:p w:rsidR="00FA0CFD" w:rsidRPr="00627C3C" w:rsidRDefault="00FA0CFD" w:rsidP="00FA0CFD">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FA0CFD" w:rsidRPr="00627C3C" w:rsidRDefault="00FA0CFD" w:rsidP="00FA0CFD">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8C4D35" w:rsidRPr="005B38A2" w:rsidTr="00F33637">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8C4D35" w:rsidRDefault="008C4D35" w:rsidP="00F33637">
            <w:pPr>
              <w:rPr>
                <w:rFonts w:asciiTheme="minorHAnsi" w:hAnsiTheme="minorHAnsi" w:cstheme="minorHAnsi"/>
                <w:b/>
              </w:rPr>
            </w:pPr>
            <w:r>
              <w:rPr>
                <w:rFonts w:asciiTheme="minorHAnsi" w:hAnsiTheme="minorHAnsi" w:cstheme="minorHAnsi"/>
                <w:b/>
              </w:rPr>
              <w:t>Inventory College Processes Project</w:t>
            </w:r>
          </w:p>
          <w:p w:rsidR="008C4D35" w:rsidRPr="007666C7" w:rsidRDefault="008C4D35" w:rsidP="00116903">
            <w:pPr>
              <w:pStyle w:val="ListParagraph"/>
              <w:numPr>
                <w:ilvl w:val="0"/>
                <w:numId w:val="15"/>
              </w:numPr>
              <w:rPr>
                <w:rFonts w:asciiTheme="minorHAnsi" w:hAnsiTheme="minorHAnsi" w:cstheme="minorHAnsi"/>
              </w:rPr>
            </w:pPr>
            <w:r w:rsidRPr="007666C7">
              <w:rPr>
                <w:rFonts w:asciiTheme="minorHAnsi" w:hAnsiTheme="minorHAnsi" w:cstheme="minorHAnsi"/>
              </w:rPr>
              <w:t>Creating a new program/degree</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Requisitions</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Creating CRNs in Banner</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Using R25</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Degree map process</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International student processes and late arrivals</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 xml:space="preserve">Employee orientation/onboarding </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Faculty orientation</w:t>
            </w:r>
          </w:p>
          <w:p w:rsidR="008C4D35" w:rsidRPr="00070587" w:rsidRDefault="008C4D35" w:rsidP="00116903">
            <w:pPr>
              <w:pStyle w:val="ListParagraph"/>
              <w:numPr>
                <w:ilvl w:val="0"/>
                <w:numId w:val="15"/>
              </w:numPr>
              <w:rPr>
                <w:rFonts w:asciiTheme="minorHAnsi" w:hAnsiTheme="minorHAnsi" w:cstheme="minorHAnsi"/>
                <w:b/>
              </w:rPr>
            </w:pPr>
            <w:r w:rsidRPr="00070587">
              <w:rPr>
                <w:rFonts w:asciiTheme="minorHAnsi" w:hAnsiTheme="minorHAnsi" w:cstheme="minorHAnsi"/>
                <w:b/>
              </w:rPr>
              <w:t>Course scheduling and financial aid</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LOI process</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Creating Canvas shells</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Cross listing classes in Canvas</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Adding or changing a card in the portal</w:t>
            </w:r>
          </w:p>
          <w:p w:rsidR="008C4D35" w:rsidRDefault="008C4D35" w:rsidP="00116903">
            <w:pPr>
              <w:pStyle w:val="ListParagraph"/>
              <w:numPr>
                <w:ilvl w:val="0"/>
                <w:numId w:val="15"/>
              </w:numPr>
              <w:rPr>
                <w:rFonts w:asciiTheme="minorHAnsi" w:hAnsiTheme="minorHAnsi" w:cstheme="minorHAnsi"/>
              </w:rPr>
            </w:pPr>
            <w:r>
              <w:rPr>
                <w:rFonts w:asciiTheme="minorHAnsi" w:hAnsiTheme="minorHAnsi" w:cstheme="minorHAnsi"/>
              </w:rPr>
              <w:t>Recording keeping requirements</w:t>
            </w:r>
          </w:p>
          <w:p w:rsidR="008C4D35" w:rsidRPr="002335CA" w:rsidRDefault="008C4D35" w:rsidP="00116903">
            <w:pPr>
              <w:pStyle w:val="ListParagraph"/>
              <w:numPr>
                <w:ilvl w:val="0"/>
                <w:numId w:val="15"/>
              </w:numPr>
              <w:rPr>
                <w:rFonts w:asciiTheme="minorHAnsi" w:hAnsiTheme="minorHAnsi" w:cstheme="minorHAnsi"/>
                <w:b/>
              </w:rPr>
            </w:pPr>
            <w:r>
              <w:rPr>
                <w:rFonts w:asciiTheme="minorHAnsi" w:hAnsiTheme="minorHAnsi" w:cstheme="minorHAnsi"/>
              </w:rPr>
              <w:t>2+2 agreements</w:t>
            </w:r>
          </w:p>
          <w:p w:rsidR="008C4D35" w:rsidRDefault="008C4D35" w:rsidP="00F33637">
            <w:pPr>
              <w:pStyle w:val="ListParagraph"/>
              <w:ind w:left="1440"/>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8C4D35" w:rsidRDefault="008C4D35" w:rsidP="00F33637">
            <w:pPr>
              <w:jc w:val="center"/>
              <w:rPr>
                <w:rFonts w:asciiTheme="minorHAnsi" w:hAnsiTheme="minorHAnsi" w:cstheme="minorHAnsi"/>
                <w:sz w:val="22"/>
                <w:szCs w:val="22"/>
              </w:rPr>
            </w:pPr>
            <w:r>
              <w:rPr>
                <w:rFonts w:asciiTheme="minorHAnsi" w:hAnsiTheme="minorHAnsi" w:cstheme="minorHAnsi"/>
                <w:sz w:val="22"/>
                <w:szCs w:val="22"/>
              </w:rPr>
              <w:t>All</w:t>
            </w:r>
          </w:p>
        </w:tc>
      </w:tr>
      <w:tr w:rsidR="00FA0CF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Pr="00116903" w:rsidRDefault="00FA0CFD" w:rsidP="00116903">
            <w:pPr>
              <w:rPr>
                <w:rFonts w:asciiTheme="minorHAnsi" w:hAnsiTheme="minorHAnsi" w:cstheme="minorHAnsi"/>
                <w:b/>
              </w:rPr>
            </w:pPr>
            <w:r w:rsidRPr="00CC4756">
              <w:rPr>
                <w:rFonts w:asciiTheme="minorHAnsi" w:hAnsiTheme="minorHAnsi" w:cstheme="minorHAnsi"/>
                <w:b/>
              </w:rPr>
              <w:t>Programs of Study</w:t>
            </w:r>
            <w:r w:rsidR="00116903">
              <w:rPr>
                <w:rFonts w:asciiTheme="minorHAnsi" w:hAnsiTheme="minorHAnsi" w:cstheme="minorHAnsi"/>
                <w:b/>
              </w:rPr>
              <w:t xml:space="preserve"> </w:t>
            </w:r>
            <w:r w:rsidR="006208BB">
              <w:rPr>
                <w:rFonts w:asciiTheme="minorHAnsi" w:hAnsiTheme="minorHAnsi" w:cstheme="minorHAnsi"/>
                <w:b/>
              </w:rPr>
              <w:t>Project</w:t>
            </w:r>
          </w:p>
          <w:p w:rsidR="00556E89" w:rsidRPr="00CC4756" w:rsidRDefault="00556E89" w:rsidP="00556E89">
            <w:pPr>
              <w:pStyle w:val="ListParagraph"/>
              <w:numPr>
                <w:ilvl w:val="0"/>
                <w:numId w:val="49"/>
              </w:numPr>
              <w:rPr>
                <w:rFonts w:asciiTheme="minorHAnsi" w:hAnsiTheme="minorHAnsi" w:cstheme="minorHAnsi"/>
              </w:rPr>
            </w:pPr>
            <w:r w:rsidRPr="00CC4756">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556E89" w:rsidRPr="00CC4756" w:rsidRDefault="00556E89" w:rsidP="00556E89">
            <w:pPr>
              <w:pStyle w:val="ListParagraph"/>
              <w:numPr>
                <w:ilvl w:val="0"/>
                <w:numId w:val="49"/>
              </w:numPr>
              <w:rPr>
                <w:rFonts w:asciiTheme="minorHAnsi" w:hAnsiTheme="minorHAnsi" w:cstheme="minorHAnsi"/>
              </w:rPr>
            </w:pPr>
            <w:r w:rsidRPr="00CC4756">
              <w:rPr>
                <w:rFonts w:asciiTheme="minorHAnsi" w:hAnsiTheme="minorHAnsi" w:cstheme="minorHAnsi"/>
              </w:rPr>
              <w:t>New feature – industry credentials linked to applicable programs of study</w:t>
            </w:r>
          </w:p>
          <w:p w:rsidR="00556E89" w:rsidRPr="00CC4756" w:rsidRDefault="00556E89" w:rsidP="00556E89">
            <w:pPr>
              <w:pStyle w:val="ListParagraph"/>
              <w:numPr>
                <w:ilvl w:val="0"/>
                <w:numId w:val="49"/>
              </w:numPr>
              <w:rPr>
                <w:rFonts w:asciiTheme="minorHAnsi" w:hAnsiTheme="minorHAnsi" w:cstheme="minorHAnsi"/>
                <w:b/>
              </w:rPr>
            </w:pPr>
            <w:r w:rsidRPr="00CC4756">
              <w:rPr>
                <w:rFonts w:asciiTheme="minorHAnsi" w:hAnsiTheme="minorHAnsi" w:cstheme="minorHAnsi"/>
              </w:rPr>
              <w:t>Workgroup: Samantha, Angie, Myrna, Todd, Jose, Lori, Mary, Sarah, Kathy, Maggie, Kurt, and Elaine</w:t>
            </w:r>
          </w:p>
          <w:p w:rsidR="00556E89" w:rsidRPr="00CC4756" w:rsidRDefault="00556E89" w:rsidP="00556E89">
            <w:pPr>
              <w:pStyle w:val="ListParagraph"/>
              <w:numPr>
                <w:ilvl w:val="0"/>
                <w:numId w:val="49"/>
              </w:numPr>
              <w:rPr>
                <w:rFonts w:asciiTheme="minorHAnsi" w:hAnsiTheme="minorHAnsi" w:cstheme="minorHAnsi"/>
                <w:b/>
              </w:rPr>
            </w:pPr>
            <w:r w:rsidRPr="00CC4756">
              <w:rPr>
                <w:rFonts w:ascii="Avenir Next" w:hAnsi="Avenir Next"/>
              </w:rPr>
              <w:t>Samantha has briefed Renee, Amy, and Zac on what we’re hoping to accomplish so the vendor can get access to what he needs to Banner.</w:t>
            </w:r>
          </w:p>
          <w:p w:rsidR="00556E89" w:rsidRPr="00CC4756" w:rsidRDefault="00556E89" w:rsidP="00556E89">
            <w:pPr>
              <w:pStyle w:val="ListParagraph"/>
              <w:numPr>
                <w:ilvl w:val="0"/>
                <w:numId w:val="49"/>
              </w:numPr>
              <w:rPr>
                <w:rFonts w:asciiTheme="minorHAnsi" w:hAnsiTheme="minorHAnsi" w:cstheme="minorHAnsi"/>
                <w:b/>
              </w:rPr>
            </w:pPr>
            <w:r w:rsidRPr="00CC4756">
              <w:rPr>
                <w:rFonts w:ascii="Avenir Next" w:hAnsi="Avenir Next"/>
              </w:rPr>
              <w:lastRenderedPageBreak/>
              <w:t>Samantha and Connie are looking at how the table will be formatted as well as what kinds of filters we’ll want in addition to the ones currently on the Programs and Areas of Interest webpage (formerly Degrees and Programs).</w:t>
            </w:r>
          </w:p>
          <w:p w:rsidR="00556E89" w:rsidRPr="00CC4756" w:rsidRDefault="00556E89" w:rsidP="00556E89">
            <w:pPr>
              <w:pStyle w:val="ListParagraph"/>
              <w:numPr>
                <w:ilvl w:val="0"/>
                <w:numId w:val="49"/>
              </w:numPr>
              <w:rPr>
                <w:rFonts w:asciiTheme="minorHAnsi" w:hAnsiTheme="minorHAnsi" w:cstheme="minorHAnsi"/>
              </w:rPr>
            </w:pPr>
            <w:r w:rsidRPr="00CC4756">
              <w:rPr>
                <w:rFonts w:asciiTheme="minorHAnsi" w:hAnsiTheme="minorHAnsi" w:cstheme="minorHAnsi"/>
              </w:rPr>
              <w:t xml:space="preserve">Web vendor working with IT to get access to Banner fields to streamline flow of information </w:t>
            </w:r>
          </w:p>
          <w:p w:rsidR="00556E89" w:rsidRPr="00F621B6" w:rsidRDefault="00556E89" w:rsidP="00556E89">
            <w:pPr>
              <w:pStyle w:val="ListParagraph"/>
              <w:numPr>
                <w:ilvl w:val="0"/>
                <w:numId w:val="49"/>
              </w:numPr>
              <w:rPr>
                <w:rFonts w:asciiTheme="minorHAnsi" w:hAnsiTheme="minorHAnsi" w:cstheme="minorHAnsi"/>
                <w:b/>
              </w:rPr>
            </w:pPr>
            <w:r>
              <w:rPr>
                <w:rFonts w:ascii="Avenir Next" w:hAnsi="Avenir Next"/>
              </w:rPr>
              <w:t>Ongoing chats with Myrna and Elaine</w:t>
            </w:r>
          </w:p>
          <w:p w:rsidR="00556E89" w:rsidRPr="006253B6" w:rsidRDefault="00556E89" w:rsidP="00556E89">
            <w:pPr>
              <w:pStyle w:val="ListParagraph"/>
              <w:numPr>
                <w:ilvl w:val="0"/>
                <w:numId w:val="49"/>
              </w:numPr>
              <w:rPr>
                <w:rFonts w:asciiTheme="minorHAnsi" w:hAnsiTheme="minorHAnsi" w:cstheme="minorHAnsi"/>
              </w:rPr>
            </w:pPr>
            <w:r w:rsidRPr="006253B6">
              <w:rPr>
                <w:rFonts w:asciiTheme="minorHAnsi" w:hAnsiTheme="minorHAnsi" w:cstheme="minorHAnsi"/>
              </w:rPr>
              <w:t>Updated campus locations were sent to Samantha on June 27</w:t>
            </w:r>
            <w:r w:rsidRPr="006253B6">
              <w:rPr>
                <w:rFonts w:asciiTheme="minorHAnsi" w:hAnsiTheme="minorHAnsi" w:cstheme="minorHAnsi"/>
                <w:vertAlign w:val="superscript"/>
              </w:rPr>
              <w:t>th</w:t>
            </w:r>
            <w:r w:rsidRPr="006253B6">
              <w:rPr>
                <w:rFonts w:asciiTheme="minorHAnsi" w:hAnsiTheme="minorHAnsi" w:cstheme="minorHAnsi"/>
              </w:rPr>
              <w:t xml:space="preserve"> </w:t>
            </w:r>
          </w:p>
          <w:p w:rsidR="00556E89" w:rsidRDefault="00556E89" w:rsidP="00556E89">
            <w:pPr>
              <w:pStyle w:val="ListParagraph"/>
              <w:numPr>
                <w:ilvl w:val="0"/>
                <w:numId w:val="49"/>
              </w:numPr>
              <w:rPr>
                <w:rFonts w:asciiTheme="minorHAnsi" w:hAnsiTheme="minorHAnsi" w:cstheme="minorHAnsi"/>
              </w:rPr>
            </w:pPr>
            <w:r w:rsidRPr="008A0E6A">
              <w:rPr>
                <w:rFonts w:asciiTheme="minorHAnsi" w:hAnsiTheme="minorHAnsi" w:cstheme="minorHAnsi"/>
              </w:rPr>
              <w:t>Elaine is working with Dean’s Kottas and Teal on their areas industry credential information to be included on the page</w:t>
            </w:r>
          </w:p>
          <w:p w:rsidR="00556E89" w:rsidRDefault="00556E89" w:rsidP="00556E89">
            <w:pPr>
              <w:pStyle w:val="ListParagraph"/>
              <w:numPr>
                <w:ilvl w:val="0"/>
                <w:numId w:val="49"/>
              </w:numPr>
              <w:rPr>
                <w:rFonts w:asciiTheme="minorHAnsi" w:hAnsiTheme="minorHAnsi" w:cstheme="minorHAnsi"/>
              </w:rPr>
            </w:pPr>
            <w:r>
              <w:rPr>
                <w:rFonts w:asciiTheme="minorHAnsi" w:hAnsiTheme="minorHAnsi" w:cstheme="minorHAnsi"/>
              </w:rPr>
              <w:t>We need to annually look at the campus location table</w:t>
            </w:r>
          </w:p>
          <w:p w:rsidR="00556E89" w:rsidRPr="002A7DDC" w:rsidRDefault="00556E89" w:rsidP="00556E89">
            <w:pPr>
              <w:pStyle w:val="ListParagraph"/>
              <w:numPr>
                <w:ilvl w:val="0"/>
                <w:numId w:val="49"/>
              </w:numPr>
              <w:rPr>
                <w:rFonts w:asciiTheme="minorHAnsi" w:hAnsiTheme="minorHAnsi" w:cstheme="minorHAnsi"/>
                <w:b/>
              </w:rPr>
            </w:pPr>
            <w:r w:rsidRPr="00FA6584">
              <w:rPr>
                <w:rFonts w:asciiTheme="minorHAnsi" w:hAnsiTheme="minorHAnsi" w:cstheme="minorHAnsi"/>
              </w:rPr>
              <w:t>Maggie/Samantha Update – email – stand still on their end</w:t>
            </w:r>
            <w:r>
              <w:rPr>
                <w:rFonts w:asciiTheme="minorHAnsi" w:hAnsiTheme="minorHAnsi" w:cstheme="minorHAnsi"/>
              </w:rPr>
              <w:t>;</w:t>
            </w:r>
            <w:r w:rsidRPr="00FA6584">
              <w:rPr>
                <w:rFonts w:asciiTheme="minorHAnsi" w:hAnsiTheme="minorHAnsi" w:cstheme="minorHAnsi"/>
              </w:rPr>
              <w:t xml:space="preserve"> needs to be some configuring of the data</w:t>
            </w:r>
            <w:r>
              <w:rPr>
                <w:rFonts w:asciiTheme="minorHAnsi" w:hAnsiTheme="minorHAnsi" w:cstheme="minorHAnsi"/>
              </w:rPr>
              <w:t>;</w:t>
            </w:r>
            <w:r w:rsidRPr="00FA6584">
              <w:rPr>
                <w:rFonts w:asciiTheme="minorHAnsi" w:hAnsiTheme="minorHAnsi" w:cstheme="minorHAnsi"/>
              </w:rPr>
              <w:t xml:space="preserve"> once that is done it will be ready</w:t>
            </w:r>
            <w:r>
              <w:rPr>
                <w:rFonts w:asciiTheme="minorHAnsi" w:hAnsiTheme="minorHAnsi" w:cstheme="minorHAnsi"/>
              </w:rPr>
              <w:t>;</w:t>
            </w:r>
            <w:r w:rsidRPr="00FA6584">
              <w:rPr>
                <w:rFonts w:asciiTheme="minorHAnsi" w:hAnsiTheme="minorHAnsi" w:cstheme="minorHAnsi"/>
              </w:rPr>
              <w:t xml:space="preserve"> hopeful by the end of the year </w:t>
            </w:r>
          </w:p>
          <w:p w:rsidR="00556E89" w:rsidRDefault="00556E89" w:rsidP="00556E89">
            <w:pPr>
              <w:pStyle w:val="ListParagraph"/>
              <w:numPr>
                <w:ilvl w:val="0"/>
                <w:numId w:val="49"/>
              </w:numPr>
              <w:rPr>
                <w:rFonts w:asciiTheme="minorHAnsi" w:hAnsiTheme="minorHAnsi" w:cstheme="minorHAnsi"/>
              </w:rPr>
            </w:pPr>
            <w:r w:rsidRPr="0051119D">
              <w:rPr>
                <w:rFonts w:asciiTheme="minorHAnsi" w:hAnsiTheme="minorHAnsi" w:cstheme="minorHAnsi"/>
              </w:rPr>
              <w:t>Power BI Report (Mark Dean)</w:t>
            </w:r>
            <w:r>
              <w:rPr>
                <w:rFonts w:asciiTheme="minorHAnsi" w:hAnsiTheme="minorHAnsi" w:cstheme="minorHAnsi"/>
              </w:rPr>
              <w:t xml:space="preserve"> – this can be part of the conversation</w:t>
            </w:r>
          </w:p>
          <w:p w:rsidR="00556E89" w:rsidRPr="00052586" w:rsidRDefault="00556E89" w:rsidP="00556E89">
            <w:pPr>
              <w:pStyle w:val="ListParagraph"/>
              <w:numPr>
                <w:ilvl w:val="0"/>
                <w:numId w:val="49"/>
              </w:numPr>
              <w:rPr>
                <w:rFonts w:asciiTheme="minorHAnsi" w:hAnsiTheme="minorHAnsi" w:cstheme="minorHAnsi"/>
                <w:b/>
              </w:rPr>
            </w:pPr>
            <w:r>
              <w:rPr>
                <w:rFonts w:asciiTheme="minorHAnsi" w:hAnsiTheme="minorHAnsi" w:cstheme="minorHAnsi"/>
              </w:rPr>
              <w:t>Samantha will work with Lori and IT</w:t>
            </w:r>
          </w:p>
          <w:p w:rsidR="00FA0CFD" w:rsidRPr="00116903" w:rsidRDefault="00FA0CFD" w:rsidP="00556E89">
            <w:pPr>
              <w:pStyle w:val="ListParagraph"/>
              <w:numPr>
                <w:ilvl w:val="0"/>
                <w:numId w:val="49"/>
              </w:numPr>
              <w:rPr>
                <w:rFonts w:asciiTheme="minorHAnsi" w:hAnsiTheme="minorHAnsi" w:cstheme="minorHAnsi"/>
              </w:rPr>
            </w:pPr>
            <w:r w:rsidRPr="00116903">
              <w:rPr>
                <w:rFonts w:asciiTheme="minorHAnsi" w:hAnsiTheme="minorHAnsi" w:cstheme="minorHAnsi"/>
              </w:rPr>
              <w:t>Web vendor is ready to work on it – Samantha is going to set up another meeting (IT, enrollment services, web vendor)</w:t>
            </w:r>
            <w:r w:rsidR="002335CA" w:rsidRPr="00116903">
              <w:rPr>
                <w:rFonts w:asciiTheme="minorHAnsi" w:hAnsiTheme="minorHAnsi" w:cstheme="minorHAnsi"/>
              </w:rPr>
              <w:t xml:space="preserve"> – </w:t>
            </w:r>
            <w:r w:rsidR="00A10673">
              <w:rPr>
                <w:rFonts w:asciiTheme="minorHAnsi" w:hAnsiTheme="minorHAnsi" w:cstheme="minorHAnsi"/>
              </w:rPr>
              <w:t xml:space="preserve">2/7/24 update: </w:t>
            </w:r>
            <w:r w:rsidR="002335CA" w:rsidRPr="00116903">
              <w:rPr>
                <w:rFonts w:asciiTheme="minorHAnsi" w:hAnsiTheme="minorHAnsi" w:cstheme="minorHAnsi"/>
              </w:rPr>
              <w:t>met with vendor and worked through some technical items</w:t>
            </w:r>
          </w:p>
          <w:p w:rsidR="00610844" w:rsidRPr="00610844" w:rsidRDefault="00610844" w:rsidP="00610844">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Samantha/Elaine</w:t>
            </w:r>
          </w:p>
          <w:p w:rsidR="00FA0CFD" w:rsidRDefault="00FA0CFD" w:rsidP="00FA0CFD">
            <w:pPr>
              <w:jc w:val="center"/>
              <w:rPr>
                <w:rFonts w:asciiTheme="minorHAnsi" w:hAnsiTheme="minorHAnsi" w:cstheme="minorHAnsi"/>
                <w:sz w:val="22"/>
                <w:szCs w:val="22"/>
              </w:rPr>
            </w:pPr>
          </w:p>
        </w:tc>
      </w:tr>
      <w:tr w:rsidR="00FA0CF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rPr>
                <w:rFonts w:asciiTheme="minorHAnsi" w:hAnsiTheme="minorHAnsi" w:cstheme="minorHAnsi"/>
              </w:rPr>
            </w:pPr>
            <w:r>
              <w:rPr>
                <w:rFonts w:asciiTheme="minorHAnsi" w:hAnsiTheme="minorHAnsi" w:cstheme="minorHAnsi"/>
                <w:b/>
              </w:rPr>
              <w:t>College Forms</w:t>
            </w:r>
          </w:p>
          <w:p w:rsidR="00FA0CFD" w:rsidRPr="00193D98" w:rsidRDefault="00FA0CFD" w:rsidP="00FA0CFD">
            <w:pPr>
              <w:pStyle w:val="ListParagraph"/>
              <w:numPr>
                <w:ilvl w:val="0"/>
                <w:numId w:val="25"/>
              </w:numPr>
              <w:rPr>
                <w:rFonts w:asciiTheme="minorHAnsi" w:hAnsiTheme="minorHAnsi" w:cstheme="minorHAnsi"/>
              </w:rPr>
            </w:pPr>
            <w:r w:rsidRPr="00E244FB">
              <w:rPr>
                <w:rFonts w:asciiTheme="minorHAnsi" w:hAnsiTheme="minorHAnsi" w:cstheme="minorHAnsi"/>
              </w:rPr>
              <w:t xml:space="preserve">We’ve identified at previous meetings that there is no automated system at this time to link employees to specific college forms. This discussion initiated with the hiring of a new supervisor and the challenge of identifying all the necessary forms and </w:t>
            </w:r>
            <w:r w:rsidRPr="00193D98">
              <w:rPr>
                <w:rFonts w:asciiTheme="minorHAnsi" w:hAnsiTheme="minorHAnsi" w:cstheme="minorHAnsi"/>
              </w:rPr>
              <w:t>implementing the approvals for specific forms.</w:t>
            </w:r>
          </w:p>
          <w:p w:rsidR="00FA0CFD" w:rsidRPr="00193D98" w:rsidRDefault="00FA0CFD" w:rsidP="00FA0CFD">
            <w:pPr>
              <w:pStyle w:val="ListParagraph"/>
              <w:numPr>
                <w:ilvl w:val="0"/>
                <w:numId w:val="25"/>
              </w:numPr>
              <w:rPr>
                <w:rFonts w:asciiTheme="minorHAnsi" w:hAnsiTheme="minorHAnsi" w:cstheme="minorHAnsi"/>
              </w:rPr>
            </w:pPr>
            <w:r w:rsidRPr="00193D98">
              <w:rPr>
                <w:rFonts w:asciiTheme="minorHAnsi" w:hAnsiTheme="minorHAnsi" w:cstheme="minorHAnsi"/>
              </w:rPr>
              <w:t>The College is moving to a new forms system. In preparation, all areas should be reviewing their current forms – whether linked in the Forms Center or accessible internally across departments, areas, etc.</w:t>
            </w:r>
          </w:p>
          <w:p w:rsidR="00FA0CFD" w:rsidRPr="004F0844" w:rsidRDefault="00FA0CFD" w:rsidP="00FA0CFD">
            <w:pPr>
              <w:pStyle w:val="ListParagraph"/>
              <w:numPr>
                <w:ilvl w:val="0"/>
                <w:numId w:val="25"/>
              </w:numPr>
              <w:rPr>
                <w:rFonts w:asciiTheme="minorHAnsi" w:hAnsiTheme="minorHAnsi" w:cstheme="minorHAnsi"/>
                <w:b/>
              </w:rPr>
            </w:pPr>
            <w:r w:rsidRPr="00E244FB">
              <w:rPr>
                <w:rFonts w:asciiTheme="minorHAnsi" w:hAnsiTheme="minorHAnsi" w:cstheme="minorHAnsi"/>
              </w:rPr>
              <w:t>Forms that are routinely used by function should be captured in continuity books.</w:t>
            </w:r>
          </w:p>
          <w:p w:rsidR="00FA0CFD" w:rsidRPr="004F0844" w:rsidRDefault="00FA0CFD" w:rsidP="00FA0CFD">
            <w:pPr>
              <w:pStyle w:val="ListParagraph"/>
              <w:numPr>
                <w:ilvl w:val="0"/>
                <w:numId w:val="25"/>
              </w:numPr>
              <w:rPr>
                <w:rFonts w:asciiTheme="minorHAnsi" w:hAnsiTheme="minorHAnsi" w:cstheme="minorHAnsi"/>
              </w:rPr>
            </w:pPr>
            <w:r w:rsidRPr="004F0844">
              <w:rPr>
                <w:rFonts w:asciiTheme="minorHAnsi" w:hAnsiTheme="minorHAnsi" w:cstheme="minorHAnsi"/>
              </w:rPr>
              <w:t>Update from Renee Demel</w:t>
            </w:r>
            <w:r>
              <w:rPr>
                <w:rFonts w:asciiTheme="minorHAnsi" w:hAnsiTheme="minorHAnsi" w:cstheme="minorHAnsi"/>
              </w:rPr>
              <w:t xml:space="preserve"> 1/10/24</w:t>
            </w:r>
            <w:r w:rsidRPr="004F0844">
              <w:rPr>
                <w:rFonts w:asciiTheme="minorHAnsi" w:hAnsiTheme="minorHAnsi" w:cstheme="minorHAnsi"/>
              </w:rPr>
              <w:t>: first five forms are done and being tested</w:t>
            </w:r>
            <w:r>
              <w:rPr>
                <w:rFonts w:asciiTheme="minorHAnsi" w:hAnsiTheme="minorHAnsi" w:cstheme="minorHAnsi"/>
              </w:rPr>
              <w:t>;</w:t>
            </w:r>
            <w:r w:rsidRPr="004F0844">
              <w:rPr>
                <w:rFonts w:asciiTheme="minorHAnsi" w:hAnsiTheme="minorHAnsi" w:cstheme="minorHAnsi"/>
              </w:rPr>
              <w:t xml:space="preserve"> IT will migrate those over once testing complete</w:t>
            </w:r>
            <w:r>
              <w:rPr>
                <w:rFonts w:asciiTheme="minorHAnsi" w:hAnsiTheme="minorHAnsi" w:cstheme="minorHAnsi"/>
              </w:rPr>
              <w:t>;</w:t>
            </w:r>
            <w:r w:rsidRPr="004F0844">
              <w:rPr>
                <w:rFonts w:asciiTheme="minorHAnsi" w:hAnsiTheme="minorHAnsi" w:cstheme="minorHAnsi"/>
              </w:rPr>
              <w:t xml:space="preserve"> there will be auto generated email and tracking</w:t>
            </w:r>
            <w:r>
              <w:rPr>
                <w:rFonts w:asciiTheme="minorHAnsi" w:hAnsiTheme="minorHAnsi" w:cstheme="minorHAnsi"/>
              </w:rPr>
              <w:t>;</w:t>
            </w:r>
            <w:r w:rsidRPr="004F0844">
              <w:rPr>
                <w:rFonts w:asciiTheme="minorHAnsi" w:hAnsiTheme="minorHAnsi" w:cstheme="minorHAnsi"/>
              </w:rPr>
              <w:t xml:space="preserve"> </w:t>
            </w:r>
            <w:r>
              <w:rPr>
                <w:rFonts w:asciiTheme="minorHAnsi" w:hAnsiTheme="minorHAnsi" w:cstheme="minorHAnsi"/>
              </w:rPr>
              <w:t xml:space="preserve">demonstration of </w:t>
            </w:r>
            <w:r w:rsidRPr="004F0844">
              <w:rPr>
                <w:rFonts w:asciiTheme="minorHAnsi" w:hAnsiTheme="minorHAnsi" w:cstheme="minorHAnsi"/>
              </w:rPr>
              <w:t xml:space="preserve">a few forms at President’s Staff </w:t>
            </w:r>
            <w:r>
              <w:rPr>
                <w:rFonts w:asciiTheme="minorHAnsi" w:hAnsiTheme="minorHAnsi" w:cstheme="minorHAnsi"/>
              </w:rPr>
              <w:t>on</w:t>
            </w:r>
            <w:r w:rsidRPr="004F0844">
              <w:rPr>
                <w:rFonts w:asciiTheme="minorHAnsi" w:hAnsiTheme="minorHAnsi" w:cstheme="minorHAnsi"/>
              </w:rPr>
              <w:t xml:space="preserve"> </w:t>
            </w:r>
            <w:r>
              <w:rPr>
                <w:rFonts w:asciiTheme="minorHAnsi" w:hAnsiTheme="minorHAnsi" w:cstheme="minorHAnsi"/>
              </w:rPr>
              <w:t>January 22</w:t>
            </w:r>
            <w:r w:rsidRPr="004F0844">
              <w:rPr>
                <w:rFonts w:asciiTheme="minorHAnsi" w:hAnsiTheme="minorHAnsi" w:cstheme="minorHAnsi"/>
              </w:rPr>
              <w:t xml:space="preserve"> </w:t>
            </w:r>
          </w:p>
          <w:p w:rsidR="00FA0CFD" w:rsidRDefault="00FA0CFD" w:rsidP="00FA0CFD">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FA0CF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Pr="00D51278" w:rsidRDefault="00FA0CFD" w:rsidP="00FA0CFD">
            <w:pPr>
              <w:rPr>
                <w:rFonts w:asciiTheme="minorHAnsi" w:hAnsiTheme="minorHAnsi" w:cstheme="minorHAnsi"/>
                <w:b/>
              </w:rPr>
            </w:pPr>
            <w:r w:rsidRPr="00D51278">
              <w:rPr>
                <w:rFonts w:asciiTheme="minorHAnsi" w:hAnsiTheme="minorHAnsi" w:cstheme="minorHAnsi"/>
                <w:b/>
              </w:rPr>
              <w:t>Course Scheduling</w:t>
            </w:r>
            <w:r>
              <w:rPr>
                <w:rFonts w:asciiTheme="minorHAnsi" w:hAnsiTheme="minorHAnsi" w:cstheme="minorHAnsi"/>
                <w:b/>
              </w:rPr>
              <w:t xml:space="preserve"> and Financial Aid</w:t>
            </w:r>
          </w:p>
          <w:p w:rsidR="00FA0CFD" w:rsidRPr="00495FB4" w:rsidRDefault="00FA0CFD" w:rsidP="00FA0CFD">
            <w:pPr>
              <w:rPr>
                <w:rFonts w:asciiTheme="minorHAnsi" w:hAnsiTheme="minorHAnsi" w:cstheme="minorHAnsi"/>
                <w:sz w:val="22"/>
                <w:szCs w:val="22"/>
              </w:rPr>
            </w:pPr>
          </w:p>
          <w:p w:rsidR="00FA0CFD" w:rsidRDefault="00FA0CFD" w:rsidP="00FA0CFD">
            <w:r w:rsidRPr="00185347">
              <w:rPr>
                <w:rFonts w:asciiTheme="minorHAnsi" w:hAnsiTheme="minorHAnsi" w:cstheme="minorHAnsi"/>
                <w:sz w:val="22"/>
                <w:szCs w:val="22"/>
              </w:rPr>
              <w:t>Myrna has asked us to pick this project back up. The attached is a document that was put together prior to the HLC visit with added information from Myrna that has not yet been fully discussed and documented. One area that needs additional work is the Scheduled Academic Year dates and the process for creating and monitoring.</w:t>
            </w:r>
            <w:r>
              <w:t xml:space="preserve"> </w:t>
            </w:r>
          </w:p>
          <w:bookmarkStart w:id="2" w:name="_MON_1756119023"/>
          <w:bookmarkEnd w:id="2"/>
          <w:p w:rsidR="00FA0CFD" w:rsidRDefault="00FA0CFD" w:rsidP="00FA0CFD">
            <w:pPr>
              <w:rPr>
                <w:rFonts w:asciiTheme="minorHAnsi" w:hAnsiTheme="minorHAnsi" w:cstheme="minorHAnsi"/>
                <w:sz w:val="22"/>
                <w:szCs w:val="22"/>
              </w:rPr>
            </w:pPr>
            <w: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9pt" o:ole="">
                  <v:imagedata r:id="rId9" o:title=""/>
                </v:shape>
                <o:OLEObject Type="Embed" ProgID="Word.Document.12" ShapeID="_x0000_i1025" DrawAspect="Icon" ObjectID="_1768807129" r:id="rId10">
                  <o:FieldCodes>\s</o:FieldCodes>
                </o:OLEObject>
              </w:object>
            </w:r>
          </w:p>
          <w:p w:rsidR="00FA0CFD" w:rsidRDefault="00FA0CFD" w:rsidP="00FA0CFD">
            <w:pPr>
              <w:rPr>
                <w:rFonts w:asciiTheme="minorHAnsi" w:hAnsiTheme="minorHAnsi" w:cstheme="minorHAnsi"/>
                <w:sz w:val="22"/>
                <w:szCs w:val="22"/>
              </w:rPr>
            </w:pPr>
          </w:p>
          <w:p w:rsidR="008C4D35" w:rsidRDefault="00FA0CFD" w:rsidP="008C4D35">
            <w:pPr>
              <w:pStyle w:val="ListParagraph"/>
              <w:numPr>
                <w:ilvl w:val="0"/>
                <w:numId w:val="41"/>
              </w:numPr>
              <w:rPr>
                <w:rFonts w:asciiTheme="minorHAnsi" w:hAnsiTheme="minorHAnsi" w:cstheme="minorHAnsi"/>
              </w:rPr>
            </w:pPr>
            <w:r w:rsidRPr="008C4D35">
              <w:rPr>
                <w:rFonts w:asciiTheme="minorHAnsi" w:hAnsiTheme="minorHAnsi" w:cstheme="minorHAnsi"/>
              </w:rPr>
              <w:t>Call for Work Group: Kurt, Jenn, Lori, Erin, Myrna, Kaitlin, Abby, Sarah, Elaine</w:t>
            </w:r>
          </w:p>
          <w:p w:rsidR="00FA0CFD" w:rsidRPr="008C4D35" w:rsidRDefault="008C4D35" w:rsidP="008C4D35">
            <w:pPr>
              <w:pStyle w:val="ListParagraph"/>
              <w:numPr>
                <w:ilvl w:val="0"/>
                <w:numId w:val="41"/>
              </w:numPr>
              <w:rPr>
                <w:rFonts w:asciiTheme="minorHAnsi" w:hAnsiTheme="minorHAnsi" w:cstheme="minorHAnsi"/>
              </w:rPr>
            </w:pPr>
            <w:r>
              <w:rPr>
                <w:rFonts w:asciiTheme="minorHAnsi" w:hAnsiTheme="minorHAnsi" w:cstheme="minorHAnsi"/>
              </w:rPr>
              <w:t>M</w:t>
            </w:r>
            <w:r w:rsidR="00FA0CFD" w:rsidRPr="008C4D35">
              <w:rPr>
                <w:rFonts w:asciiTheme="minorHAnsi" w:hAnsiTheme="minorHAnsi" w:cstheme="minorHAnsi"/>
              </w:rPr>
              <w:t>eeting schedule for October 26</w:t>
            </w:r>
            <w:r w:rsidR="00FA0CFD" w:rsidRPr="008C4D35">
              <w:rPr>
                <w:rFonts w:asciiTheme="minorHAnsi" w:hAnsiTheme="minorHAnsi" w:cstheme="minorHAnsi"/>
                <w:vertAlign w:val="superscript"/>
              </w:rPr>
              <w:t>th</w:t>
            </w:r>
            <w:r w:rsidR="00FA0CFD" w:rsidRPr="008C4D35">
              <w:rPr>
                <w:rFonts w:asciiTheme="minorHAnsi" w:hAnsiTheme="minorHAnsi" w:cstheme="minorHAnsi"/>
              </w:rPr>
              <w:t xml:space="preserve"> had to be cancelled; rescheduled for November 15</w:t>
            </w:r>
            <w:r w:rsidR="00FA0CFD" w:rsidRPr="008C4D35">
              <w:rPr>
                <w:rFonts w:asciiTheme="minorHAnsi" w:hAnsiTheme="minorHAnsi" w:cstheme="minorHAnsi"/>
                <w:vertAlign w:val="superscript"/>
              </w:rPr>
              <w:t>th</w:t>
            </w:r>
            <w:r w:rsidR="00FA0CFD" w:rsidRPr="008C4D35">
              <w:rPr>
                <w:rFonts w:asciiTheme="minorHAnsi" w:hAnsiTheme="minorHAnsi" w:cstheme="minorHAnsi"/>
              </w:rPr>
              <w:t xml:space="preserve"> and rescheduled again for January 24, 2024</w:t>
            </w:r>
          </w:p>
          <w:p w:rsidR="00FA0CFD" w:rsidRDefault="00FA0CFD" w:rsidP="00FA0CFD">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jc w:val="center"/>
              <w:rPr>
                <w:rFonts w:asciiTheme="minorHAnsi" w:hAnsiTheme="minorHAnsi" w:cstheme="minorHAnsi"/>
                <w:sz w:val="22"/>
                <w:szCs w:val="22"/>
              </w:rPr>
            </w:pPr>
          </w:p>
        </w:tc>
      </w:tr>
      <w:tr w:rsidR="0000160D" w:rsidRPr="007A2684"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0160D" w:rsidRDefault="0000160D" w:rsidP="00FA0CFD">
            <w:pPr>
              <w:rPr>
                <w:b/>
              </w:rPr>
            </w:pPr>
            <w:r>
              <w:rPr>
                <w:b/>
              </w:rPr>
              <w:t>New Subject Code – QMAT (Fall 2024)</w:t>
            </w:r>
          </w:p>
          <w:p w:rsidR="002335CA" w:rsidRDefault="0000160D" w:rsidP="00FA0CFD">
            <w:pPr>
              <w:rPr>
                <w:sz w:val="22"/>
                <w:szCs w:val="22"/>
              </w:rPr>
            </w:pPr>
            <w:r w:rsidRPr="001E5988">
              <w:rPr>
                <w:sz w:val="22"/>
                <w:szCs w:val="22"/>
              </w:rPr>
              <w:t>Adjustment Areas: Instructional Review, Placement Matrix, Banner Reports, Web Pages, Catalog, Degree Maps and KBOR Reporting</w:t>
            </w:r>
          </w:p>
          <w:p w:rsidR="002335CA" w:rsidRPr="001E5988" w:rsidRDefault="002335CA" w:rsidP="00FA0CFD">
            <w:pPr>
              <w:rPr>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0160D" w:rsidRPr="007A2684" w:rsidRDefault="0000160D" w:rsidP="00FA0CFD">
            <w:pPr>
              <w:jc w:val="center"/>
              <w:rPr>
                <w:rFonts w:asciiTheme="minorHAnsi" w:hAnsiTheme="minorHAnsi" w:cstheme="minorHAnsi"/>
                <w:sz w:val="22"/>
                <w:szCs w:val="22"/>
              </w:rPr>
            </w:pPr>
          </w:p>
        </w:tc>
      </w:tr>
      <w:tr w:rsidR="00FA0CFD" w:rsidRPr="007A2684"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rPr>
                <w:b/>
              </w:rPr>
            </w:pPr>
            <w:r w:rsidRPr="007A2684">
              <w:rPr>
                <w:b/>
              </w:rPr>
              <w:t xml:space="preserve">LSEC Part of Terms </w:t>
            </w:r>
          </w:p>
          <w:p w:rsidR="00FA0CFD" w:rsidRDefault="00FA0CFD" w:rsidP="00FA0CFD">
            <w:pPr>
              <w:rPr>
                <w:sz w:val="22"/>
                <w:szCs w:val="22"/>
              </w:rPr>
            </w:pPr>
            <w:r w:rsidRPr="007A2684">
              <w:rPr>
                <w:sz w:val="22"/>
                <w:szCs w:val="22"/>
              </w:rPr>
              <w:lastRenderedPageBreak/>
              <w:t>Recently, we have received more requests from students who do not meet the LSEC scholarship requirement, to create a class within our schedule that students can pay for. When I do this, I schedule it as a college program course and use an open part of term. My question is, would it be possible for me to continue scheduling these classes like this, but, start scheduling them with the coordinating LSEC Part of Term?</w:t>
            </w:r>
          </w:p>
          <w:p w:rsidR="008C4D35" w:rsidRPr="00631333" w:rsidRDefault="00FA0CFD" w:rsidP="00631333">
            <w:pPr>
              <w:pStyle w:val="ListParagraph"/>
              <w:numPr>
                <w:ilvl w:val="0"/>
                <w:numId w:val="37"/>
              </w:numPr>
              <w:rPr>
                <w:rFonts w:asciiTheme="minorHAnsi" w:hAnsiTheme="minorHAnsi" w:cstheme="minorHAnsi"/>
              </w:rPr>
            </w:pPr>
            <w:r>
              <w:rPr>
                <w:rFonts w:asciiTheme="minorHAnsi" w:hAnsiTheme="minorHAnsi" w:cstheme="minorHAnsi"/>
              </w:rPr>
              <w:t>Abby will reach out to Terry Barrow to see if this would impact his work any</w:t>
            </w:r>
            <w:r w:rsidR="00631333">
              <w:rPr>
                <w:rFonts w:asciiTheme="minorHAnsi" w:hAnsiTheme="minorHAnsi" w:cstheme="minorHAnsi"/>
              </w:rPr>
              <w:t xml:space="preserve"> – </w:t>
            </w:r>
            <w:r w:rsidR="00734D75">
              <w:rPr>
                <w:rFonts w:asciiTheme="minorHAnsi" w:hAnsiTheme="minorHAnsi" w:cstheme="minorHAnsi"/>
              </w:rPr>
              <w:t xml:space="preserve">2/7/24 update: </w:t>
            </w:r>
            <w:r w:rsidR="00631333">
              <w:rPr>
                <w:rFonts w:asciiTheme="minorHAnsi" w:hAnsiTheme="minorHAnsi" w:cstheme="minorHAnsi"/>
              </w:rPr>
              <w:t xml:space="preserve">no impact </w:t>
            </w:r>
          </w:p>
          <w:p w:rsidR="00FA0CFD" w:rsidRPr="00477B47" w:rsidRDefault="00FA0CFD" w:rsidP="00FA0CF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7A2684" w:rsidRDefault="00FA0CFD" w:rsidP="00FA0CFD">
            <w:pPr>
              <w:jc w:val="center"/>
              <w:rPr>
                <w:rFonts w:asciiTheme="minorHAnsi" w:hAnsiTheme="minorHAnsi" w:cstheme="minorHAnsi"/>
                <w:sz w:val="22"/>
                <w:szCs w:val="22"/>
              </w:rPr>
            </w:pPr>
            <w:r w:rsidRPr="007A2684">
              <w:rPr>
                <w:rFonts w:asciiTheme="minorHAnsi" w:hAnsiTheme="minorHAnsi" w:cstheme="minorHAnsi"/>
                <w:sz w:val="22"/>
                <w:szCs w:val="22"/>
              </w:rPr>
              <w:lastRenderedPageBreak/>
              <w:t>Abby</w:t>
            </w:r>
          </w:p>
        </w:tc>
      </w:tr>
      <w:tr w:rsidR="001A7EE1" w:rsidRPr="007A2684"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1A7EE1" w:rsidRDefault="001A7EE1" w:rsidP="00FA0CFD">
            <w:pPr>
              <w:rPr>
                <w:b/>
              </w:rPr>
            </w:pPr>
            <w:r>
              <w:rPr>
                <w:b/>
              </w:rPr>
              <w:t>OER Pathways (AA, AS, &amp; AGS)</w:t>
            </w:r>
            <w:r w:rsidR="001E5988">
              <w:rPr>
                <w:b/>
              </w:rPr>
              <w:t>/OER General Education Package</w:t>
            </w:r>
          </w:p>
          <w:p w:rsidR="001C57A5" w:rsidRDefault="001C57A5" w:rsidP="001E5988">
            <w:pPr>
              <w:pStyle w:val="ListParagraph"/>
              <w:numPr>
                <w:ilvl w:val="0"/>
                <w:numId w:val="37"/>
              </w:numPr>
            </w:pPr>
            <w:r>
              <w:t>Starting fall 2024</w:t>
            </w:r>
          </w:p>
          <w:p w:rsidR="001A7EE1" w:rsidRPr="001E5988" w:rsidRDefault="001E5988" w:rsidP="001E5988">
            <w:pPr>
              <w:pStyle w:val="ListParagraph"/>
              <w:numPr>
                <w:ilvl w:val="0"/>
                <w:numId w:val="37"/>
              </w:numPr>
            </w:pPr>
            <w:r w:rsidRPr="001E5988">
              <w:t>Marketing</w:t>
            </w:r>
          </w:p>
          <w:p w:rsidR="001E5988" w:rsidRPr="001E5988" w:rsidRDefault="001E5988" w:rsidP="001E5988">
            <w:pPr>
              <w:pStyle w:val="ListParagraph"/>
              <w:numPr>
                <w:ilvl w:val="0"/>
                <w:numId w:val="37"/>
              </w:numPr>
            </w:pPr>
            <w:r w:rsidRPr="001E5988">
              <w:t>Scheduling</w:t>
            </w:r>
          </w:p>
          <w:p w:rsidR="001A7EE1" w:rsidRPr="001E5988" w:rsidRDefault="001E5988" w:rsidP="001E5988">
            <w:pPr>
              <w:pStyle w:val="ListParagraph"/>
              <w:numPr>
                <w:ilvl w:val="0"/>
                <w:numId w:val="37"/>
              </w:numPr>
            </w:pPr>
            <w:r w:rsidRPr="001E5988">
              <w:t>Advisement</w:t>
            </w:r>
          </w:p>
          <w:p w:rsidR="001E5988" w:rsidRPr="001E5988" w:rsidRDefault="001E5988" w:rsidP="001E5988">
            <w:pPr>
              <w:pStyle w:val="ListParagraph"/>
              <w:numPr>
                <w:ilvl w:val="0"/>
                <w:numId w:val="37"/>
              </w:numPr>
              <w:rPr>
                <w:b/>
              </w:rPr>
            </w:pPr>
            <w:r w:rsidRPr="001E5988">
              <w:t>Enrollment</w:t>
            </w:r>
          </w:p>
          <w:p w:rsidR="001E5988" w:rsidRDefault="001E5988" w:rsidP="001E5988">
            <w:pPr>
              <w:pStyle w:val="ListParagraph"/>
              <w:numPr>
                <w:ilvl w:val="0"/>
                <w:numId w:val="37"/>
              </w:numPr>
            </w:pPr>
            <w:r w:rsidRPr="001E5988">
              <w:t>Tracking/Data Collection</w:t>
            </w:r>
          </w:p>
          <w:p w:rsidR="002335CA" w:rsidRPr="001E5988" w:rsidRDefault="002335CA" w:rsidP="001C57A5">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A7EE1" w:rsidRDefault="00053430" w:rsidP="00FA0CFD">
            <w:pPr>
              <w:jc w:val="center"/>
              <w:rPr>
                <w:rFonts w:asciiTheme="minorHAnsi" w:hAnsiTheme="minorHAnsi" w:cstheme="minorHAnsi"/>
                <w:sz w:val="22"/>
                <w:szCs w:val="22"/>
              </w:rPr>
            </w:pPr>
            <w:r>
              <w:rPr>
                <w:rFonts w:asciiTheme="minorHAnsi" w:hAnsiTheme="minorHAnsi" w:cstheme="minorHAnsi"/>
                <w:sz w:val="22"/>
                <w:szCs w:val="22"/>
              </w:rPr>
              <w:t>Elaine</w:t>
            </w:r>
          </w:p>
        </w:tc>
      </w:tr>
      <w:tr w:rsidR="000A4EF1" w:rsidRPr="007A2684"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A4EF1" w:rsidRDefault="000A4EF1" w:rsidP="00FA0CFD">
            <w:pPr>
              <w:rPr>
                <w:b/>
              </w:rPr>
            </w:pPr>
            <w:r>
              <w:rPr>
                <w:b/>
              </w:rPr>
              <w:t xml:space="preserve">Searching for Classes </w:t>
            </w:r>
            <w:r w:rsidR="00053430">
              <w:rPr>
                <w:b/>
              </w:rPr>
              <w:t>in</w:t>
            </w:r>
            <w:r>
              <w:rPr>
                <w:b/>
              </w:rPr>
              <w:t xml:space="preserve"> Banner and </w:t>
            </w:r>
            <w:r w:rsidR="00053430">
              <w:rPr>
                <w:b/>
              </w:rPr>
              <w:t xml:space="preserve">with </w:t>
            </w:r>
            <w:r>
              <w:rPr>
                <w:b/>
              </w:rPr>
              <w:t>the Course Search Tool</w:t>
            </w:r>
          </w:p>
          <w:p w:rsidR="00431179" w:rsidRPr="00431179" w:rsidRDefault="00431179" w:rsidP="00431179">
            <w:pPr>
              <w:pStyle w:val="ListParagraph"/>
              <w:numPr>
                <w:ilvl w:val="0"/>
                <w:numId w:val="42"/>
              </w:numPr>
            </w:pPr>
            <w:r>
              <w:t>There’s a group getting together to look at how students are searching for classes</w:t>
            </w:r>
          </w:p>
          <w:p w:rsidR="000A4EF1" w:rsidRDefault="000A4EF1" w:rsidP="00FA0CFD">
            <w:pPr>
              <w:rPr>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A4EF1" w:rsidRDefault="00053430" w:rsidP="00FA0CFD">
            <w:pPr>
              <w:jc w:val="center"/>
              <w:rPr>
                <w:rFonts w:asciiTheme="minorHAnsi" w:hAnsiTheme="minorHAnsi" w:cstheme="minorHAnsi"/>
                <w:sz w:val="22"/>
                <w:szCs w:val="22"/>
              </w:rPr>
            </w:pPr>
            <w:r>
              <w:rPr>
                <w:rFonts w:asciiTheme="minorHAnsi" w:hAnsiTheme="minorHAnsi" w:cstheme="minorHAnsi"/>
                <w:sz w:val="22"/>
                <w:szCs w:val="22"/>
              </w:rPr>
              <w:t>Elaine</w:t>
            </w:r>
          </w:p>
        </w:tc>
      </w:tr>
      <w:tr w:rsidR="00FA0CFD" w:rsidRPr="007A2684"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rPr>
                <w:b/>
              </w:rPr>
            </w:pPr>
            <w:r>
              <w:rPr>
                <w:b/>
              </w:rPr>
              <w:t>Systemwide Elementary Education Degree</w:t>
            </w:r>
          </w:p>
          <w:p w:rsidR="00FA0CFD" w:rsidRDefault="00FA0CFD" w:rsidP="00FA0CFD">
            <w:pPr>
              <w:pStyle w:val="ListParagraph"/>
              <w:numPr>
                <w:ilvl w:val="0"/>
                <w:numId w:val="35"/>
              </w:numPr>
            </w:pPr>
            <w:r w:rsidRPr="008D2A40">
              <w:t xml:space="preserve">KBOR </w:t>
            </w:r>
            <w:r>
              <w:t>notified Barton that our degree map for the systemwide elementary education degree was approved on December 29</w:t>
            </w:r>
            <w:r w:rsidRPr="001B60B0">
              <w:rPr>
                <w:vertAlign w:val="superscript"/>
              </w:rPr>
              <w:t>th</w:t>
            </w:r>
          </w:p>
          <w:p w:rsidR="00FA0CFD" w:rsidRDefault="00FA0CFD" w:rsidP="00FA0CFD">
            <w:pPr>
              <w:pStyle w:val="ListParagraph"/>
              <w:numPr>
                <w:ilvl w:val="0"/>
                <w:numId w:val="35"/>
              </w:numPr>
            </w:pPr>
            <w:r>
              <w:t>The degree is a PK-6 transfer associate degree</w:t>
            </w:r>
          </w:p>
          <w:p w:rsidR="00FA0CFD" w:rsidRDefault="00FA0CFD" w:rsidP="00FA0CFD">
            <w:pPr>
              <w:pStyle w:val="ListParagraph"/>
              <w:numPr>
                <w:ilvl w:val="0"/>
                <w:numId w:val="35"/>
              </w:numPr>
            </w:pPr>
            <w:r>
              <w:t>The systemwide degree creates a clear pathway in which all courses completed within the associate degree transfer as the first 60 hours towards a 120-hour degree in elementary education at the six state universities and Washburn University</w:t>
            </w:r>
          </w:p>
          <w:p w:rsidR="00FA0CFD" w:rsidRDefault="00FA0CFD" w:rsidP="00FA0CFD">
            <w:pPr>
              <w:pStyle w:val="ListParagraph"/>
              <w:numPr>
                <w:ilvl w:val="0"/>
                <w:numId w:val="35"/>
              </w:numPr>
            </w:pPr>
            <w:r>
              <w:t>The remaining 60 hours are the required courses to complete an elementary education baccalaureate degree and PK-6 licensure requirements</w:t>
            </w:r>
          </w:p>
          <w:p w:rsidR="00FA0CFD" w:rsidRDefault="00FA0CFD" w:rsidP="00FA0CFD">
            <w:pPr>
              <w:pStyle w:val="ListParagraph"/>
              <w:numPr>
                <w:ilvl w:val="0"/>
                <w:numId w:val="35"/>
              </w:numPr>
            </w:pPr>
            <w:r>
              <w:t>KBOR will be in touch to assist the College to enter the program into Barton’s Program Inventory in mid-January</w:t>
            </w:r>
            <w:r w:rsidR="00C87465">
              <w:t xml:space="preserve"> – Done </w:t>
            </w:r>
          </w:p>
          <w:p w:rsidR="00F847BC" w:rsidRPr="00193D98" w:rsidRDefault="00FA0CFD" w:rsidP="0078104A">
            <w:pPr>
              <w:pStyle w:val="ListParagraph"/>
              <w:numPr>
                <w:ilvl w:val="0"/>
                <w:numId w:val="35"/>
              </w:numPr>
            </w:pPr>
            <w:r w:rsidRPr="00193D98">
              <w:t>We are asked to implement the approved transfer degree into our catalog, degree map (done), programs of study, recruitment</w:t>
            </w:r>
            <w:r w:rsidR="00F847BC" w:rsidRPr="00193D98">
              <w:t xml:space="preserve"> (current and future students)</w:t>
            </w:r>
            <w:r w:rsidRPr="00193D98">
              <w:t>, advisement, course development, etc. to ensure availability for fall 2024</w:t>
            </w:r>
          </w:p>
          <w:p w:rsidR="00FA0CFD" w:rsidRDefault="00FA0CFD" w:rsidP="00FA0CFD">
            <w:pPr>
              <w:pStyle w:val="ListParagraph"/>
              <w:numPr>
                <w:ilvl w:val="0"/>
                <w:numId w:val="35"/>
              </w:numPr>
            </w:pPr>
            <w:r>
              <w:t>Apprenticeship location</w:t>
            </w:r>
          </w:p>
          <w:p w:rsidR="00FA0CFD" w:rsidRPr="00A117BD" w:rsidRDefault="00FA0CFD" w:rsidP="00FA0CFD">
            <w:pPr>
              <w:pStyle w:val="ListParagraph"/>
              <w:numPr>
                <w:ilvl w:val="0"/>
                <w:numId w:val="35"/>
              </w:numPr>
              <w:rPr>
                <w:b/>
              </w:rPr>
            </w:pPr>
            <w:r>
              <w:t>What are our next steps?</w:t>
            </w:r>
          </w:p>
          <w:p w:rsidR="00FA0CFD" w:rsidRPr="00602F0A" w:rsidRDefault="00FA0CFD" w:rsidP="00FA0CFD">
            <w:pPr>
              <w:pStyle w:val="ListParagraph"/>
              <w:numPr>
                <w:ilvl w:val="1"/>
                <w:numId w:val="35"/>
              </w:numPr>
            </w:pPr>
            <w:r w:rsidRPr="00602F0A">
              <w:t xml:space="preserve">Education </w:t>
            </w:r>
            <w:r>
              <w:t>Fair – February 1</w:t>
            </w:r>
            <w:r w:rsidRPr="00602F0A">
              <w:t xml:space="preserve">5 at </w:t>
            </w:r>
            <w:r>
              <w:t>the B</w:t>
            </w:r>
            <w:r w:rsidRPr="00602F0A">
              <w:t>arton county campus 7 pm</w:t>
            </w:r>
            <w:r>
              <w:t xml:space="preserve">; </w:t>
            </w:r>
            <w:r w:rsidRPr="00602F0A">
              <w:t xml:space="preserve">virtual </w:t>
            </w:r>
            <w:r>
              <w:t xml:space="preserve">fair January </w:t>
            </w:r>
            <w:r w:rsidRPr="00602F0A">
              <w:t>26</w:t>
            </w:r>
            <w:r>
              <w:t>; KS Dept of Ed will present at these fairs and other 4-year RTI’s will attend the fairs</w:t>
            </w:r>
          </w:p>
          <w:p w:rsidR="00FA0CFD" w:rsidRPr="00602F0A" w:rsidRDefault="00FA0CFD" w:rsidP="00FA0CFD">
            <w:pPr>
              <w:pStyle w:val="ListParagraph"/>
              <w:numPr>
                <w:ilvl w:val="1"/>
                <w:numId w:val="35"/>
              </w:numPr>
            </w:pPr>
            <w:r w:rsidRPr="00602F0A">
              <w:t>Targeting admins of local school districts and potential students</w:t>
            </w:r>
          </w:p>
          <w:p w:rsidR="00FA0CFD" w:rsidRPr="007A2684" w:rsidRDefault="00FA0CFD" w:rsidP="00FA0CFD">
            <w:pPr>
              <w:pStyle w:val="ListParagraph"/>
              <w:rPr>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7A2684" w:rsidRDefault="00FA0CFD" w:rsidP="00FA0CFD">
            <w:pPr>
              <w:jc w:val="center"/>
              <w:rPr>
                <w:rFonts w:asciiTheme="minorHAnsi" w:hAnsiTheme="minorHAnsi" w:cstheme="minorHAnsi"/>
                <w:sz w:val="22"/>
                <w:szCs w:val="22"/>
              </w:rPr>
            </w:pPr>
            <w:r>
              <w:rPr>
                <w:rFonts w:asciiTheme="minorHAnsi" w:hAnsiTheme="minorHAnsi" w:cstheme="minorHAnsi"/>
                <w:sz w:val="22"/>
                <w:szCs w:val="22"/>
              </w:rPr>
              <w:t>Elaine/Stephanie</w:t>
            </w:r>
          </w:p>
        </w:tc>
      </w:tr>
      <w:tr w:rsidR="00FA0CF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FA0CFD" w:rsidRPr="003B71A4" w:rsidRDefault="00A12C9D" w:rsidP="00FA0CFD">
            <w:pPr>
              <w:rPr>
                <w:rFonts w:asciiTheme="minorHAnsi" w:hAnsiTheme="minorHAnsi" w:cstheme="minorHAnsi"/>
              </w:rPr>
            </w:pPr>
            <w:hyperlink r:id="rId11" w:history="1">
              <w:r w:rsidR="00FA0CFD" w:rsidRPr="003B71A4">
                <w:rPr>
                  <w:rStyle w:val="Hyperlink"/>
                  <w:rFonts w:asciiTheme="minorHAnsi" w:hAnsiTheme="minorHAnsi" w:cstheme="minorHAnsi"/>
                </w:rPr>
                <w:t>https://www.kansasregents.org/academic_affairs/general-education</w:t>
              </w:r>
            </w:hyperlink>
            <w:r w:rsidR="00FA0CFD" w:rsidRPr="003B71A4">
              <w:rPr>
                <w:rFonts w:asciiTheme="minorHAnsi" w:hAnsiTheme="minorHAnsi" w:cstheme="minorHAnsi"/>
              </w:rPr>
              <w:t xml:space="preserve"> </w:t>
            </w:r>
          </w:p>
          <w:p w:rsidR="00FA0CFD" w:rsidRDefault="00FA0CFD" w:rsidP="00FA0CFD">
            <w:pPr>
              <w:rPr>
                <w:rFonts w:asciiTheme="minorHAnsi" w:hAnsiTheme="minorHAnsi" w:cstheme="minorHAnsi"/>
                <w:b/>
              </w:rPr>
            </w:pPr>
          </w:p>
          <w:p w:rsidR="00FA0CFD" w:rsidRPr="00093106" w:rsidRDefault="00FA0CFD" w:rsidP="00FA0CFD">
            <w:r>
              <w:rPr>
                <w:rFonts w:asciiTheme="minorHAnsi" w:hAnsiTheme="minorHAnsi" w:cstheme="minorHAnsi"/>
                <w:b/>
              </w:rPr>
              <w:object w:dxaOrig="1518" w:dyaOrig="998" w14:anchorId="5873C94B">
                <v:shape id="_x0000_i1026" type="#_x0000_t75" style="width:1in;height:51.6pt" o:ole="">
                  <v:imagedata r:id="rId12" o:title=""/>
                </v:shape>
                <o:OLEObject Type="Embed" ProgID="Acrobat.Document.DC" ShapeID="_x0000_i1026" DrawAspect="Icon" ObjectID="_1768807130" r:id="rId13"/>
              </w:object>
            </w:r>
            <w:r>
              <w:object w:dxaOrig="1518" w:dyaOrig="998" w14:anchorId="26EEB436">
                <v:shape id="_x0000_i1027" type="#_x0000_t75" style="width:1in;height:51.6pt" o:ole="">
                  <v:imagedata r:id="rId14" o:title=""/>
                </v:shape>
                <o:OLEObject Type="Embed" ProgID="Acrobat.Document.DC" ShapeID="_x0000_i1027" DrawAspect="Icon" ObjectID="_1768807131" r:id="rId15"/>
              </w:object>
            </w:r>
          </w:p>
          <w:p w:rsidR="00FA0CFD" w:rsidRPr="00A463D7" w:rsidRDefault="00FA0CFD" w:rsidP="00FA0CFD">
            <w:pPr>
              <w:pStyle w:val="ListParagraph"/>
              <w:numPr>
                <w:ilvl w:val="0"/>
                <w:numId w:val="1"/>
              </w:numPr>
              <w:rPr>
                <w:rFonts w:eastAsia="Calibri" w:cs="Calibri"/>
              </w:rPr>
            </w:pPr>
            <w:r w:rsidRPr="00A463D7">
              <w:rPr>
                <w:rFonts w:eastAsia="Calibri" w:cs="Calibri"/>
              </w:rPr>
              <w:t>Implementation Fall 2024</w:t>
            </w:r>
          </w:p>
          <w:p w:rsidR="00556E89" w:rsidRPr="00A463D7" w:rsidRDefault="00556E89" w:rsidP="00556E89">
            <w:pPr>
              <w:pStyle w:val="ListParagraph"/>
              <w:numPr>
                <w:ilvl w:val="0"/>
                <w:numId w:val="1"/>
              </w:numPr>
              <w:rPr>
                <w:rFonts w:cs="Calibri"/>
              </w:rPr>
            </w:pPr>
            <w:r w:rsidRPr="00A463D7">
              <w:rPr>
                <w:rFonts w:cs="Calibri"/>
              </w:rPr>
              <w:t>June 1</w:t>
            </w:r>
            <w:r>
              <w:rPr>
                <w:rFonts w:cs="Calibri"/>
              </w:rPr>
              <w:t xml:space="preserve"> </w:t>
            </w:r>
            <w:r w:rsidRPr="00A463D7">
              <w:rPr>
                <w:rFonts w:cs="Calibri"/>
              </w:rPr>
              <w:t>Report to KBOR – Done/KBOR Feedback/Done</w:t>
            </w:r>
          </w:p>
          <w:p w:rsidR="00556E89" w:rsidRPr="00A463D7" w:rsidRDefault="00556E89" w:rsidP="00556E89">
            <w:pPr>
              <w:pStyle w:val="ListParagraph"/>
              <w:numPr>
                <w:ilvl w:val="0"/>
                <w:numId w:val="1"/>
              </w:numPr>
              <w:rPr>
                <w:rFonts w:cs="Calibri"/>
              </w:rPr>
            </w:pPr>
            <w:r w:rsidRPr="00A463D7">
              <w:rPr>
                <w:rFonts w:cs="Calibri"/>
              </w:rPr>
              <w:t>July 30 Report to KBOR – KBOR Feedback/Emphasis Discussion</w:t>
            </w:r>
          </w:p>
          <w:p w:rsidR="00556E89" w:rsidRPr="00835135" w:rsidRDefault="00556E89" w:rsidP="00556E89">
            <w:pPr>
              <w:pStyle w:val="ListParagraph"/>
              <w:numPr>
                <w:ilvl w:val="0"/>
                <w:numId w:val="1"/>
              </w:numPr>
              <w:rPr>
                <w:rFonts w:cs="Calibri"/>
              </w:rPr>
            </w:pPr>
            <w:r w:rsidRPr="00A463D7">
              <w:rPr>
                <w:rFonts w:cs="Calibri"/>
              </w:rPr>
              <w:t>Academic Degree Map</w:t>
            </w:r>
          </w:p>
          <w:bookmarkStart w:id="3" w:name="_MON_1740237975"/>
          <w:bookmarkEnd w:id="3"/>
          <w:p w:rsidR="00556E89" w:rsidRDefault="00556E89" w:rsidP="00556E89">
            <w:pPr>
              <w:pStyle w:val="ListParagraph"/>
              <w:ind w:left="1440"/>
              <w:rPr>
                <w:rFonts w:asciiTheme="minorHAnsi" w:hAnsiTheme="minorHAnsi" w:cstheme="minorHAnsi"/>
                <w:bCs/>
              </w:rPr>
            </w:pPr>
            <w:r w:rsidRPr="001030DE">
              <w:rPr>
                <w:rFonts w:asciiTheme="minorHAnsi" w:hAnsiTheme="minorHAnsi" w:cstheme="minorHAnsi"/>
                <w:bCs/>
              </w:rPr>
              <w:object w:dxaOrig="1719" w:dyaOrig="1130">
                <v:shape id="_x0000_i1032" type="#_x0000_t75" style="width:87.85pt;height:57.05pt" o:ole="">
                  <v:imagedata r:id="rId16" o:title=""/>
                </v:shape>
                <o:OLEObject Type="Embed" ProgID="Excel.Sheet.12" ShapeID="_x0000_i1032" DrawAspect="Icon" ObjectID="_1768807132" r:id="rId17"/>
              </w:object>
            </w:r>
          </w:p>
          <w:p w:rsidR="00556E89" w:rsidRDefault="00556E89" w:rsidP="00556E89">
            <w:pPr>
              <w:pStyle w:val="ListParagraph"/>
              <w:numPr>
                <w:ilvl w:val="1"/>
                <w:numId w:val="1"/>
              </w:numPr>
              <w:rPr>
                <w:rFonts w:asciiTheme="minorHAnsi" w:hAnsiTheme="minorHAnsi" w:cstheme="minorHAnsi"/>
                <w:bCs/>
              </w:rPr>
            </w:pPr>
            <w:r>
              <w:rPr>
                <w:rFonts w:asciiTheme="minorHAnsi" w:hAnsiTheme="minorHAnsi" w:cstheme="minorHAnsi"/>
                <w:bCs/>
              </w:rPr>
              <w:t>April 1</w:t>
            </w:r>
            <w:r w:rsidRPr="003051A7">
              <w:rPr>
                <w:rFonts w:asciiTheme="minorHAnsi" w:hAnsiTheme="minorHAnsi" w:cstheme="minorHAnsi"/>
                <w:bCs/>
                <w:vertAlign w:val="superscript"/>
              </w:rPr>
              <w:t>st</w:t>
            </w:r>
            <w:r>
              <w:rPr>
                <w:rFonts w:asciiTheme="minorHAnsi" w:hAnsiTheme="minorHAnsi" w:cstheme="minorHAnsi"/>
                <w:bCs/>
              </w:rPr>
              <w:t xml:space="preserve"> Report Submitted Early</w:t>
            </w:r>
          </w:p>
          <w:p w:rsidR="00556E89" w:rsidRDefault="00556E89" w:rsidP="00556E89">
            <w:pPr>
              <w:pStyle w:val="ListParagraph"/>
              <w:ind w:left="1440"/>
            </w:pPr>
            <w:r>
              <w:object w:dxaOrig="1509" w:dyaOrig="986">
                <v:shape id="_x0000_i1033" type="#_x0000_t75" style="width:76.55pt;height:53pt" o:ole="">
                  <v:imagedata r:id="rId18" o:title=""/>
                </v:shape>
                <o:OLEObject Type="Embed" ProgID="Package" ShapeID="_x0000_i1033" DrawAspect="Icon" ObjectID="_1768807133" r:id="rId19"/>
              </w:object>
            </w:r>
          </w:p>
          <w:p w:rsidR="00556E89" w:rsidRPr="002C320E" w:rsidRDefault="00556E89" w:rsidP="00556E89">
            <w:pPr>
              <w:pStyle w:val="ListParagraph"/>
              <w:numPr>
                <w:ilvl w:val="1"/>
                <w:numId w:val="1"/>
              </w:numPr>
            </w:pPr>
            <w:r w:rsidRPr="002C320E">
              <w:rPr>
                <w:rFonts w:asciiTheme="minorHAnsi" w:hAnsiTheme="minorHAnsi" w:cstheme="minorHAnsi"/>
                <w:bCs/>
              </w:rPr>
              <w:t>June 1</w:t>
            </w:r>
            <w:r w:rsidRPr="002C320E">
              <w:rPr>
                <w:rFonts w:asciiTheme="minorHAnsi" w:hAnsiTheme="minorHAnsi" w:cstheme="minorHAnsi"/>
                <w:bCs/>
                <w:vertAlign w:val="superscript"/>
              </w:rPr>
              <w:t>st</w:t>
            </w:r>
            <w:r w:rsidRPr="002C320E">
              <w:rPr>
                <w:rFonts w:asciiTheme="minorHAnsi" w:hAnsiTheme="minorHAnsi" w:cstheme="minorHAnsi"/>
                <w:bCs/>
              </w:rPr>
              <w:t xml:space="preserve"> Report Submitted to KBOR </w:t>
            </w:r>
          </w:p>
          <w:p w:rsidR="00FA0CFD" w:rsidRPr="00556E89" w:rsidRDefault="00556E89" w:rsidP="00556E89">
            <w:pPr>
              <w:pStyle w:val="ListParagraph"/>
              <w:ind w:left="1505"/>
            </w:pPr>
            <w:r>
              <w:object w:dxaOrig="1539" w:dyaOrig="996">
                <v:shape id="_x0000_i1034" type="#_x0000_t75" style="width:76.55pt;height:49.35pt" o:ole="">
                  <v:imagedata r:id="rId20" o:title=""/>
                </v:shape>
                <o:OLEObject Type="Embed" ProgID="Excel.Sheet.12" ShapeID="_x0000_i1034" DrawAspect="Icon" ObjectID="_1768807134" r:id="rId21"/>
              </w:object>
            </w:r>
          </w:p>
          <w:p w:rsidR="00FA0CFD" w:rsidRDefault="00FA0CFD" w:rsidP="006208BB"/>
          <w:p w:rsidR="000424C7" w:rsidRDefault="000424C7" w:rsidP="000424C7">
            <w:pPr>
              <w:rPr>
                <w:b/>
              </w:rPr>
            </w:pPr>
            <w:r>
              <w:rPr>
                <w:b/>
              </w:rPr>
              <w:t>General Education Webpage</w:t>
            </w:r>
          </w:p>
          <w:p w:rsidR="000424C7" w:rsidRDefault="00A12C9D" w:rsidP="000424C7">
            <w:hyperlink r:id="rId22" w:history="1">
              <w:r w:rsidR="000424C7" w:rsidRPr="001E5988">
                <w:rPr>
                  <w:rStyle w:val="Hyperlink"/>
                </w:rPr>
                <w:t>https://www.bartonccc.edu/programs/generaleducation</w:t>
              </w:r>
            </w:hyperlink>
          </w:p>
          <w:p w:rsidR="000424C7" w:rsidRDefault="000424C7" w:rsidP="000424C7"/>
          <w:p w:rsidR="000424C7" w:rsidRDefault="000424C7" w:rsidP="000424C7">
            <w:pPr>
              <w:pStyle w:val="ListParagraph"/>
              <w:numPr>
                <w:ilvl w:val="0"/>
                <w:numId w:val="23"/>
              </w:numPr>
            </w:pPr>
            <w:r>
              <w:t>Barton’s List of Classes in each Bucket</w:t>
            </w:r>
          </w:p>
          <w:p w:rsidR="000424C7" w:rsidRDefault="000424C7" w:rsidP="000424C7">
            <w:pPr>
              <w:pStyle w:val="ListParagraph"/>
              <w:numPr>
                <w:ilvl w:val="1"/>
                <w:numId w:val="23"/>
              </w:numPr>
            </w:pPr>
            <w:r>
              <w:t>Place on General Education Page – Other Locations?</w:t>
            </w:r>
          </w:p>
          <w:p w:rsidR="000424C7" w:rsidRDefault="000424C7" w:rsidP="000424C7">
            <w:pPr>
              <w:pStyle w:val="ListParagraph"/>
              <w:numPr>
                <w:ilvl w:val="1"/>
                <w:numId w:val="23"/>
              </w:numPr>
            </w:pPr>
            <w:r>
              <w:t>School District Counselors Requesting Information – USD Meeting</w:t>
            </w:r>
          </w:p>
          <w:p w:rsidR="000424C7" w:rsidRDefault="000424C7" w:rsidP="000424C7">
            <w:pPr>
              <w:pStyle w:val="ListParagraph"/>
              <w:numPr>
                <w:ilvl w:val="0"/>
                <w:numId w:val="23"/>
              </w:numPr>
            </w:pPr>
            <w:r>
              <w:t>Degree Maps All Together – Coordinate with Information about Curriculum Guides</w:t>
            </w:r>
          </w:p>
          <w:p w:rsidR="000424C7" w:rsidRPr="006208BB" w:rsidRDefault="00A12C9D" w:rsidP="000424C7">
            <w:pPr>
              <w:pStyle w:val="ListParagraph"/>
              <w:numPr>
                <w:ilvl w:val="1"/>
                <w:numId w:val="23"/>
              </w:numPr>
              <w:rPr>
                <w:rStyle w:val="Hyperlink"/>
                <w:color w:val="auto"/>
                <w:u w:val="none"/>
              </w:rPr>
            </w:pPr>
            <w:hyperlink r:id="rId23" w:history="1">
              <w:r w:rsidR="000424C7" w:rsidRPr="003155C9">
                <w:rPr>
                  <w:rStyle w:val="Hyperlink"/>
                </w:rPr>
                <w:t>www.bartonccc.edu/programs/guides-maps</w:t>
              </w:r>
            </w:hyperlink>
          </w:p>
          <w:p w:rsidR="006208BB" w:rsidRDefault="006208BB" w:rsidP="006208BB">
            <w:pPr>
              <w:pStyle w:val="ListParagraph"/>
              <w:numPr>
                <w:ilvl w:val="0"/>
                <w:numId w:val="23"/>
              </w:numPr>
              <w:rPr>
                <w:rStyle w:val="Hyperlink"/>
                <w:color w:val="auto"/>
                <w:u w:val="none"/>
              </w:rPr>
            </w:pPr>
            <w:r>
              <w:rPr>
                <w:rStyle w:val="Hyperlink"/>
                <w:color w:val="auto"/>
                <w:u w:val="none"/>
              </w:rPr>
              <w:t>Discussion Items from 2/7 meeting</w:t>
            </w:r>
          </w:p>
          <w:p w:rsidR="006208BB" w:rsidRPr="006208BB" w:rsidRDefault="006208BB" w:rsidP="006208BB">
            <w:pPr>
              <w:pStyle w:val="ListParagraph"/>
              <w:numPr>
                <w:ilvl w:val="1"/>
                <w:numId w:val="23"/>
              </w:numPr>
              <w:rPr>
                <w:rStyle w:val="Hyperlink"/>
                <w:color w:val="auto"/>
                <w:u w:val="none"/>
              </w:rPr>
            </w:pPr>
            <w:r>
              <w:rPr>
                <w:rStyle w:val="Hyperlink"/>
                <w:color w:val="auto"/>
                <w:u w:val="none"/>
              </w:rPr>
              <w:t xml:space="preserve">Since we have to show the completion of the gen ed package on the student’s transcript, can we put that same statement on the webpage (Kansas Systemwide General Education Completed) </w:t>
            </w:r>
          </w:p>
          <w:p w:rsidR="006208BB" w:rsidRPr="002335CA" w:rsidRDefault="006208BB" w:rsidP="006208BB">
            <w:pPr>
              <w:pStyle w:val="ListParagraph"/>
              <w:numPr>
                <w:ilvl w:val="1"/>
                <w:numId w:val="23"/>
              </w:numPr>
              <w:rPr>
                <w:rStyle w:val="Hyperlink"/>
                <w:color w:val="auto"/>
                <w:u w:val="none"/>
              </w:rPr>
            </w:pPr>
            <w:r>
              <w:rPr>
                <w:rStyle w:val="Hyperlink"/>
                <w:color w:val="auto"/>
                <w:u w:val="none"/>
              </w:rPr>
              <w:t xml:space="preserve">Add a statement as to why the systemwide general education package is important </w:t>
            </w:r>
          </w:p>
          <w:p w:rsidR="002335CA" w:rsidRPr="00AC4A27" w:rsidRDefault="002335CA" w:rsidP="002335CA">
            <w:pPr>
              <w:pStyle w:val="ListParagraph"/>
              <w:ind w:left="1440"/>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5B38A2" w:rsidRDefault="00FA0CFD" w:rsidP="00FA0CFD">
            <w:pPr>
              <w:jc w:val="center"/>
              <w:rPr>
                <w:rFonts w:asciiTheme="minorHAnsi" w:hAnsiTheme="minorHAnsi" w:cstheme="minorHAnsi"/>
                <w:sz w:val="22"/>
                <w:szCs w:val="22"/>
              </w:rPr>
            </w:pPr>
            <w:r>
              <w:rPr>
                <w:rFonts w:asciiTheme="minorHAnsi" w:hAnsiTheme="minorHAnsi" w:cstheme="minorHAnsi"/>
                <w:sz w:val="22"/>
                <w:szCs w:val="22"/>
              </w:rPr>
              <w:lastRenderedPageBreak/>
              <w:t>Elaine/Brian</w:t>
            </w:r>
          </w:p>
        </w:tc>
      </w:tr>
      <w:tr w:rsidR="00FA0CF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Pr="00A51D13" w:rsidRDefault="00FA0CFD" w:rsidP="00FA0CFD">
            <w:pPr>
              <w:rPr>
                <w:rFonts w:asciiTheme="minorHAnsi" w:hAnsiTheme="minorHAnsi" w:cstheme="minorHAnsi"/>
                <w:b/>
              </w:rPr>
            </w:pPr>
            <w:r w:rsidRPr="00A51D13">
              <w:rPr>
                <w:rFonts w:asciiTheme="minorHAnsi" w:hAnsiTheme="minorHAnsi" w:cstheme="minorHAnsi"/>
                <w:b/>
              </w:rPr>
              <w:t>2024-2025 Academic Degree Maps</w:t>
            </w:r>
          </w:p>
          <w:p w:rsidR="00FA0CFD" w:rsidRDefault="00FA0CFD" w:rsidP="00FA0CFD">
            <w:pPr>
              <w:pStyle w:val="ListParagraph"/>
              <w:numPr>
                <w:ilvl w:val="0"/>
                <w:numId w:val="1"/>
              </w:numPr>
              <w:rPr>
                <w:rFonts w:eastAsia="Calibri" w:cs="Calibri"/>
              </w:rPr>
            </w:pPr>
            <w:r>
              <w:rPr>
                <w:rFonts w:eastAsia="Calibri" w:cs="Calibri"/>
              </w:rPr>
              <w:t>Timeline</w:t>
            </w:r>
          </w:p>
          <w:p w:rsidR="00FA0CFD" w:rsidRDefault="00FA0CFD" w:rsidP="00FA0CFD">
            <w:pPr>
              <w:pStyle w:val="ListParagraph"/>
              <w:numPr>
                <w:ilvl w:val="1"/>
                <w:numId w:val="1"/>
              </w:numPr>
              <w:rPr>
                <w:rFonts w:eastAsia="Times New Roman"/>
              </w:rPr>
            </w:pPr>
            <w:r>
              <w:rPr>
                <w:rFonts w:eastAsia="Times New Roman"/>
              </w:rPr>
              <w:t>March-May – Research KBOR Guidelines; Develop Barton’s Template</w:t>
            </w:r>
          </w:p>
          <w:p w:rsidR="00FA0CFD" w:rsidRDefault="00FA0CFD" w:rsidP="00FA0CFD">
            <w:pPr>
              <w:pStyle w:val="ListParagraph"/>
              <w:numPr>
                <w:ilvl w:val="1"/>
                <w:numId w:val="1"/>
              </w:numPr>
              <w:rPr>
                <w:rFonts w:eastAsia="Times New Roman"/>
              </w:rPr>
            </w:pPr>
            <w:r>
              <w:rPr>
                <w:rFonts w:eastAsia="Times New Roman"/>
              </w:rPr>
              <w:t>June/July – Template Preparation</w:t>
            </w:r>
          </w:p>
          <w:p w:rsidR="00FA0CFD" w:rsidRPr="00860C22" w:rsidRDefault="00FA0CFD" w:rsidP="00FA0CFD">
            <w:pPr>
              <w:pStyle w:val="ListParagraph"/>
              <w:numPr>
                <w:ilvl w:val="1"/>
                <w:numId w:val="1"/>
              </w:numPr>
              <w:rPr>
                <w:rFonts w:eastAsia="Times New Roman"/>
              </w:rPr>
            </w:pPr>
            <w:r w:rsidRPr="00860C22">
              <w:rPr>
                <w:rFonts w:eastAsia="Times New Roman"/>
              </w:rPr>
              <w:t>August 1-September 22, 2023 – Teams utilize current curriculum guides for transition to 2024-2025 academic degree map template</w:t>
            </w:r>
          </w:p>
          <w:p w:rsidR="00FA0CFD" w:rsidRPr="00860C22" w:rsidRDefault="00FA0CFD" w:rsidP="00FA0CFD">
            <w:pPr>
              <w:pStyle w:val="ListParagraph"/>
              <w:numPr>
                <w:ilvl w:val="1"/>
                <w:numId w:val="1"/>
              </w:numPr>
              <w:rPr>
                <w:rFonts w:eastAsia="Times New Roman"/>
              </w:rPr>
            </w:pPr>
            <w:r w:rsidRPr="00860C22">
              <w:rPr>
                <w:rFonts w:eastAsia="Times New Roman"/>
              </w:rPr>
              <w:t>September 25-29, 2023 – Advisement Center reviews draft academic degree maps</w:t>
            </w:r>
          </w:p>
          <w:p w:rsidR="00FA0CFD" w:rsidRPr="00860C22" w:rsidRDefault="00FA0CFD" w:rsidP="00FA0CFD">
            <w:pPr>
              <w:pStyle w:val="ListParagraph"/>
              <w:numPr>
                <w:ilvl w:val="1"/>
                <w:numId w:val="1"/>
              </w:numPr>
              <w:rPr>
                <w:rFonts w:eastAsia="Times New Roman"/>
              </w:rPr>
            </w:pPr>
            <w:r w:rsidRPr="00860C22">
              <w:rPr>
                <w:rFonts w:eastAsia="Times New Roman"/>
              </w:rPr>
              <w:t>October 2, 2023 – degree maps due to Sarah/Denise</w:t>
            </w:r>
          </w:p>
          <w:p w:rsidR="00FA0CFD" w:rsidRPr="00E27DAC" w:rsidRDefault="00FA0CFD" w:rsidP="00FA0CFD">
            <w:pPr>
              <w:pStyle w:val="ListParagraph"/>
              <w:numPr>
                <w:ilvl w:val="1"/>
                <w:numId w:val="1"/>
              </w:numPr>
              <w:rPr>
                <w:rFonts w:eastAsia="Times New Roman"/>
              </w:rPr>
            </w:pPr>
            <w:r w:rsidRPr="00E27DAC">
              <w:rPr>
                <w:rFonts w:eastAsia="Times New Roman"/>
              </w:rPr>
              <w:t>October 2-31, 2023 – Sarah/Denise review degree maps</w:t>
            </w:r>
          </w:p>
          <w:p w:rsidR="00FA0CFD" w:rsidRDefault="00FA0CFD" w:rsidP="00FA0CFD">
            <w:pPr>
              <w:pStyle w:val="ListParagraph"/>
              <w:numPr>
                <w:ilvl w:val="1"/>
                <w:numId w:val="1"/>
              </w:numPr>
              <w:rPr>
                <w:rFonts w:eastAsia="Times New Roman"/>
              </w:rPr>
            </w:pPr>
            <w:r>
              <w:rPr>
                <w:rFonts w:eastAsia="Times New Roman"/>
              </w:rPr>
              <w:t>November 1, 2023 – degree maps sent to Lori</w:t>
            </w:r>
          </w:p>
          <w:p w:rsidR="00FA0CFD" w:rsidRPr="00B22DD0" w:rsidRDefault="00FA0CFD" w:rsidP="00FA0CFD">
            <w:pPr>
              <w:pStyle w:val="ListParagraph"/>
              <w:numPr>
                <w:ilvl w:val="1"/>
                <w:numId w:val="1"/>
              </w:numPr>
              <w:rPr>
                <w:rFonts w:eastAsia="Times New Roman"/>
              </w:rPr>
            </w:pPr>
            <w:r w:rsidRPr="00B22DD0">
              <w:rPr>
                <w:rFonts w:eastAsia="Times New Roman"/>
              </w:rPr>
              <w:t>November 1, 2023 to January 31, 2024 – Lori updates Degree Works</w:t>
            </w:r>
          </w:p>
          <w:p w:rsidR="00FA0CFD" w:rsidRPr="00B22DD0" w:rsidRDefault="00FA0CFD" w:rsidP="00FA0CFD">
            <w:pPr>
              <w:pStyle w:val="ListParagraph"/>
              <w:numPr>
                <w:ilvl w:val="1"/>
                <w:numId w:val="1"/>
              </w:numPr>
              <w:rPr>
                <w:rFonts w:eastAsia="Times New Roman"/>
                <w:highlight w:val="cyan"/>
              </w:rPr>
            </w:pPr>
            <w:r w:rsidRPr="00B22DD0">
              <w:rPr>
                <w:rFonts w:eastAsia="Times New Roman"/>
                <w:highlight w:val="cyan"/>
              </w:rPr>
              <w:t>February 1-14, 2024 – Sarah/Denise will resave degree maps on the T: drive</w:t>
            </w:r>
          </w:p>
          <w:p w:rsidR="00FA0CFD" w:rsidRPr="006208BB" w:rsidRDefault="00FA0CFD" w:rsidP="00FA0CFD">
            <w:pPr>
              <w:pStyle w:val="ListParagraph"/>
              <w:numPr>
                <w:ilvl w:val="1"/>
                <w:numId w:val="1"/>
              </w:numPr>
              <w:rPr>
                <w:rFonts w:eastAsia="Times New Roman"/>
                <w:highlight w:val="cyan"/>
              </w:rPr>
            </w:pPr>
            <w:r w:rsidRPr="006208BB">
              <w:rPr>
                <w:rFonts w:eastAsia="Times New Roman"/>
                <w:highlight w:val="cyan"/>
              </w:rPr>
              <w:t xml:space="preserve">February 15-29, 2024 – Samantha complete web updates; required centralized web location in addition individual program/discipline web pages </w:t>
            </w:r>
          </w:p>
          <w:p w:rsidR="00FA0CFD" w:rsidRDefault="00FA0CFD" w:rsidP="00FA0CFD">
            <w:pPr>
              <w:pStyle w:val="ListParagraph"/>
              <w:numPr>
                <w:ilvl w:val="1"/>
                <w:numId w:val="1"/>
              </w:numPr>
              <w:rPr>
                <w:rFonts w:eastAsia="Times New Roman"/>
              </w:rPr>
            </w:pPr>
            <w:r>
              <w:rPr>
                <w:rFonts w:eastAsia="Times New Roman"/>
              </w:rPr>
              <w:t>February 1 to April 1, 2024 – Advisor training on degree maps</w:t>
            </w:r>
          </w:p>
          <w:p w:rsidR="00FA0CFD" w:rsidRDefault="00FA0CFD" w:rsidP="00FA0CFD">
            <w:pPr>
              <w:pStyle w:val="ListParagraph"/>
              <w:numPr>
                <w:ilvl w:val="1"/>
                <w:numId w:val="1"/>
              </w:numPr>
              <w:rPr>
                <w:rFonts w:eastAsia="Times New Roman"/>
                <w:b/>
                <w:bCs/>
              </w:rPr>
            </w:pPr>
            <w:r>
              <w:rPr>
                <w:rFonts w:eastAsia="Times New Roman"/>
              </w:rPr>
              <w:t>March 1, 2024 – degree maps posted on the web</w:t>
            </w:r>
          </w:p>
          <w:p w:rsidR="00FA0CFD" w:rsidRPr="00556E89" w:rsidRDefault="00FA0CFD" w:rsidP="00193D98">
            <w:pPr>
              <w:pStyle w:val="ListParagraph"/>
              <w:numPr>
                <w:ilvl w:val="1"/>
                <w:numId w:val="1"/>
              </w:numPr>
              <w:rPr>
                <w:rFonts w:eastAsia="Times New Roman"/>
              </w:rPr>
            </w:pPr>
            <w:r>
              <w:rPr>
                <w:rFonts w:eastAsia="Times New Roman"/>
              </w:rPr>
              <w:t>April 10, 2024 – Fall 2024 Enrollment Begins</w:t>
            </w:r>
          </w:p>
          <w:p w:rsidR="00556E89" w:rsidRPr="00D943EC" w:rsidRDefault="00556E89" w:rsidP="00556E89">
            <w:pPr>
              <w:pStyle w:val="ListParagraph"/>
              <w:numPr>
                <w:ilvl w:val="0"/>
                <w:numId w:val="1"/>
              </w:numPr>
              <w:rPr>
                <w:rFonts w:asciiTheme="minorHAnsi" w:hAnsiTheme="minorHAnsi" w:cstheme="minorHAnsi"/>
                <w:b/>
              </w:rPr>
            </w:pPr>
            <w:r w:rsidRPr="00D943EC">
              <w:rPr>
                <w:rFonts w:asciiTheme="minorHAnsi" w:hAnsiTheme="minorHAnsi" w:cstheme="minorHAnsi"/>
                <w:b/>
              </w:rPr>
              <w:t>Discussion items:</w:t>
            </w:r>
          </w:p>
          <w:p w:rsidR="00556E89" w:rsidRDefault="00556E89" w:rsidP="00556E89">
            <w:pPr>
              <w:pStyle w:val="ListParagraph"/>
              <w:numPr>
                <w:ilvl w:val="1"/>
                <w:numId w:val="1"/>
              </w:numPr>
              <w:rPr>
                <w:rFonts w:asciiTheme="minorHAnsi" w:hAnsiTheme="minorHAnsi" w:cstheme="minorHAnsi"/>
              </w:rPr>
            </w:pPr>
            <w:r>
              <w:rPr>
                <w:rFonts w:asciiTheme="minorHAnsi" w:hAnsiTheme="minorHAnsi" w:cstheme="minorHAnsi"/>
              </w:rPr>
              <w:t>Advisement Training</w:t>
            </w:r>
          </w:p>
          <w:p w:rsidR="00556E89" w:rsidRDefault="00556E89" w:rsidP="00556E89">
            <w:pPr>
              <w:pStyle w:val="ListParagraph"/>
              <w:numPr>
                <w:ilvl w:val="1"/>
                <w:numId w:val="1"/>
              </w:numPr>
              <w:rPr>
                <w:rFonts w:asciiTheme="minorHAnsi" w:hAnsiTheme="minorHAnsi" w:cstheme="minorHAnsi"/>
              </w:rPr>
            </w:pPr>
            <w:r w:rsidRPr="004D178C">
              <w:rPr>
                <w:rFonts w:asciiTheme="minorHAnsi" w:hAnsiTheme="minorHAnsi" w:cstheme="minorHAnsi"/>
              </w:rPr>
              <w:t>Need to determine how we will phase out the old guides: how they are displayed on the web, language, etc.</w:t>
            </w:r>
          </w:p>
          <w:p w:rsidR="00556E89" w:rsidRDefault="00556E89" w:rsidP="00556E89">
            <w:pPr>
              <w:pStyle w:val="ListParagraph"/>
              <w:numPr>
                <w:ilvl w:val="1"/>
                <w:numId w:val="1"/>
              </w:numPr>
              <w:rPr>
                <w:rFonts w:asciiTheme="minorHAnsi" w:hAnsiTheme="minorHAnsi" w:cstheme="minorHAnsi"/>
              </w:rPr>
            </w:pPr>
            <w:r>
              <w:rPr>
                <w:rFonts w:asciiTheme="minorHAnsi" w:hAnsiTheme="minorHAnsi" w:cstheme="minorHAnsi"/>
              </w:rPr>
              <w:lastRenderedPageBreak/>
              <w:t>Have one webpage with all the links to the old guides</w:t>
            </w:r>
          </w:p>
          <w:p w:rsidR="00556E89" w:rsidRDefault="00556E89" w:rsidP="00556E89">
            <w:pPr>
              <w:pStyle w:val="ListParagraph"/>
              <w:numPr>
                <w:ilvl w:val="1"/>
                <w:numId w:val="1"/>
              </w:numPr>
              <w:rPr>
                <w:rFonts w:asciiTheme="minorHAnsi" w:hAnsiTheme="minorHAnsi" w:cstheme="minorHAnsi"/>
              </w:rPr>
            </w:pPr>
            <w:r>
              <w:rPr>
                <w:rFonts w:asciiTheme="minorHAnsi" w:hAnsiTheme="minorHAnsi" w:cstheme="minorHAnsi"/>
              </w:rPr>
              <w:t>Have a link to new maps and old guides at the top of the programs of study page</w:t>
            </w:r>
          </w:p>
          <w:p w:rsidR="00556E89" w:rsidRDefault="00556E89" w:rsidP="00556E89">
            <w:pPr>
              <w:pStyle w:val="ListParagraph"/>
              <w:numPr>
                <w:ilvl w:val="1"/>
                <w:numId w:val="1"/>
              </w:numPr>
              <w:rPr>
                <w:rFonts w:asciiTheme="minorHAnsi" w:hAnsiTheme="minorHAnsi" w:cstheme="minorHAnsi"/>
              </w:rPr>
            </w:pPr>
            <w:r>
              <w:rPr>
                <w:rFonts w:asciiTheme="minorHAnsi" w:hAnsiTheme="minorHAnsi" w:cstheme="minorHAnsi"/>
              </w:rPr>
              <w:t>How to phase in the degree maps? Samantha suggested link the degree maps on the program web pages and have language saying “that if you enrolled before this date (have a date) you need to use this link” and it goes to the curriculum guides (a link to the master list of degree maps and a link to the master list of curriculum guides)</w:t>
            </w:r>
          </w:p>
          <w:p w:rsidR="00556E89" w:rsidRDefault="00556E89" w:rsidP="00556E89">
            <w:pPr>
              <w:pStyle w:val="ListParagraph"/>
              <w:numPr>
                <w:ilvl w:val="1"/>
                <w:numId w:val="1"/>
              </w:numPr>
              <w:rPr>
                <w:rFonts w:asciiTheme="minorHAnsi" w:hAnsiTheme="minorHAnsi" w:cstheme="minorHAnsi"/>
              </w:rPr>
            </w:pPr>
            <w:r>
              <w:rPr>
                <w:rFonts w:asciiTheme="minorHAnsi" w:hAnsiTheme="minorHAnsi" w:cstheme="minorHAnsi"/>
              </w:rPr>
              <w:t>Mary Doyle suggested have the language say “if you were admitted before this date, not if you are enrolled”</w:t>
            </w:r>
          </w:p>
          <w:p w:rsidR="00556E89" w:rsidRDefault="00556E89" w:rsidP="00556E89">
            <w:pPr>
              <w:pStyle w:val="ListParagraph"/>
              <w:numPr>
                <w:ilvl w:val="1"/>
                <w:numId w:val="1"/>
              </w:numPr>
              <w:rPr>
                <w:rFonts w:asciiTheme="minorHAnsi" w:hAnsiTheme="minorHAnsi" w:cstheme="minorHAnsi"/>
              </w:rPr>
            </w:pPr>
            <w:r w:rsidRPr="00292BEC">
              <w:rPr>
                <w:rFonts w:asciiTheme="minorHAnsi" w:hAnsiTheme="minorHAnsi" w:cstheme="minorHAnsi"/>
              </w:rPr>
              <w:t>Samantha will put together a mock master page for the current curriculum guides</w:t>
            </w:r>
          </w:p>
          <w:p w:rsidR="00556E89" w:rsidRPr="00745F33" w:rsidRDefault="00556E89" w:rsidP="00556E89">
            <w:pPr>
              <w:pStyle w:val="ListParagraph"/>
              <w:numPr>
                <w:ilvl w:val="1"/>
                <w:numId w:val="1"/>
              </w:numPr>
              <w:rPr>
                <w:rFonts w:asciiTheme="minorHAnsi" w:hAnsiTheme="minorHAnsi" w:cstheme="minorHAnsi"/>
                <w:highlight w:val="yellow"/>
              </w:rPr>
            </w:pPr>
            <w:r w:rsidRPr="00745F33">
              <w:rPr>
                <w:rFonts w:asciiTheme="minorHAnsi" w:hAnsiTheme="minorHAnsi" w:cstheme="minorHAnsi"/>
                <w:highlight w:val="yellow"/>
              </w:rPr>
              <w:t>Stephanie’s Question</w:t>
            </w:r>
          </w:p>
          <w:p w:rsidR="00556E89" w:rsidRDefault="00556E89" w:rsidP="00193D98">
            <w:r>
              <w:object w:dxaOrig="1539" w:dyaOrig="996">
                <v:shape id="_x0000_i1047" type="#_x0000_t75" style="width:76.55pt;height:49.35pt" o:ole="">
                  <v:imagedata r:id="rId24" o:title=""/>
                </v:shape>
                <o:OLEObject Type="Embed" ProgID="Acrobat.Document.DC" ShapeID="_x0000_i1047" DrawAspect="Icon" ObjectID="_1768807135" r:id="rId25"/>
              </w:object>
            </w:r>
            <w:r>
              <w:object w:dxaOrig="1454" w:dyaOrig="941">
                <v:shape id="_x0000_i1049" type="#_x0000_t75" style="width:73.35pt;height:46.65pt" o:ole="">
                  <v:imagedata r:id="rId26" o:title=""/>
                </v:shape>
                <o:OLEObject Type="Embed" ProgID="Acrobat.Document.DC" ShapeID="_x0000_i1049" DrawAspect="Icon" ObjectID="_1768807136" r:id="rId27"/>
              </w:object>
            </w:r>
          </w:p>
          <w:p w:rsidR="00556E89" w:rsidRPr="0009489D" w:rsidRDefault="00556E89" w:rsidP="00193D98"/>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5B38A2" w:rsidRDefault="00193D98" w:rsidP="00FA0CFD">
            <w:pPr>
              <w:jc w:val="center"/>
              <w:rPr>
                <w:rFonts w:asciiTheme="minorHAnsi" w:hAnsiTheme="minorHAnsi" w:cstheme="minorHAnsi"/>
                <w:sz w:val="22"/>
                <w:szCs w:val="22"/>
              </w:rPr>
            </w:pPr>
            <w:r>
              <w:rPr>
                <w:rFonts w:asciiTheme="minorHAnsi" w:hAnsiTheme="minorHAnsi" w:cstheme="minorHAnsi"/>
                <w:sz w:val="22"/>
                <w:szCs w:val="22"/>
              </w:rPr>
              <w:lastRenderedPageBreak/>
              <w:t>All</w:t>
            </w:r>
          </w:p>
        </w:tc>
      </w:tr>
      <w:tr w:rsidR="00FA0CFD"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rPr>
                <w:rFonts w:asciiTheme="minorHAnsi" w:hAnsiTheme="minorHAnsi" w:cstheme="minorHAnsi"/>
                <w:b/>
              </w:rPr>
            </w:pPr>
            <w:r>
              <w:rPr>
                <w:rFonts w:asciiTheme="minorHAnsi" w:hAnsiTheme="minorHAnsi" w:cstheme="minorHAnsi"/>
                <w:b/>
              </w:rPr>
              <w:t>Technical Theatre Degree</w:t>
            </w:r>
          </w:p>
          <w:p w:rsidR="00FA0CFD" w:rsidRDefault="00FA0CFD" w:rsidP="00FA0CFD">
            <w:pPr>
              <w:rPr>
                <w:rFonts w:asciiTheme="minorHAnsi" w:hAnsiTheme="minorHAnsi" w:cstheme="minorHAnsi"/>
                <w:b/>
              </w:rPr>
            </w:pPr>
            <w:r>
              <w:rPr>
                <w:rFonts w:asciiTheme="minorHAnsi" w:hAnsiTheme="minorHAnsi" w:cstheme="minorHAnsi"/>
                <w:b/>
              </w:rPr>
              <w:object w:dxaOrig="1518" w:dyaOrig="998">
                <v:shape id="_x0000_i1029" type="#_x0000_t75" style="width:75.6pt;height:49.35pt" o:ole="">
                  <v:imagedata r:id="rId28" o:title=""/>
                </v:shape>
                <o:OLEObject Type="Embed" ProgID="Acrobat.Document.DC" ShapeID="_x0000_i1029" DrawAspect="Icon" ObjectID="_1768807137" r:id="rId29"/>
              </w:object>
            </w:r>
            <w:r>
              <w:rPr>
                <w:rFonts w:asciiTheme="minorHAnsi" w:hAnsiTheme="minorHAnsi" w:cstheme="minorHAnsi"/>
                <w:b/>
              </w:rPr>
              <w:object w:dxaOrig="1518" w:dyaOrig="998">
                <v:shape id="_x0000_i1030" type="#_x0000_t75" style="width:75.6pt;height:49.35pt" o:ole="">
                  <v:imagedata r:id="rId30" o:title=""/>
                </v:shape>
                <o:OLEObject Type="Embed" ProgID="Acrobat.Document.DC" ShapeID="_x0000_i1030" DrawAspect="Icon" ObjectID="_1768807138" r:id="rId31"/>
              </w:object>
            </w:r>
          </w:p>
          <w:p w:rsidR="00FA0CFD" w:rsidRDefault="00FA0CFD" w:rsidP="00FA0CFD">
            <w:pPr>
              <w:pStyle w:val="ListParagraph"/>
              <w:numPr>
                <w:ilvl w:val="0"/>
                <w:numId w:val="4"/>
              </w:numPr>
              <w:rPr>
                <w:rFonts w:asciiTheme="minorHAnsi" w:hAnsiTheme="minorHAnsi" w:cstheme="minorHAnsi"/>
              </w:rPr>
            </w:pPr>
            <w:r>
              <w:rPr>
                <w:rFonts w:asciiTheme="minorHAnsi" w:hAnsiTheme="minorHAnsi" w:cstheme="minorHAnsi"/>
              </w:rPr>
              <w:t>Associate of Arts and Certificate; Certification Exam</w:t>
            </w:r>
          </w:p>
          <w:p w:rsidR="00FA0CFD" w:rsidRDefault="00FA0CFD" w:rsidP="00FA0CFD">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4</w:t>
            </w:r>
          </w:p>
          <w:p w:rsidR="00FA0CFD" w:rsidRDefault="00FA0CFD" w:rsidP="00FA0CFD">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FA0CFD" w:rsidRPr="00CA0270" w:rsidRDefault="00FA0CFD" w:rsidP="00FA0CFD">
            <w:pPr>
              <w:pStyle w:val="ListParagraph"/>
              <w:numPr>
                <w:ilvl w:val="0"/>
                <w:numId w:val="4"/>
              </w:numPr>
              <w:rPr>
                <w:rFonts w:asciiTheme="minorHAnsi" w:hAnsiTheme="minorHAnsi" w:cstheme="minorHAnsi"/>
              </w:rPr>
            </w:pPr>
            <w:r>
              <w:rPr>
                <w:rFonts w:asciiTheme="minorHAnsi" w:hAnsiTheme="minorHAnsi" w:cstheme="minorHAnsi"/>
              </w:rPr>
              <w:t>Degree Map</w:t>
            </w:r>
            <w:r w:rsidRPr="00CA0270">
              <w:rPr>
                <w:rFonts w:asciiTheme="minorHAnsi" w:hAnsiTheme="minorHAnsi" w:cstheme="minorHAnsi"/>
              </w:rPr>
              <w:t xml:space="preserve"> (Sarah)</w:t>
            </w:r>
            <w:r>
              <w:rPr>
                <w:rFonts w:asciiTheme="minorHAnsi" w:hAnsiTheme="minorHAnsi" w:cstheme="minorHAnsi"/>
              </w:rPr>
              <w:t xml:space="preserve"> – Done </w:t>
            </w:r>
          </w:p>
          <w:p w:rsidR="00FA0CFD" w:rsidRPr="00CA0270" w:rsidRDefault="00FA0CFD" w:rsidP="00FA0CFD">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50.0502</w:t>
            </w:r>
          </w:p>
          <w:p w:rsidR="00FA0CFD" w:rsidRPr="0070324E" w:rsidRDefault="00FA0CFD" w:rsidP="00FA0CFD">
            <w:pPr>
              <w:pStyle w:val="ListParagraph"/>
              <w:numPr>
                <w:ilvl w:val="0"/>
                <w:numId w:val="4"/>
              </w:numPr>
              <w:rPr>
                <w:rFonts w:asciiTheme="minorHAnsi" w:hAnsiTheme="minorHAnsi" w:cstheme="minorHAnsi"/>
              </w:rPr>
            </w:pPr>
            <w:r>
              <w:rPr>
                <w:rFonts w:asciiTheme="minorHAnsi" w:hAnsiTheme="minorHAnsi" w:cstheme="minorHAnsi"/>
              </w:rPr>
              <w:t>Major code (Lori) – 5006</w:t>
            </w:r>
          </w:p>
          <w:p w:rsidR="00FA0CFD" w:rsidRPr="0070324E" w:rsidRDefault="00FA0CFD" w:rsidP="00FA0CFD">
            <w:pPr>
              <w:pStyle w:val="ListParagraph"/>
              <w:numPr>
                <w:ilvl w:val="0"/>
                <w:numId w:val="4"/>
              </w:numPr>
              <w:rPr>
                <w:rFonts w:asciiTheme="minorHAnsi" w:hAnsiTheme="minorHAnsi" w:cstheme="minorHAnsi"/>
              </w:rPr>
            </w:pPr>
            <w:r w:rsidRPr="0070324E">
              <w:rPr>
                <w:rFonts w:asciiTheme="minorHAnsi" w:hAnsiTheme="minorHAnsi" w:cstheme="minorHAnsi"/>
              </w:rPr>
              <w:t>Banner/Degree Works (Lori)</w:t>
            </w:r>
          </w:p>
          <w:p w:rsidR="00FA0CFD" w:rsidRPr="004A403F" w:rsidRDefault="00FA0CFD" w:rsidP="00FA0CFD">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 n/a </w:t>
            </w:r>
          </w:p>
          <w:p w:rsidR="00FA0CFD" w:rsidRPr="007772ED" w:rsidRDefault="00FA0CFD" w:rsidP="00FA0CFD">
            <w:pPr>
              <w:pStyle w:val="ListParagraph"/>
              <w:numPr>
                <w:ilvl w:val="0"/>
                <w:numId w:val="4"/>
              </w:numPr>
              <w:rPr>
                <w:rFonts w:asciiTheme="minorHAnsi" w:hAnsiTheme="minorHAnsi" w:cstheme="minorHAnsi"/>
              </w:rPr>
            </w:pPr>
            <w:r w:rsidRPr="007772ED">
              <w:rPr>
                <w:rFonts w:asciiTheme="minorHAnsi" w:hAnsiTheme="minorHAnsi" w:cstheme="minorHAnsi"/>
              </w:rPr>
              <w:t xml:space="preserve">Advisor assignment/notification (Mary D.) </w:t>
            </w:r>
          </w:p>
          <w:p w:rsidR="00FA0CFD" w:rsidRPr="00CC238F" w:rsidRDefault="00FA0CFD" w:rsidP="00FA0CFD">
            <w:pPr>
              <w:pStyle w:val="ListParagraph"/>
              <w:numPr>
                <w:ilvl w:val="0"/>
                <w:numId w:val="4"/>
              </w:numPr>
              <w:rPr>
                <w:rFonts w:asciiTheme="minorHAnsi" w:hAnsiTheme="minorHAnsi" w:cstheme="minorHAnsi"/>
              </w:rPr>
            </w:pPr>
            <w:r w:rsidRPr="00F4626A">
              <w:rPr>
                <w:rFonts w:asciiTheme="minorHAnsi" w:hAnsiTheme="minorHAnsi" w:cstheme="minorHAnsi"/>
              </w:rPr>
              <w:t>Programs of Study page (Samantha/</w:t>
            </w:r>
            <w:r>
              <w:rPr>
                <w:rFonts w:asciiTheme="minorHAnsi" w:hAnsiTheme="minorHAnsi" w:cstheme="minorHAnsi"/>
              </w:rPr>
              <w:t>Brian</w:t>
            </w:r>
            <w:r w:rsidRPr="00F4626A">
              <w:rPr>
                <w:rFonts w:asciiTheme="minorHAnsi" w:hAnsiTheme="minorHAnsi" w:cstheme="minorHAnsi"/>
              </w:rPr>
              <w:t>)</w:t>
            </w:r>
            <w:r>
              <w:rPr>
                <w:rFonts w:asciiTheme="minorHAnsi" w:hAnsiTheme="minorHAnsi" w:cstheme="minorHAnsi"/>
              </w:rPr>
              <w:t xml:space="preserve"> – B</w:t>
            </w:r>
            <w:r w:rsidRPr="00CC238F">
              <w:rPr>
                <w:rFonts w:asciiTheme="minorHAnsi" w:hAnsiTheme="minorHAnsi" w:cstheme="minorHAnsi"/>
              </w:rPr>
              <w:t>rian shared on 11/6 that he has sent updated information to Samantha</w:t>
            </w:r>
          </w:p>
          <w:p w:rsidR="00FA0CFD" w:rsidRPr="00F4626A" w:rsidRDefault="00FA0CFD" w:rsidP="00FA0CFD">
            <w:pPr>
              <w:pStyle w:val="ListParagraph"/>
              <w:numPr>
                <w:ilvl w:val="0"/>
                <w:numId w:val="4"/>
              </w:numPr>
              <w:rPr>
                <w:rFonts w:asciiTheme="minorHAnsi" w:hAnsiTheme="minorHAnsi" w:cstheme="minorHAnsi"/>
              </w:rPr>
            </w:pPr>
            <w:r w:rsidRPr="00F4626A">
              <w:rPr>
                <w:rFonts w:asciiTheme="minorHAnsi" w:hAnsiTheme="minorHAnsi" w:cstheme="minorHAnsi"/>
              </w:rPr>
              <w:t>Admissions application (Tana)</w:t>
            </w:r>
            <w:r>
              <w:rPr>
                <w:rFonts w:asciiTheme="minorHAnsi" w:hAnsiTheme="minorHAnsi" w:cstheme="minorHAnsi"/>
              </w:rPr>
              <w:t xml:space="preserve"> </w:t>
            </w:r>
          </w:p>
          <w:p w:rsidR="00FA0CFD" w:rsidRPr="00F4626A" w:rsidRDefault="00FA0CFD" w:rsidP="00FA0CFD">
            <w:pPr>
              <w:pStyle w:val="ListParagraph"/>
              <w:numPr>
                <w:ilvl w:val="0"/>
                <w:numId w:val="4"/>
              </w:numPr>
              <w:rPr>
                <w:rFonts w:asciiTheme="minorHAnsi" w:hAnsiTheme="minorHAnsi" w:cstheme="minorHAnsi"/>
              </w:rPr>
            </w:pPr>
            <w:r w:rsidRPr="00F4626A">
              <w:rPr>
                <w:rFonts w:asciiTheme="minorHAnsi" w:hAnsiTheme="minorHAnsi" w:cstheme="minorHAnsi"/>
              </w:rPr>
              <w:t xml:space="preserve">Change of Major form (Mary D.) </w:t>
            </w:r>
          </w:p>
          <w:p w:rsidR="00FA0CFD" w:rsidRPr="00F4626A" w:rsidRDefault="00FA0CFD" w:rsidP="00FA0CFD">
            <w:pPr>
              <w:pStyle w:val="ListParagraph"/>
              <w:numPr>
                <w:ilvl w:val="0"/>
                <w:numId w:val="4"/>
              </w:numPr>
              <w:rPr>
                <w:rFonts w:asciiTheme="minorHAnsi" w:hAnsiTheme="minorHAnsi" w:cstheme="minorHAnsi"/>
              </w:rPr>
            </w:pPr>
            <w:r w:rsidRPr="00F4626A">
              <w:rPr>
                <w:rFonts w:asciiTheme="minorHAnsi" w:hAnsiTheme="minorHAnsi" w:cstheme="minorHAnsi"/>
              </w:rPr>
              <w:t>Internal promotion (</w:t>
            </w:r>
            <w:r>
              <w:rPr>
                <w:rFonts w:asciiTheme="minorHAnsi" w:hAnsiTheme="minorHAnsi" w:cstheme="minorHAnsi"/>
              </w:rPr>
              <w:t>Brian</w:t>
            </w:r>
            <w:r w:rsidRPr="00F4626A">
              <w:rPr>
                <w:rFonts w:asciiTheme="minorHAnsi" w:hAnsiTheme="minorHAnsi" w:cstheme="minorHAnsi"/>
              </w:rPr>
              <w:t>)</w:t>
            </w:r>
            <w:r>
              <w:rPr>
                <w:rFonts w:asciiTheme="minorHAnsi" w:hAnsiTheme="minorHAnsi" w:cstheme="minorHAnsi"/>
              </w:rPr>
              <w:t xml:space="preserve"> </w:t>
            </w:r>
          </w:p>
          <w:p w:rsidR="00FA0CFD" w:rsidRPr="00452549" w:rsidRDefault="00FA0CFD" w:rsidP="00FA0CFD">
            <w:pPr>
              <w:pStyle w:val="ListParagraph"/>
              <w:numPr>
                <w:ilvl w:val="0"/>
                <w:numId w:val="4"/>
              </w:numPr>
              <w:rPr>
                <w:rFonts w:asciiTheme="minorHAnsi" w:hAnsiTheme="minorHAnsi" w:cstheme="minorHAnsi"/>
                <w:b/>
              </w:rPr>
            </w:pPr>
            <w:r w:rsidRPr="00F4626A">
              <w:rPr>
                <w:rFonts w:asciiTheme="minorHAnsi" w:hAnsiTheme="minorHAnsi" w:cstheme="minorHAnsi"/>
              </w:rPr>
              <w:t>External promotion (Maggie)</w:t>
            </w:r>
          </w:p>
          <w:p w:rsidR="00FA0CFD" w:rsidRPr="00A51D13" w:rsidRDefault="00FA0CFD" w:rsidP="00FA0CFD">
            <w:pPr>
              <w:pStyle w:val="ListParagraph"/>
              <w:numPr>
                <w:ilvl w:val="0"/>
                <w:numId w:val="4"/>
              </w:numPr>
              <w:rPr>
                <w:rFonts w:asciiTheme="minorHAnsi" w:hAnsiTheme="minorHAnsi" w:cstheme="minorHAnsi"/>
                <w:b/>
              </w:rPr>
            </w:pPr>
            <w:r>
              <w:rPr>
                <w:rFonts w:asciiTheme="minorHAnsi" w:hAnsiTheme="minorHAnsi" w:cstheme="minorHAnsi"/>
              </w:rPr>
              <w:t>Follow up on how the certificate should be coded</w:t>
            </w:r>
            <w:r w:rsidR="00B4520A">
              <w:rPr>
                <w:rFonts w:asciiTheme="minorHAnsi" w:hAnsiTheme="minorHAnsi" w:cstheme="minorHAnsi"/>
              </w:rPr>
              <w:t xml:space="preserve"> – meeting scheduled for 2/12</w:t>
            </w:r>
          </w:p>
          <w:p w:rsidR="00FA0CFD" w:rsidRDefault="00FA0CFD" w:rsidP="00FA0CFD">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5B38A2" w:rsidRDefault="00FA0CFD" w:rsidP="00FA0CFD">
            <w:pPr>
              <w:jc w:val="center"/>
              <w:rPr>
                <w:rFonts w:asciiTheme="minorHAnsi" w:hAnsiTheme="minorHAnsi" w:cstheme="minorHAnsi"/>
                <w:sz w:val="22"/>
                <w:szCs w:val="22"/>
              </w:rPr>
            </w:pPr>
            <w:r>
              <w:rPr>
                <w:rFonts w:asciiTheme="minorHAnsi" w:hAnsiTheme="minorHAnsi" w:cstheme="minorHAnsi"/>
                <w:sz w:val="22"/>
                <w:szCs w:val="22"/>
              </w:rPr>
              <w:t>Brian</w:t>
            </w:r>
          </w:p>
        </w:tc>
      </w:tr>
      <w:tr w:rsidR="00FA0CFD"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Pr="00F7752F" w:rsidRDefault="00FA0CFD" w:rsidP="00FA0CFD">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FA0CFD" w:rsidRDefault="00FA0CFD" w:rsidP="00FA0CFD">
            <w:pPr>
              <w:pStyle w:val="ListParagraph"/>
              <w:numPr>
                <w:ilvl w:val="0"/>
                <w:numId w:val="3"/>
              </w:numPr>
              <w:rPr>
                <w:rFonts w:asciiTheme="minorHAnsi" w:hAnsiTheme="minorHAnsi" w:cstheme="minorHAnsi"/>
              </w:rPr>
            </w:pPr>
            <w:r>
              <w:rPr>
                <w:rFonts w:asciiTheme="minorHAnsi" w:hAnsiTheme="minorHAnsi" w:cstheme="minorHAnsi"/>
              </w:rPr>
              <w:t>Goal is 946 for 2023-2024 (total for 2022-2023 was 998)</w:t>
            </w:r>
          </w:p>
          <w:p w:rsidR="00FA0CFD" w:rsidRDefault="00FA0CFD" w:rsidP="00FA0CFD">
            <w:pPr>
              <w:pStyle w:val="ListParagraph"/>
              <w:numPr>
                <w:ilvl w:val="1"/>
                <w:numId w:val="3"/>
              </w:numPr>
              <w:rPr>
                <w:rFonts w:asciiTheme="minorHAnsi" w:hAnsiTheme="minorHAnsi" w:cstheme="minorHAnsi"/>
              </w:rPr>
            </w:pPr>
            <w:r>
              <w:rPr>
                <w:rFonts w:asciiTheme="minorHAnsi" w:hAnsiTheme="minorHAnsi" w:cstheme="minorHAnsi"/>
              </w:rPr>
              <w:t>7/12 = 43 (last year 62)</w:t>
            </w:r>
          </w:p>
          <w:p w:rsidR="00FA0CFD" w:rsidRDefault="00FA0CFD" w:rsidP="00FA0CFD">
            <w:pPr>
              <w:pStyle w:val="ListParagraph"/>
              <w:numPr>
                <w:ilvl w:val="1"/>
                <w:numId w:val="3"/>
              </w:numPr>
              <w:rPr>
                <w:rFonts w:asciiTheme="minorHAnsi" w:hAnsiTheme="minorHAnsi" w:cstheme="minorHAnsi"/>
              </w:rPr>
            </w:pPr>
            <w:r>
              <w:rPr>
                <w:rFonts w:asciiTheme="minorHAnsi" w:hAnsiTheme="minorHAnsi" w:cstheme="minorHAnsi"/>
              </w:rPr>
              <w:t>8/9 = 81 (last year 165)</w:t>
            </w:r>
          </w:p>
          <w:p w:rsidR="00FA0CFD" w:rsidRDefault="00FA0CFD" w:rsidP="00FA0CFD">
            <w:pPr>
              <w:pStyle w:val="ListParagraph"/>
              <w:numPr>
                <w:ilvl w:val="1"/>
                <w:numId w:val="3"/>
              </w:numPr>
              <w:rPr>
                <w:rFonts w:asciiTheme="minorHAnsi" w:hAnsiTheme="minorHAnsi" w:cstheme="minorHAnsi"/>
              </w:rPr>
            </w:pPr>
            <w:r>
              <w:rPr>
                <w:rFonts w:asciiTheme="minorHAnsi" w:hAnsiTheme="minorHAnsi" w:cstheme="minorHAnsi"/>
              </w:rPr>
              <w:t>9/13 = 174 (last year 201)</w:t>
            </w:r>
          </w:p>
          <w:p w:rsidR="00FA0CFD" w:rsidRDefault="00FA0CFD" w:rsidP="00FA0CFD">
            <w:pPr>
              <w:pStyle w:val="ListParagraph"/>
              <w:numPr>
                <w:ilvl w:val="1"/>
                <w:numId w:val="3"/>
              </w:numPr>
              <w:rPr>
                <w:rFonts w:asciiTheme="minorHAnsi" w:hAnsiTheme="minorHAnsi" w:cstheme="minorHAnsi"/>
              </w:rPr>
            </w:pPr>
            <w:r>
              <w:rPr>
                <w:rFonts w:asciiTheme="minorHAnsi" w:hAnsiTheme="minorHAnsi" w:cstheme="minorHAnsi"/>
              </w:rPr>
              <w:t>10/11 = 186 (last year 213)</w:t>
            </w:r>
          </w:p>
          <w:p w:rsidR="00FA0CFD" w:rsidRDefault="00FA0CFD" w:rsidP="00FA0CFD">
            <w:pPr>
              <w:pStyle w:val="ListParagraph"/>
              <w:numPr>
                <w:ilvl w:val="1"/>
                <w:numId w:val="3"/>
              </w:numPr>
              <w:rPr>
                <w:rFonts w:asciiTheme="minorHAnsi" w:hAnsiTheme="minorHAnsi" w:cstheme="minorHAnsi"/>
              </w:rPr>
            </w:pPr>
            <w:r>
              <w:rPr>
                <w:rFonts w:asciiTheme="minorHAnsi" w:hAnsiTheme="minorHAnsi" w:cstheme="minorHAnsi"/>
              </w:rPr>
              <w:t>11/7 = 205 (last year 267)</w:t>
            </w:r>
          </w:p>
          <w:p w:rsidR="00FA0CFD" w:rsidRDefault="00FA0CFD" w:rsidP="00FA0CFD">
            <w:pPr>
              <w:pStyle w:val="ListParagraph"/>
              <w:numPr>
                <w:ilvl w:val="1"/>
                <w:numId w:val="3"/>
              </w:numPr>
              <w:rPr>
                <w:rFonts w:asciiTheme="minorHAnsi" w:hAnsiTheme="minorHAnsi" w:cstheme="minorHAnsi"/>
              </w:rPr>
            </w:pPr>
            <w:r>
              <w:rPr>
                <w:rFonts w:asciiTheme="minorHAnsi" w:hAnsiTheme="minorHAnsi" w:cstheme="minorHAnsi"/>
              </w:rPr>
              <w:t>1/10 = 403 (last year 502)</w:t>
            </w:r>
          </w:p>
          <w:p w:rsidR="00733899" w:rsidRDefault="00733899" w:rsidP="00FA0CFD">
            <w:pPr>
              <w:pStyle w:val="ListParagraph"/>
              <w:numPr>
                <w:ilvl w:val="1"/>
                <w:numId w:val="3"/>
              </w:numPr>
              <w:rPr>
                <w:rFonts w:asciiTheme="minorHAnsi" w:hAnsiTheme="minorHAnsi" w:cstheme="minorHAnsi"/>
              </w:rPr>
            </w:pPr>
            <w:r>
              <w:rPr>
                <w:rFonts w:asciiTheme="minorHAnsi" w:hAnsiTheme="minorHAnsi" w:cstheme="minorHAnsi"/>
              </w:rPr>
              <w:t>2/7 = 484 (last year 528)</w:t>
            </w:r>
          </w:p>
          <w:p w:rsidR="00FA0CFD" w:rsidRDefault="00FA0CFD" w:rsidP="00FA0CFD">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FA0CFD" w:rsidRDefault="00FA0CFD" w:rsidP="00FA0CFD">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FA0CFD" w:rsidRPr="00D44618" w:rsidRDefault="00FA0CFD" w:rsidP="00FA0CF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FA0CFD" w:rsidRPr="005B38A2" w:rsidTr="0027540E">
        <w:trPr>
          <w:trHeight w:val="350"/>
        </w:trPr>
        <w:tc>
          <w:tcPr>
            <w:tcW w:w="8725" w:type="dxa"/>
            <w:gridSpan w:val="10"/>
            <w:shd w:val="clear" w:color="auto" w:fill="auto"/>
          </w:tcPr>
          <w:p w:rsidR="00FA0CFD" w:rsidRPr="002A75B9" w:rsidRDefault="00FA0CFD" w:rsidP="00FA0CFD">
            <w:pPr>
              <w:rPr>
                <w:rFonts w:asciiTheme="minorHAnsi" w:hAnsiTheme="minorHAnsi" w:cstheme="minorHAnsi"/>
                <w:b/>
              </w:rPr>
            </w:pPr>
            <w:r w:rsidRPr="002A75B9">
              <w:rPr>
                <w:rFonts w:asciiTheme="minorHAnsi" w:hAnsiTheme="minorHAnsi" w:cstheme="minorHAnsi"/>
                <w:b/>
              </w:rPr>
              <w:lastRenderedPageBreak/>
              <w:t>Bulletin of Classes Swim Lane Deadlines</w:t>
            </w:r>
          </w:p>
          <w:p w:rsidR="00FA0CFD" w:rsidRPr="00E20B10" w:rsidRDefault="00FA0CFD" w:rsidP="00FA0CFD">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FA0CFD" w:rsidRDefault="00FA0CFD" w:rsidP="00FA0CFD">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FA0CFD" w:rsidRDefault="00FA0CFD" w:rsidP="00FA0CFD">
            <w:pPr>
              <w:pStyle w:val="ListParagraph"/>
              <w:numPr>
                <w:ilvl w:val="0"/>
                <w:numId w:val="2"/>
              </w:numPr>
              <w:rPr>
                <w:rFonts w:asciiTheme="minorHAnsi" w:hAnsiTheme="minorHAnsi" w:cstheme="minorHAnsi"/>
              </w:rPr>
            </w:pPr>
            <w:r>
              <w:rPr>
                <w:rFonts w:asciiTheme="minorHAnsi" w:hAnsiTheme="minorHAnsi" w:cstheme="minorHAnsi"/>
              </w:rPr>
              <w:t>2024-2025 available</w:t>
            </w:r>
          </w:p>
          <w:p w:rsidR="00FA0CFD" w:rsidRPr="009514DD" w:rsidRDefault="00FA0CFD" w:rsidP="00FA0CFD">
            <w:pPr>
              <w:pStyle w:val="ListParagraph"/>
              <w:rPr>
                <w:rFonts w:asciiTheme="minorHAnsi" w:hAnsiTheme="minorHAnsi" w:cstheme="minorHAnsi"/>
              </w:rPr>
            </w:pPr>
          </w:p>
        </w:tc>
        <w:tc>
          <w:tcPr>
            <w:tcW w:w="2340" w:type="dxa"/>
            <w:gridSpan w:val="2"/>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FA0CFD" w:rsidRPr="005B38A2" w:rsidTr="00C6348D">
        <w:trPr>
          <w:trHeight w:val="1016"/>
        </w:trPr>
        <w:tc>
          <w:tcPr>
            <w:tcW w:w="8725" w:type="dxa"/>
            <w:gridSpan w:val="10"/>
            <w:shd w:val="clear" w:color="auto" w:fill="auto"/>
          </w:tcPr>
          <w:p w:rsidR="00FA0CFD" w:rsidRDefault="00FA0CFD" w:rsidP="00B22DD0">
            <w:pPr>
              <w:rPr>
                <w:rFonts w:asciiTheme="minorHAnsi" w:hAnsiTheme="minorHAnsi" w:cstheme="minorHAnsi"/>
                <w:b/>
              </w:rPr>
            </w:pPr>
            <w:r>
              <w:rPr>
                <w:rFonts w:asciiTheme="minorHAnsi" w:hAnsiTheme="minorHAnsi" w:cstheme="minorHAnsi"/>
                <w:b/>
              </w:rPr>
              <w:t xml:space="preserve">LICC Update </w:t>
            </w:r>
          </w:p>
          <w:p w:rsidR="0032548C" w:rsidRPr="0032548C" w:rsidRDefault="0032548C" w:rsidP="0032548C">
            <w:pPr>
              <w:pStyle w:val="ListParagraph"/>
              <w:numPr>
                <w:ilvl w:val="0"/>
                <w:numId w:val="40"/>
              </w:numPr>
              <w:rPr>
                <w:rFonts w:asciiTheme="minorHAnsi" w:hAnsiTheme="minorHAnsi" w:cstheme="minorHAnsi"/>
                <w:b/>
              </w:rPr>
            </w:pPr>
            <w:r>
              <w:rPr>
                <w:rFonts w:asciiTheme="minorHAnsi" w:hAnsiTheme="minorHAnsi" w:cstheme="minorHAnsi"/>
              </w:rPr>
              <w:t>THEA 1313 – course title change</w:t>
            </w:r>
          </w:p>
          <w:p w:rsidR="0032548C" w:rsidRPr="0032548C" w:rsidRDefault="0032548C" w:rsidP="0032548C">
            <w:pPr>
              <w:pStyle w:val="ListParagraph"/>
              <w:numPr>
                <w:ilvl w:val="0"/>
                <w:numId w:val="40"/>
              </w:numPr>
              <w:rPr>
                <w:rFonts w:asciiTheme="minorHAnsi" w:hAnsiTheme="minorHAnsi" w:cstheme="minorHAnsi"/>
              </w:rPr>
            </w:pPr>
            <w:r w:rsidRPr="0032548C">
              <w:rPr>
                <w:rFonts w:asciiTheme="minorHAnsi" w:hAnsiTheme="minorHAnsi" w:cstheme="minorHAnsi"/>
              </w:rPr>
              <w:t>THEA 1316 – new course</w:t>
            </w:r>
            <w:r>
              <w:rPr>
                <w:rFonts w:asciiTheme="minorHAnsi" w:hAnsiTheme="minorHAnsi" w:cstheme="minorHAnsi"/>
              </w:rPr>
              <w:t xml:space="preserve"> for Fall 2024</w:t>
            </w:r>
          </w:p>
        </w:tc>
        <w:tc>
          <w:tcPr>
            <w:tcW w:w="2340" w:type="dxa"/>
            <w:gridSpan w:val="2"/>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FA0CFD" w:rsidRPr="005B38A2" w:rsidTr="00E4467C">
        <w:trPr>
          <w:trHeight w:val="341"/>
        </w:trPr>
        <w:tc>
          <w:tcPr>
            <w:tcW w:w="8725" w:type="dxa"/>
            <w:gridSpan w:val="10"/>
            <w:shd w:val="clear" w:color="auto" w:fill="auto"/>
          </w:tcPr>
          <w:p w:rsidR="00B22DD0" w:rsidRDefault="00FA0CFD" w:rsidP="00276029">
            <w:pPr>
              <w:rPr>
                <w:rFonts w:asciiTheme="minorHAnsi" w:hAnsiTheme="minorHAnsi" w:cstheme="minorHAnsi"/>
                <w:b/>
              </w:rPr>
            </w:pPr>
            <w:r w:rsidRPr="00D922A2">
              <w:rPr>
                <w:rFonts w:asciiTheme="minorHAnsi" w:hAnsiTheme="minorHAnsi" w:cstheme="minorHAnsi"/>
                <w:b/>
              </w:rPr>
              <w:t>Web Site Update</w:t>
            </w:r>
            <w:r>
              <w:rPr>
                <w:rFonts w:asciiTheme="minorHAnsi" w:hAnsiTheme="minorHAnsi" w:cstheme="minorHAnsi"/>
                <w:b/>
              </w:rPr>
              <w:t xml:space="preserve"> </w:t>
            </w:r>
            <w:r w:rsidR="00276029">
              <w:rPr>
                <w:rFonts w:asciiTheme="minorHAnsi" w:hAnsiTheme="minorHAnsi" w:cstheme="minorHAnsi"/>
                <w:b/>
              </w:rPr>
              <w:t>– no updates</w:t>
            </w:r>
          </w:p>
          <w:p w:rsidR="00276029" w:rsidRPr="00276029" w:rsidRDefault="00276029" w:rsidP="00276029">
            <w:pPr>
              <w:rPr>
                <w:rFonts w:asciiTheme="minorHAnsi" w:hAnsiTheme="minorHAnsi" w:cstheme="minorHAnsi"/>
                <w:b/>
              </w:rPr>
            </w:pPr>
          </w:p>
        </w:tc>
        <w:tc>
          <w:tcPr>
            <w:tcW w:w="2340" w:type="dxa"/>
            <w:gridSpan w:val="2"/>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FA0CFD" w:rsidRPr="005B38A2" w:rsidTr="00E4467C">
        <w:trPr>
          <w:trHeight w:val="64"/>
        </w:trPr>
        <w:tc>
          <w:tcPr>
            <w:tcW w:w="8725" w:type="dxa"/>
            <w:gridSpan w:val="10"/>
            <w:shd w:val="clear" w:color="auto" w:fill="auto"/>
          </w:tcPr>
          <w:p w:rsidR="00276029" w:rsidRPr="008D44DF" w:rsidRDefault="00FA0CFD" w:rsidP="00FA0CFD">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FA0CFD" w:rsidRDefault="00721A56" w:rsidP="00276029">
            <w:pPr>
              <w:pStyle w:val="ListParagraph"/>
              <w:numPr>
                <w:ilvl w:val="0"/>
                <w:numId w:val="44"/>
              </w:numPr>
              <w:rPr>
                <w:rFonts w:asciiTheme="minorHAnsi" w:hAnsiTheme="minorHAnsi" w:cstheme="minorHAnsi"/>
              </w:rPr>
            </w:pPr>
            <w:r>
              <w:rPr>
                <w:rFonts w:asciiTheme="minorHAnsi" w:hAnsiTheme="minorHAnsi" w:cstheme="minorHAnsi"/>
              </w:rPr>
              <w:t>Spring numbers are good</w:t>
            </w:r>
          </w:p>
          <w:p w:rsidR="00721A56" w:rsidRDefault="00721A56" w:rsidP="00276029">
            <w:pPr>
              <w:pStyle w:val="ListParagraph"/>
              <w:numPr>
                <w:ilvl w:val="0"/>
                <w:numId w:val="44"/>
              </w:numPr>
              <w:rPr>
                <w:rFonts w:asciiTheme="minorHAnsi" w:hAnsiTheme="minorHAnsi" w:cstheme="minorHAnsi"/>
              </w:rPr>
            </w:pPr>
            <w:r>
              <w:rPr>
                <w:rFonts w:asciiTheme="minorHAnsi" w:hAnsiTheme="minorHAnsi" w:cstheme="minorHAnsi"/>
              </w:rPr>
              <w:t>There were a lot of administrative drops for sessions 1 and 2 – this could be due to fraud – they will keep an eye on sessions 3 and 4</w:t>
            </w:r>
          </w:p>
          <w:p w:rsidR="00721A56" w:rsidRPr="00276029" w:rsidRDefault="00721A56" w:rsidP="00721A56">
            <w:pPr>
              <w:pStyle w:val="ListParagraph"/>
              <w:rPr>
                <w:rFonts w:asciiTheme="minorHAnsi" w:hAnsiTheme="minorHAnsi" w:cstheme="minorHAnsi"/>
              </w:rPr>
            </w:pPr>
          </w:p>
        </w:tc>
        <w:tc>
          <w:tcPr>
            <w:tcW w:w="2340" w:type="dxa"/>
            <w:gridSpan w:val="2"/>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FA0CFD" w:rsidRPr="005B38A2" w:rsidTr="00E4467C">
        <w:trPr>
          <w:trHeight w:val="161"/>
        </w:trPr>
        <w:tc>
          <w:tcPr>
            <w:tcW w:w="8725" w:type="dxa"/>
            <w:gridSpan w:val="10"/>
            <w:shd w:val="clear" w:color="auto" w:fill="auto"/>
          </w:tcPr>
          <w:p w:rsidR="00FA0CFD" w:rsidRDefault="00FA0CFD" w:rsidP="00FA0CFD">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FA0CFD" w:rsidRDefault="00721A56" w:rsidP="00721A56">
            <w:pPr>
              <w:pStyle w:val="ListParagraph"/>
              <w:numPr>
                <w:ilvl w:val="0"/>
                <w:numId w:val="45"/>
              </w:numPr>
              <w:rPr>
                <w:rFonts w:asciiTheme="minorHAnsi" w:hAnsiTheme="minorHAnsi" w:cstheme="minorHAnsi"/>
              </w:rPr>
            </w:pPr>
            <w:r>
              <w:rPr>
                <w:rFonts w:asciiTheme="minorHAnsi" w:hAnsiTheme="minorHAnsi" w:cstheme="minorHAnsi"/>
              </w:rPr>
              <w:t xml:space="preserve">Center funding opportunities – four people were awarded </w:t>
            </w:r>
          </w:p>
          <w:p w:rsidR="00721A56" w:rsidRPr="00721A56" w:rsidRDefault="00721A56" w:rsidP="00721A56">
            <w:pPr>
              <w:pStyle w:val="ListParagraph"/>
              <w:rPr>
                <w:rFonts w:asciiTheme="minorHAnsi" w:hAnsiTheme="minorHAnsi" w:cstheme="minorHAnsi"/>
              </w:rPr>
            </w:pPr>
          </w:p>
        </w:tc>
        <w:tc>
          <w:tcPr>
            <w:tcW w:w="2340" w:type="dxa"/>
            <w:gridSpan w:val="2"/>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FA0CFD" w:rsidRPr="005B38A2" w:rsidTr="002D7F20">
        <w:trPr>
          <w:trHeight w:val="161"/>
        </w:trPr>
        <w:tc>
          <w:tcPr>
            <w:tcW w:w="8725" w:type="dxa"/>
            <w:gridSpan w:val="10"/>
            <w:shd w:val="clear" w:color="auto" w:fill="auto"/>
          </w:tcPr>
          <w:p w:rsidR="00FA0CFD" w:rsidRPr="008D44DF" w:rsidRDefault="00FA0CFD" w:rsidP="00FA0CFD">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r w:rsidR="00721A56">
              <w:rPr>
                <w:rFonts w:asciiTheme="minorHAnsi" w:hAnsiTheme="minorHAnsi" w:cstheme="minorHAnsi"/>
                <w:b/>
              </w:rPr>
              <w:t xml:space="preserve">– no updates </w:t>
            </w:r>
          </w:p>
          <w:p w:rsidR="00FA0CFD" w:rsidRPr="00721A56" w:rsidRDefault="00FA0CFD" w:rsidP="00721A56">
            <w:pPr>
              <w:rPr>
                <w:rFonts w:asciiTheme="minorHAnsi" w:hAnsiTheme="minorHAnsi" w:cstheme="minorHAnsi"/>
              </w:rPr>
            </w:pPr>
          </w:p>
        </w:tc>
        <w:tc>
          <w:tcPr>
            <w:tcW w:w="2340" w:type="dxa"/>
            <w:gridSpan w:val="2"/>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FA0CFD" w:rsidRPr="005B38A2" w:rsidTr="002D7F20">
        <w:trPr>
          <w:trHeight w:val="59"/>
        </w:trPr>
        <w:tc>
          <w:tcPr>
            <w:tcW w:w="8725" w:type="dxa"/>
            <w:gridSpan w:val="10"/>
            <w:shd w:val="clear" w:color="auto" w:fill="auto"/>
          </w:tcPr>
          <w:p w:rsidR="00FA0CFD" w:rsidRDefault="00FA0CFD" w:rsidP="00FA0CFD">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FA0CFD" w:rsidRPr="00FA1EA0" w:rsidRDefault="00FA0CFD" w:rsidP="00FA0CFD">
            <w:pPr>
              <w:numPr>
                <w:ilvl w:val="0"/>
                <w:numId w:val="10"/>
              </w:numPr>
              <w:rPr>
                <w:rStyle w:val="ui-provider"/>
                <w:sz w:val="22"/>
                <w:szCs w:val="22"/>
              </w:rPr>
            </w:pPr>
            <w:r>
              <w:rPr>
                <w:rStyle w:val="ui-provider"/>
                <w:sz w:val="22"/>
                <w:szCs w:val="22"/>
              </w:rPr>
              <w:t xml:space="preserve">Partnership List: </w:t>
            </w:r>
            <w:hyperlink r:id="rId32" w:tgtFrame="_blank" w:tooltip="https://bartonccc.edu/planning/kpi-metrics-dashboard/partnerships" w:history="1">
              <w:r w:rsidRPr="00FA1EA0">
                <w:rPr>
                  <w:rStyle w:val="Hyperlink"/>
                  <w:sz w:val="22"/>
                  <w:szCs w:val="22"/>
                </w:rPr>
                <w:t>https://bartonccc.edu/planning/kpi-metrics-dashboard/partnerships</w:t>
              </w:r>
            </w:hyperlink>
          </w:p>
          <w:p w:rsidR="00FA0CFD" w:rsidRPr="00FA1EA0" w:rsidRDefault="00FA0CFD" w:rsidP="00FA0CFD">
            <w:pPr>
              <w:numPr>
                <w:ilvl w:val="0"/>
                <w:numId w:val="10"/>
              </w:numPr>
              <w:rPr>
                <w:sz w:val="22"/>
                <w:szCs w:val="22"/>
              </w:rPr>
            </w:pPr>
            <w:r>
              <w:rPr>
                <w:sz w:val="22"/>
                <w:szCs w:val="22"/>
              </w:rPr>
              <w:t xml:space="preserve">Survey Load Calendar finalized: </w:t>
            </w:r>
            <w:hyperlink r:id="rId33" w:history="1">
              <w:r w:rsidRPr="00FA1EA0">
                <w:rPr>
                  <w:rStyle w:val="Hyperlink"/>
                  <w:sz w:val="22"/>
                  <w:szCs w:val="22"/>
                </w:rPr>
                <w:t>https://docs.bartonccc.edu/research/pics/Internal/SurveyLoadCalendar.pdf</w:t>
              </w:r>
            </w:hyperlink>
            <w:r w:rsidRPr="00FA1EA0">
              <w:rPr>
                <w:sz w:val="22"/>
                <w:szCs w:val="22"/>
              </w:rPr>
              <w:t xml:space="preserve"> </w:t>
            </w:r>
          </w:p>
          <w:p w:rsidR="00FA0CFD" w:rsidRDefault="00FA0CFD" w:rsidP="00FA0CFD">
            <w:pPr>
              <w:numPr>
                <w:ilvl w:val="0"/>
                <w:numId w:val="10"/>
              </w:numPr>
              <w:rPr>
                <w:rStyle w:val="ui-provider"/>
                <w:sz w:val="22"/>
                <w:szCs w:val="22"/>
              </w:rPr>
            </w:pPr>
            <w:r w:rsidRPr="00FA1EA0">
              <w:rPr>
                <w:rStyle w:val="ui-provider"/>
                <w:sz w:val="22"/>
                <w:szCs w:val="22"/>
              </w:rPr>
              <w:t>Committee List Updates (in progress)</w:t>
            </w:r>
          </w:p>
          <w:p w:rsidR="00FA0CFD" w:rsidRDefault="00721A56" w:rsidP="00721A56">
            <w:pPr>
              <w:numPr>
                <w:ilvl w:val="0"/>
                <w:numId w:val="10"/>
              </w:numPr>
              <w:rPr>
                <w:rStyle w:val="ui-provider"/>
                <w:sz w:val="22"/>
                <w:szCs w:val="22"/>
              </w:rPr>
            </w:pPr>
            <w:r>
              <w:rPr>
                <w:rStyle w:val="ui-provider"/>
                <w:sz w:val="22"/>
                <w:szCs w:val="22"/>
              </w:rPr>
              <w:t>Demo of the Point in time Dashboard</w:t>
            </w:r>
          </w:p>
          <w:p w:rsidR="00721A56" w:rsidRPr="00721A56" w:rsidRDefault="00721A56" w:rsidP="00721A56">
            <w:pPr>
              <w:ind w:left="720"/>
              <w:rPr>
                <w:sz w:val="22"/>
                <w:szCs w:val="22"/>
              </w:rPr>
            </w:pPr>
          </w:p>
        </w:tc>
        <w:tc>
          <w:tcPr>
            <w:tcW w:w="2340" w:type="dxa"/>
            <w:gridSpan w:val="2"/>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FA0CFD" w:rsidRPr="005B38A2" w:rsidTr="008E4EBE">
        <w:trPr>
          <w:trHeight w:val="341"/>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Pr="00D922A2" w:rsidRDefault="00FA0CFD" w:rsidP="00FA0CFD">
            <w:pPr>
              <w:rPr>
                <w:rFonts w:asciiTheme="minorHAnsi" w:hAnsiTheme="minorHAnsi" w:cstheme="minorHAnsi"/>
                <w:b/>
              </w:rPr>
            </w:pPr>
            <w:r w:rsidRPr="00D922A2">
              <w:rPr>
                <w:rFonts w:asciiTheme="minorHAnsi" w:hAnsiTheme="minorHAnsi" w:cstheme="minorHAnsi"/>
                <w:b/>
              </w:rPr>
              <w:t xml:space="preserve">HLC/Department of Education Update </w:t>
            </w:r>
          </w:p>
          <w:p w:rsidR="00FA0CFD" w:rsidRDefault="00FA0CFD" w:rsidP="00FA0CFD">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4" w:name="_MON_1721643442"/>
          <w:bookmarkEnd w:id="4"/>
          <w:p w:rsidR="00FA0CFD" w:rsidRDefault="00FA0CFD" w:rsidP="00FA0CFD">
            <w:pPr>
              <w:pStyle w:val="ListParagraph"/>
            </w:pPr>
            <w:r>
              <w:object w:dxaOrig="1518" w:dyaOrig="998" w14:anchorId="7ED13640">
                <v:shape id="_x0000_i1031" type="#_x0000_t75" style="width:1in;height:51.6pt" o:ole="">
                  <v:imagedata r:id="rId34" o:title=""/>
                </v:shape>
                <o:OLEObject Type="Embed" ProgID="Word.Document.12" ShapeID="_x0000_i1031" DrawAspect="Icon" ObjectID="_1768807139" r:id="rId35">
                  <o:FieldCodes>\s</o:FieldCodes>
                </o:OLEObject>
              </w:object>
            </w:r>
          </w:p>
          <w:p w:rsidR="00FA0CFD" w:rsidRDefault="00FA0CFD" w:rsidP="00FA0CFD">
            <w:pPr>
              <w:pStyle w:val="ListParagraph"/>
              <w:numPr>
                <w:ilvl w:val="0"/>
                <w:numId w:val="6"/>
              </w:numPr>
            </w:pPr>
            <w:r>
              <w:t>Prison Education Program application</w:t>
            </w:r>
          </w:p>
          <w:p w:rsidR="00FA0CFD" w:rsidRDefault="00FA0CFD" w:rsidP="00FA0CFD">
            <w:pPr>
              <w:pStyle w:val="ListParagraph"/>
              <w:numPr>
                <w:ilvl w:val="0"/>
                <w:numId w:val="6"/>
              </w:numPr>
            </w:pPr>
            <w:r>
              <w:t>2024-25 FAFSA – soft launch of new application</w:t>
            </w:r>
          </w:p>
          <w:p w:rsidR="00FA0CFD" w:rsidRPr="00AC4A27" w:rsidRDefault="00FA0CFD" w:rsidP="00FA0CFD">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FA0CFD" w:rsidRPr="005B38A2" w:rsidRDefault="00FA0CFD" w:rsidP="00FA0CFD">
            <w:pPr>
              <w:jc w:val="center"/>
              <w:rPr>
                <w:rFonts w:asciiTheme="minorHAnsi" w:hAnsiTheme="minorHAnsi" w:cstheme="minorHAnsi"/>
                <w:sz w:val="22"/>
                <w:szCs w:val="22"/>
              </w:rPr>
            </w:pPr>
          </w:p>
        </w:tc>
      </w:tr>
      <w:tr w:rsidR="00FA0CFD" w:rsidRPr="005B38A2" w:rsidTr="00E4467C">
        <w:trPr>
          <w:trHeight w:val="24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tabs>
                <w:tab w:val="left" w:pos="3331"/>
              </w:tabs>
              <w:rPr>
                <w:rFonts w:asciiTheme="minorHAnsi" w:hAnsiTheme="minorHAnsi" w:cstheme="minorHAnsi"/>
                <w:b/>
              </w:rPr>
            </w:pPr>
            <w:r w:rsidRPr="00D922A2">
              <w:rPr>
                <w:rFonts w:asciiTheme="minorHAnsi" w:hAnsiTheme="minorHAnsi" w:cstheme="minorHAnsi"/>
                <w:b/>
              </w:rPr>
              <w:t>Student Se</w:t>
            </w:r>
            <w:r>
              <w:rPr>
                <w:rFonts w:asciiTheme="minorHAnsi" w:hAnsiTheme="minorHAnsi" w:cstheme="minorHAnsi"/>
                <w:b/>
              </w:rPr>
              <w:t>r</w:t>
            </w:r>
            <w:r w:rsidRPr="00D922A2">
              <w:rPr>
                <w:rFonts w:asciiTheme="minorHAnsi" w:hAnsiTheme="minorHAnsi" w:cstheme="minorHAnsi"/>
                <w:b/>
              </w:rPr>
              <w:t xml:space="preserve">vices Update </w:t>
            </w:r>
          </w:p>
          <w:p w:rsidR="00FA0CFD" w:rsidRDefault="0029362C" w:rsidP="0029362C">
            <w:pPr>
              <w:pStyle w:val="ListParagraph"/>
              <w:numPr>
                <w:ilvl w:val="0"/>
                <w:numId w:val="46"/>
              </w:numPr>
              <w:tabs>
                <w:tab w:val="left" w:pos="3331"/>
              </w:tabs>
              <w:rPr>
                <w:rFonts w:asciiTheme="minorHAnsi" w:hAnsiTheme="minorHAnsi" w:cstheme="minorHAnsi"/>
              </w:rPr>
            </w:pPr>
            <w:r>
              <w:rPr>
                <w:rFonts w:asciiTheme="minorHAnsi" w:hAnsiTheme="minorHAnsi" w:cstheme="minorHAnsi"/>
              </w:rPr>
              <w:t>College catalog</w:t>
            </w:r>
            <w:r w:rsidR="006638E0">
              <w:rPr>
                <w:rFonts w:asciiTheme="minorHAnsi" w:hAnsiTheme="minorHAnsi" w:cstheme="minorHAnsi"/>
              </w:rPr>
              <w:t xml:space="preserve"> – March 8 is the deadline for review</w:t>
            </w:r>
          </w:p>
          <w:p w:rsidR="006638E0" w:rsidRDefault="006638E0" w:rsidP="0029362C">
            <w:pPr>
              <w:pStyle w:val="ListParagraph"/>
              <w:numPr>
                <w:ilvl w:val="0"/>
                <w:numId w:val="46"/>
              </w:numPr>
              <w:tabs>
                <w:tab w:val="left" w:pos="3331"/>
              </w:tabs>
              <w:rPr>
                <w:rFonts w:asciiTheme="minorHAnsi" w:hAnsiTheme="minorHAnsi" w:cstheme="minorHAnsi"/>
              </w:rPr>
            </w:pPr>
            <w:r>
              <w:rPr>
                <w:rFonts w:asciiTheme="minorHAnsi" w:hAnsiTheme="minorHAnsi" w:cstheme="minorHAnsi"/>
              </w:rPr>
              <w:t xml:space="preserve">Junior Day February 14 – 340 students </w:t>
            </w:r>
            <w:r w:rsidR="00193D98">
              <w:rPr>
                <w:rFonts w:asciiTheme="minorHAnsi" w:hAnsiTheme="minorHAnsi" w:cstheme="minorHAnsi"/>
              </w:rPr>
              <w:t xml:space="preserve">signed up </w:t>
            </w:r>
          </w:p>
          <w:p w:rsidR="006638E0" w:rsidRPr="0029362C" w:rsidRDefault="006638E0" w:rsidP="006638E0">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Angie</w:t>
            </w:r>
          </w:p>
        </w:tc>
      </w:tr>
      <w:tr w:rsidR="00FA0CFD"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rPr>
                <w:rFonts w:asciiTheme="minorHAnsi" w:hAnsiTheme="minorHAnsi" w:cstheme="minorHAnsi"/>
                <w:b/>
              </w:rPr>
            </w:pPr>
            <w:r w:rsidRPr="00D922A2">
              <w:rPr>
                <w:rFonts w:asciiTheme="minorHAnsi" w:hAnsiTheme="minorHAnsi" w:cstheme="minorHAnsi"/>
                <w:b/>
              </w:rPr>
              <w:t>Instruction Update</w:t>
            </w:r>
            <w:r w:rsidR="00193D98">
              <w:rPr>
                <w:rFonts w:asciiTheme="minorHAnsi" w:hAnsiTheme="minorHAnsi" w:cstheme="minorHAnsi"/>
                <w:b/>
              </w:rPr>
              <w:t xml:space="preserve"> – no updates </w:t>
            </w:r>
          </w:p>
          <w:p w:rsidR="00FA0CFD" w:rsidRPr="006638E0" w:rsidRDefault="00FA0CFD" w:rsidP="006638E0">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5B38A2" w:rsidRDefault="00FA0CFD" w:rsidP="00FA0CFD">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FA0CFD" w:rsidRPr="00627C3C" w:rsidTr="00406E2B">
        <w:trPr>
          <w:trHeight w:val="5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0CFD" w:rsidRDefault="00FA0CFD" w:rsidP="00FA0CFD">
            <w:pPr>
              <w:rPr>
                <w:rFonts w:asciiTheme="minorHAnsi" w:hAnsiTheme="minorHAnsi" w:cstheme="minorHAnsi"/>
                <w:b/>
              </w:rPr>
            </w:pPr>
            <w:r w:rsidRPr="006509FE">
              <w:rPr>
                <w:rFonts w:asciiTheme="minorHAnsi" w:hAnsiTheme="minorHAnsi" w:cstheme="minorHAnsi"/>
                <w:b/>
              </w:rPr>
              <w:t xml:space="preserve">Next meeting </w:t>
            </w:r>
            <w:r w:rsidR="00B22DD0">
              <w:rPr>
                <w:rFonts w:asciiTheme="minorHAnsi" w:hAnsiTheme="minorHAnsi" w:cstheme="minorHAnsi"/>
                <w:b/>
              </w:rPr>
              <w:t>March 13</w:t>
            </w:r>
            <w:r>
              <w:rPr>
                <w:rFonts w:asciiTheme="minorHAnsi" w:hAnsiTheme="minorHAnsi" w:cstheme="minorHAnsi"/>
                <w:b/>
              </w:rPr>
              <w:t>, 2024</w:t>
            </w:r>
          </w:p>
          <w:p w:rsidR="00FA0CFD" w:rsidRPr="005962D4" w:rsidRDefault="00FA0CFD" w:rsidP="00FA0CFD">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0CFD" w:rsidRPr="00627C3C" w:rsidRDefault="00FA0CFD" w:rsidP="00FA0CFD">
            <w:pPr>
              <w:jc w:val="center"/>
              <w:rPr>
                <w:rFonts w:asciiTheme="minorHAnsi" w:hAnsiTheme="minorHAnsi" w:cstheme="minorHAnsi"/>
              </w:rPr>
            </w:pPr>
          </w:p>
        </w:tc>
      </w:tr>
    </w:tbl>
    <w:p w:rsidR="00D17334" w:rsidRDefault="00D17334" w:rsidP="00420364">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2AB8" w:rsidRDefault="00BE2AB8" w:rsidP="00F24EDF">
      <w:r>
        <w:separator/>
      </w:r>
    </w:p>
  </w:endnote>
  <w:endnote w:type="continuationSeparator" w:id="0">
    <w:p w:rsidR="00BE2AB8" w:rsidRDefault="00BE2AB8"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2AB8" w:rsidRDefault="00BE2AB8" w:rsidP="00F24EDF">
      <w:r>
        <w:separator/>
      </w:r>
    </w:p>
  </w:footnote>
  <w:footnote w:type="continuationSeparator" w:id="0">
    <w:p w:rsidR="00BE2AB8" w:rsidRDefault="00BE2AB8"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760"/>
    <w:multiLevelType w:val="hybridMultilevel"/>
    <w:tmpl w:val="EE4C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A0DCB"/>
    <w:multiLevelType w:val="hybridMultilevel"/>
    <w:tmpl w:val="D3AE5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C33C2"/>
    <w:multiLevelType w:val="hybridMultilevel"/>
    <w:tmpl w:val="47CE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A7CB6"/>
    <w:multiLevelType w:val="hybridMultilevel"/>
    <w:tmpl w:val="E85A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70FB2"/>
    <w:multiLevelType w:val="hybridMultilevel"/>
    <w:tmpl w:val="AEBA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70EC6"/>
    <w:multiLevelType w:val="hybridMultilevel"/>
    <w:tmpl w:val="C5A83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822F0"/>
    <w:multiLevelType w:val="hybridMultilevel"/>
    <w:tmpl w:val="DE0E4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B4D72"/>
    <w:multiLevelType w:val="hybridMultilevel"/>
    <w:tmpl w:val="1D70DA5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1631C"/>
    <w:multiLevelType w:val="hybridMultilevel"/>
    <w:tmpl w:val="F646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36179"/>
    <w:multiLevelType w:val="hybridMultilevel"/>
    <w:tmpl w:val="6254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565CF9"/>
    <w:multiLevelType w:val="hybridMultilevel"/>
    <w:tmpl w:val="A42E0EC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E453C"/>
    <w:multiLevelType w:val="hybridMultilevel"/>
    <w:tmpl w:val="B55617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144424"/>
    <w:multiLevelType w:val="hybridMultilevel"/>
    <w:tmpl w:val="BFC6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E9028D"/>
    <w:multiLevelType w:val="hybridMultilevel"/>
    <w:tmpl w:val="F5CA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B2A87"/>
    <w:multiLevelType w:val="hybridMultilevel"/>
    <w:tmpl w:val="D914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D51B3"/>
    <w:multiLevelType w:val="hybridMultilevel"/>
    <w:tmpl w:val="51BC1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7B72A0"/>
    <w:multiLevelType w:val="hybridMultilevel"/>
    <w:tmpl w:val="7910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252BF"/>
    <w:multiLevelType w:val="hybridMultilevel"/>
    <w:tmpl w:val="5330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DD07C9"/>
    <w:multiLevelType w:val="hybridMultilevel"/>
    <w:tmpl w:val="C02C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7E666D"/>
    <w:multiLevelType w:val="hybridMultilevel"/>
    <w:tmpl w:val="3C2C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105DB6"/>
    <w:multiLevelType w:val="hybridMultilevel"/>
    <w:tmpl w:val="3CD64794"/>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F2005"/>
    <w:multiLevelType w:val="hybridMultilevel"/>
    <w:tmpl w:val="3E0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20DDD"/>
    <w:multiLevelType w:val="hybridMultilevel"/>
    <w:tmpl w:val="5D54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E434E3"/>
    <w:multiLevelType w:val="hybridMultilevel"/>
    <w:tmpl w:val="621A0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2C45CC"/>
    <w:multiLevelType w:val="hybridMultilevel"/>
    <w:tmpl w:val="EB6C1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92F6F"/>
    <w:multiLevelType w:val="hybridMultilevel"/>
    <w:tmpl w:val="F9A8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3702F6"/>
    <w:multiLevelType w:val="hybridMultilevel"/>
    <w:tmpl w:val="6CF2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E234E"/>
    <w:multiLevelType w:val="hybridMultilevel"/>
    <w:tmpl w:val="2B46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BF0B9D"/>
    <w:multiLevelType w:val="hybridMultilevel"/>
    <w:tmpl w:val="6076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521717"/>
    <w:multiLevelType w:val="hybridMultilevel"/>
    <w:tmpl w:val="1DE0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0E4631"/>
    <w:multiLevelType w:val="hybridMultilevel"/>
    <w:tmpl w:val="F3406C00"/>
    <w:lvl w:ilvl="0" w:tplc="04090001">
      <w:start w:val="1"/>
      <w:numFmt w:val="bullet"/>
      <w:lvlText w:val=""/>
      <w:lvlJc w:val="left"/>
      <w:pPr>
        <w:ind w:left="2225" w:hanging="360"/>
      </w:pPr>
      <w:rPr>
        <w:rFonts w:ascii="Symbol" w:hAnsi="Symbol" w:hint="default"/>
      </w:rPr>
    </w:lvl>
    <w:lvl w:ilvl="1" w:tplc="04090003" w:tentative="1">
      <w:start w:val="1"/>
      <w:numFmt w:val="bullet"/>
      <w:lvlText w:val="o"/>
      <w:lvlJc w:val="left"/>
      <w:pPr>
        <w:ind w:left="2945" w:hanging="360"/>
      </w:pPr>
      <w:rPr>
        <w:rFonts w:ascii="Courier New" w:hAnsi="Courier New" w:cs="Courier New" w:hint="default"/>
      </w:rPr>
    </w:lvl>
    <w:lvl w:ilvl="2" w:tplc="04090005" w:tentative="1">
      <w:start w:val="1"/>
      <w:numFmt w:val="bullet"/>
      <w:lvlText w:val=""/>
      <w:lvlJc w:val="left"/>
      <w:pPr>
        <w:ind w:left="3665" w:hanging="360"/>
      </w:pPr>
      <w:rPr>
        <w:rFonts w:ascii="Wingdings" w:hAnsi="Wingdings" w:hint="default"/>
      </w:rPr>
    </w:lvl>
    <w:lvl w:ilvl="3" w:tplc="04090001" w:tentative="1">
      <w:start w:val="1"/>
      <w:numFmt w:val="bullet"/>
      <w:lvlText w:val=""/>
      <w:lvlJc w:val="left"/>
      <w:pPr>
        <w:ind w:left="4385" w:hanging="360"/>
      </w:pPr>
      <w:rPr>
        <w:rFonts w:ascii="Symbol" w:hAnsi="Symbol" w:hint="default"/>
      </w:rPr>
    </w:lvl>
    <w:lvl w:ilvl="4" w:tplc="04090003" w:tentative="1">
      <w:start w:val="1"/>
      <w:numFmt w:val="bullet"/>
      <w:lvlText w:val="o"/>
      <w:lvlJc w:val="left"/>
      <w:pPr>
        <w:ind w:left="5105" w:hanging="360"/>
      </w:pPr>
      <w:rPr>
        <w:rFonts w:ascii="Courier New" w:hAnsi="Courier New" w:cs="Courier New" w:hint="default"/>
      </w:rPr>
    </w:lvl>
    <w:lvl w:ilvl="5" w:tplc="04090005" w:tentative="1">
      <w:start w:val="1"/>
      <w:numFmt w:val="bullet"/>
      <w:lvlText w:val=""/>
      <w:lvlJc w:val="left"/>
      <w:pPr>
        <w:ind w:left="5825" w:hanging="360"/>
      </w:pPr>
      <w:rPr>
        <w:rFonts w:ascii="Wingdings" w:hAnsi="Wingdings" w:hint="default"/>
      </w:rPr>
    </w:lvl>
    <w:lvl w:ilvl="6" w:tplc="04090001" w:tentative="1">
      <w:start w:val="1"/>
      <w:numFmt w:val="bullet"/>
      <w:lvlText w:val=""/>
      <w:lvlJc w:val="left"/>
      <w:pPr>
        <w:ind w:left="6545" w:hanging="360"/>
      </w:pPr>
      <w:rPr>
        <w:rFonts w:ascii="Symbol" w:hAnsi="Symbol" w:hint="default"/>
      </w:rPr>
    </w:lvl>
    <w:lvl w:ilvl="7" w:tplc="04090003" w:tentative="1">
      <w:start w:val="1"/>
      <w:numFmt w:val="bullet"/>
      <w:lvlText w:val="o"/>
      <w:lvlJc w:val="left"/>
      <w:pPr>
        <w:ind w:left="7265" w:hanging="360"/>
      </w:pPr>
      <w:rPr>
        <w:rFonts w:ascii="Courier New" w:hAnsi="Courier New" w:cs="Courier New" w:hint="default"/>
      </w:rPr>
    </w:lvl>
    <w:lvl w:ilvl="8" w:tplc="04090005" w:tentative="1">
      <w:start w:val="1"/>
      <w:numFmt w:val="bullet"/>
      <w:lvlText w:val=""/>
      <w:lvlJc w:val="left"/>
      <w:pPr>
        <w:ind w:left="7985" w:hanging="360"/>
      </w:pPr>
      <w:rPr>
        <w:rFonts w:ascii="Wingdings" w:hAnsi="Wingdings" w:hint="default"/>
      </w:rPr>
    </w:lvl>
  </w:abstractNum>
  <w:abstractNum w:abstractNumId="39" w15:restartNumberingAfterBreak="0">
    <w:nsid w:val="734C6C9E"/>
    <w:multiLevelType w:val="hybridMultilevel"/>
    <w:tmpl w:val="59E2949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603BC6"/>
    <w:multiLevelType w:val="hybridMultilevel"/>
    <w:tmpl w:val="AA0C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466E7"/>
    <w:multiLevelType w:val="hybridMultilevel"/>
    <w:tmpl w:val="84E8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5F312C"/>
    <w:multiLevelType w:val="hybridMultilevel"/>
    <w:tmpl w:val="1CE6E96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1E6522"/>
    <w:multiLevelType w:val="hybridMultilevel"/>
    <w:tmpl w:val="22FC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DC07EE"/>
    <w:multiLevelType w:val="hybridMultilevel"/>
    <w:tmpl w:val="AB8C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078A0"/>
    <w:multiLevelType w:val="hybridMultilevel"/>
    <w:tmpl w:val="9FF8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B04F09"/>
    <w:multiLevelType w:val="hybridMultilevel"/>
    <w:tmpl w:val="482A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34"/>
  </w:num>
  <w:num w:numId="4">
    <w:abstractNumId w:val="23"/>
  </w:num>
  <w:num w:numId="5">
    <w:abstractNumId w:val="8"/>
  </w:num>
  <w:num w:numId="6">
    <w:abstractNumId w:val="17"/>
  </w:num>
  <w:num w:numId="7">
    <w:abstractNumId w:val="29"/>
  </w:num>
  <w:num w:numId="8">
    <w:abstractNumId w:val="45"/>
  </w:num>
  <w:num w:numId="9">
    <w:abstractNumId w:val="37"/>
  </w:num>
  <w:num w:numId="10">
    <w:abstractNumId w:val="33"/>
  </w:num>
  <w:num w:numId="11">
    <w:abstractNumId w:val="6"/>
  </w:num>
  <w:num w:numId="12">
    <w:abstractNumId w:val="40"/>
  </w:num>
  <w:num w:numId="13">
    <w:abstractNumId w:val="42"/>
  </w:num>
  <w:num w:numId="14">
    <w:abstractNumId w:val="27"/>
  </w:num>
  <w:num w:numId="15">
    <w:abstractNumId w:val="7"/>
  </w:num>
  <w:num w:numId="16">
    <w:abstractNumId w:val="36"/>
  </w:num>
  <w:num w:numId="17">
    <w:abstractNumId w:val="25"/>
  </w:num>
  <w:num w:numId="18">
    <w:abstractNumId w:val="30"/>
  </w:num>
  <w:num w:numId="19">
    <w:abstractNumId w:val="22"/>
  </w:num>
  <w:num w:numId="20">
    <w:abstractNumId w:val="39"/>
  </w:num>
  <w:num w:numId="21">
    <w:abstractNumId w:val="11"/>
  </w:num>
  <w:num w:numId="22">
    <w:abstractNumId w:val="38"/>
  </w:num>
  <w:num w:numId="23">
    <w:abstractNumId w:val="43"/>
  </w:num>
  <w:num w:numId="24">
    <w:abstractNumId w:val="4"/>
  </w:num>
  <w:num w:numId="25">
    <w:abstractNumId w:val="31"/>
  </w:num>
  <w:num w:numId="26">
    <w:abstractNumId w:val="2"/>
  </w:num>
  <w:num w:numId="27">
    <w:abstractNumId w:val="46"/>
  </w:num>
  <w:num w:numId="28">
    <w:abstractNumId w:val="10"/>
  </w:num>
  <w:num w:numId="29">
    <w:abstractNumId w:val="41"/>
  </w:num>
  <w:num w:numId="30">
    <w:abstractNumId w:val="21"/>
  </w:num>
  <w:num w:numId="31">
    <w:abstractNumId w:val="0"/>
  </w:num>
  <w:num w:numId="32">
    <w:abstractNumId w:val="20"/>
  </w:num>
  <w:num w:numId="33">
    <w:abstractNumId w:val="32"/>
  </w:num>
  <w:num w:numId="34">
    <w:abstractNumId w:val="9"/>
  </w:num>
  <w:num w:numId="35">
    <w:abstractNumId w:val="5"/>
  </w:num>
  <w:num w:numId="36">
    <w:abstractNumId w:val="24"/>
  </w:num>
  <w:num w:numId="37">
    <w:abstractNumId w:val="14"/>
  </w:num>
  <w:num w:numId="38">
    <w:abstractNumId w:val="47"/>
  </w:num>
  <w:num w:numId="39">
    <w:abstractNumId w:val="3"/>
  </w:num>
  <w:num w:numId="40">
    <w:abstractNumId w:val="28"/>
  </w:num>
  <w:num w:numId="41">
    <w:abstractNumId w:val="19"/>
  </w:num>
  <w:num w:numId="42">
    <w:abstractNumId w:val="44"/>
  </w:num>
  <w:num w:numId="43">
    <w:abstractNumId w:val="1"/>
  </w:num>
  <w:num w:numId="44">
    <w:abstractNumId w:val="18"/>
  </w:num>
  <w:num w:numId="45">
    <w:abstractNumId w:val="16"/>
  </w:num>
  <w:num w:numId="46">
    <w:abstractNumId w:val="35"/>
  </w:num>
  <w:num w:numId="47">
    <w:abstractNumId w:val="13"/>
  </w:num>
  <w:num w:numId="48">
    <w:abstractNumId w:val="12"/>
  </w:num>
  <w:num w:numId="4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03B9"/>
    <w:rsid w:val="0000123B"/>
    <w:rsid w:val="0000160D"/>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754"/>
    <w:rsid w:val="00013D96"/>
    <w:rsid w:val="00013DBC"/>
    <w:rsid w:val="00014489"/>
    <w:rsid w:val="00014850"/>
    <w:rsid w:val="0001497A"/>
    <w:rsid w:val="00014CBD"/>
    <w:rsid w:val="00015140"/>
    <w:rsid w:val="00015957"/>
    <w:rsid w:val="00015F57"/>
    <w:rsid w:val="00017BDC"/>
    <w:rsid w:val="00017CBB"/>
    <w:rsid w:val="000200E9"/>
    <w:rsid w:val="00020582"/>
    <w:rsid w:val="00020839"/>
    <w:rsid w:val="0002120C"/>
    <w:rsid w:val="0002134B"/>
    <w:rsid w:val="00021958"/>
    <w:rsid w:val="0002276F"/>
    <w:rsid w:val="0002288C"/>
    <w:rsid w:val="00022D3B"/>
    <w:rsid w:val="00023026"/>
    <w:rsid w:val="000230BB"/>
    <w:rsid w:val="00023D5C"/>
    <w:rsid w:val="00024311"/>
    <w:rsid w:val="0002472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4F2A"/>
    <w:rsid w:val="00035930"/>
    <w:rsid w:val="00036AC7"/>
    <w:rsid w:val="00037AE6"/>
    <w:rsid w:val="00037CBF"/>
    <w:rsid w:val="00040C4B"/>
    <w:rsid w:val="00041031"/>
    <w:rsid w:val="000413FF"/>
    <w:rsid w:val="0004158E"/>
    <w:rsid w:val="00041D07"/>
    <w:rsid w:val="000420B9"/>
    <w:rsid w:val="000424C7"/>
    <w:rsid w:val="0004265C"/>
    <w:rsid w:val="00042900"/>
    <w:rsid w:val="00043953"/>
    <w:rsid w:val="00043C2B"/>
    <w:rsid w:val="00044106"/>
    <w:rsid w:val="00044E24"/>
    <w:rsid w:val="0004575D"/>
    <w:rsid w:val="00045D93"/>
    <w:rsid w:val="00046274"/>
    <w:rsid w:val="000468E9"/>
    <w:rsid w:val="0004758F"/>
    <w:rsid w:val="0004774A"/>
    <w:rsid w:val="00047E55"/>
    <w:rsid w:val="00050384"/>
    <w:rsid w:val="0005040B"/>
    <w:rsid w:val="0005060C"/>
    <w:rsid w:val="00050A34"/>
    <w:rsid w:val="00051824"/>
    <w:rsid w:val="00052586"/>
    <w:rsid w:val="000526EA"/>
    <w:rsid w:val="00053430"/>
    <w:rsid w:val="000540BC"/>
    <w:rsid w:val="000543E8"/>
    <w:rsid w:val="00054F47"/>
    <w:rsid w:val="000551A6"/>
    <w:rsid w:val="00055889"/>
    <w:rsid w:val="00055E3E"/>
    <w:rsid w:val="00056120"/>
    <w:rsid w:val="00056A67"/>
    <w:rsid w:val="00056F48"/>
    <w:rsid w:val="000576A8"/>
    <w:rsid w:val="000576B4"/>
    <w:rsid w:val="00060D45"/>
    <w:rsid w:val="000612D9"/>
    <w:rsid w:val="00061AE9"/>
    <w:rsid w:val="00062F99"/>
    <w:rsid w:val="000632D0"/>
    <w:rsid w:val="0006361D"/>
    <w:rsid w:val="00064305"/>
    <w:rsid w:val="00064817"/>
    <w:rsid w:val="00064F84"/>
    <w:rsid w:val="00064FF6"/>
    <w:rsid w:val="000656B3"/>
    <w:rsid w:val="0006580D"/>
    <w:rsid w:val="00065E9A"/>
    <w:rsid w:val="00065FE3"/>
    <w:rsid w:val="000660D4"/>
    <w:rsid w:val="00066137"/>
    <w:rsid w:val="00066451"/>
    <w:rsid w:val="00066651"/>
    <w:rsid w:val="00066AA3"/>
    <w:rsid w:val="00066D43"/>
    <w:rsid w:val="0006720D"/>
    <w:rsid w:val="000676D6"/>
    <w:rsid w:val="0006780C"/>
    <w:rsid w:val="00070587"/>
    <w:rsid w:val="000720B6"/>
    <w:rsid w:val="00072863"/>
    <w:rsid w:val="00072D7F"/>
    <w:rsid w:val="000734B7"/>
    <w:rsid w:val="00073734"/>
    <w:rsid w:val="00073F39"/>
    <w:rsid w:val="000745A6"/>
    <w:rsid w:val="00074C3F"/>
    <w:rsid w:val="00074DE5"/>
    <w:rsid w:val="00074FDB"/>
    <w:rsid w:val="00075524"/>
    <w:rsid w:val="00075628"/>
    <w:rsid w:val="00076833"/>
    <w:rsid w:val="00076E5A"/>
    <w:rsid w:val="00081414"/>
    <w:rsid w:val="00081505"/>
    <w:rsid w:val="00082196"/>
    <w:rsid w:val="000825B4"/>
    <w:rsid w:val="00082849"/>
    <w:rsid w:val="00082CA5"/>
    <w:rsid w:val="000835A5"/>
    <w:rsid w:val="00083F7A"/>
    <w:rsid w:val="00084428"/>
    <w:rsid w:val="000844D3"/>
    <w:rsid w:val="00084CD5"/>
    <w:rsid w:val="00084E39"/>
    <w:rsid w:val="00084E58"/>
    <w:rsid w:val="00085B50"/>
    <w:rsid w:val="00085C41"/>
    <w:rsid w:val="00086190"/>
    <w:rsid w:val="00086270"/>
    <w:rsid w:val="00086882"/>
    <w:rsid w:val="00086EE5"/>
    <w:rsid w:val="0008703F"/>
    <w:rsid w:val="00087E15"/>
    <w:rsid w:val="000900AC"/>
    <w:rsid w:val="000901F1"/>
    <w:rsid w:val="00090599"/>
    <w:rsid w:val="0009133C"/>
    <w:rsid w:val="00092480"/>
    <w:rsid w:val="000929E0"/>
    <w:rsid w:val="00093106"/>
    <w:rsid w:val="000931F9"/>
    <w:rsid w:val="0009479D"/>
    <w:rsid w:val="0009489D"/>
    <w:rsid w:val="0009518E"/>
    <w:rsid w:val="00095654"/>
    <w:rsid w:val="00095C6D"/>
    <w:rsid w:val="0009665C"/>
    <w:rsid w:val="0009706E"/>
    <w:rsid w:val="000978CF"/>
    <w:rsid w:val="00097907"/>
    <w:rsid w:val="00097C6A"/>
    <w:rsid w:val="000A005F"/>
    <w:rsid w:val="000A05E4"/>
    <w:rsid w:val="000A292B"/>
    <w:rsid w:val="000A2DE3"/>
    <w:rsid w:val="000A2EC3"/>
    <w:rsid w:val="000A3324"/>
    <w:rsid w:val="000A3555"/>
    <w:rsid w:val="000A4655"/>
    <w:rsid w:val="000A49F5"/>
    <w:rsid w:val="000A4C06"/>
    <w:rsid w:val="000A4EF1"/>
    <w:rsid w:val="000A52EE"/>
    <w:rsid w:val="000A59E0"/>
    <w:rsid w:val="000A6376"/>
    <w:rsid w:val="000A6683"/>
    <w:rsid w:val="000A6C87"/>
    <w:rsid w:val="000A6D8C"/>
    <w:rsid w:val="000A6E32"/>
    <w:rsid w:val="000A6E3D"/>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4FDA"/>
    <w:rsid w:val="000B5255"/>
    <w:rsid w:val="000B5318"/>
    <w:rsid w:val="000B53D2"/>
    <w:rsid w:val="000B5AEE"/>
    <w:rsid w:val="000B5CEF"/>
    <w:rsid w:val="000C0636"/>
    <w:rsid w:val="000C088E"/>
    <w:rsid w:val="000C1388"/>
    <w:rsid w:val="000C18CC"/>
    <w:rsid w:val="000C1A95"/>
    <w:rsid w:val="000C206A"/>
    <w:rsid w:val="000C23C7"/>
    <w:rsid w:val="000C264E"/>
    <w:rsid w:val="000C275D"/>
    <w:rsid w:val="000C2FD5"/>
    <w:rsid w:val="000C3A81"/>
    <w:rsid w:val="000C3CFD"/>
    <w:rsid w:val="000C4307"/>
    <w:rsid w:val="000C4566"/>
    <w:rsid w:val="000C4667"/>
    <w:rsid w:val="000C48F9"/>
    <w:rsid w:val="000C5061"/>
    <w:rsid w:val="000C623F"/>
    <w:rsid w:val="000C6D7B"/>
    <w:rsid w:val="000C7167"/>
    <w:rsid w:val="000C7219"/>
    <w:rsid w:val="000C73D0"/>
    <w:rsid w:val="000C7BEE"/>
    <w:rsid w:val="000D11AA"/>
    <w:rsid w:val="000D1232"/>
    <w:rsid w:val="000D1323"/>
    <w:rsid w:val="000D132A"/>
    <w:rsid w:val="000D1C7B"/>
    <w:rsid w:val="000D29A3"/>
    <w:rsid w:val="000D2C5C"/>
    <w:rsid w:val="000D3002"/>
    <w:rsid w:val="000D4315"/>
    <w:rsid w:val="000D5B3C"/>
    <w:rsid w:val="000D6009"/>
    <w:rsid w:val="000D6A6B"/>
    <w:rsid w:val="000D6D1E"/>
    <w:rsid w:val="000D74AE"/>
    <w:rsid w:val="000D756E"/>
    <w:rsid w:val="000D7B67"/>
    <w:rsid w:val="000D7F01"/>
    <w:rsid w:val="000E001E"/>
    <w:rsid w:val="000E041F"/>
    <w:rsid w:val="000E093D"/>
    <w:rsid w:val="000E1F0B"/>
    <w:rsid w:val="000E2228"/>
    <w:rsid w:val="000E2B1A"/>
    <w:rsid w:val="000E4109"/>
    <w:rsid w:val="000E4440"/>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4DB4"/>
    <w:rsid w:val="001056E9"/>
    <w:rsid w:val="00105770"/>
    <w:rsid w:val="00105824"/>
    <w:rsid w:val="00105F12"/>
    <w:rsid w:val="00106364"/>
    <w:rsid w:val="0010642E"/>
    <w:rsid w:val="001074D9"/>
    <w:rsid w:val="0011292D"/>
    <w:rsid w:val="00112AFD"/>
    <w:rsid w:val="00113784"/>
    <w:rsid w:val="001147CA"/>
    <w:rsid w:val="001148C3"/>
    <w:rsid w:val="00114D7D"/>
    <w:rsid w:val="00114FD1"/>
    <w:rsid w:val="001157B0"/>
    <w:rsid w:val="001157E3"/>
    <w:rsid w:val="00115D7E"/>
    <w:rsid w:val="00116903"/>
    <w:rsid w:val="00116EC0"/>
    <w:rsid w:val="00117AE3"/>
    <w:rsid w:val="00117DBC"/>
    <w:rsid w:val="001218B9"/>
    <w:rsid w:val="001225CC"/>
    <w:rsid w:val="00122A38"/>
    <w:rsid w:val="0012344C"/>
    <w:rsid w:val="001238FA"/>
    <w:rsid w:val="00123E31"/>
    <w:rsid w:val="001242E4"/>
    <w:rsid w:val="00124990"/>
    <w:rsid w:val="00124F92"/>
    <w:rsid w:val="0012564D"/>
    <w:rsid w:val="001261F7"/>
    <w:rsid w:val="00126201"/>
    <w:rsid w:val="00126BD3"/>
    <w:rsid w:val="00127067"/>
    <w:rsid w:val="001278A3"/>
    <w:rsid w:val="001278BF"/>
    <w:rsid w:val="00127A3E"/>
    <w:rsid w:val="00127DEC"/>
    <w:rsid w:val="00127F16"/>
    <w:rsid w:val="00127F63"/>
    <w:rsid w:val="0013138E"/>
    <w:rsid w:val="0013187D"/>
    <w:rsid w:val="001322B6"/>
    <w:rsid w:val="00132CAD"/>
    <w:rsid w:val="001330F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379A9"/>
    <w:rsid w:val="00137C94"/>
    <w:rsid w:val="001400D9"/>
    <w:rsid w:val="00140E04"/>
    <w:rsid w:val="00140E77"/>
    <w:rsid w:val="00141B87"/>
    <w:rsid w:val="00142520"/>
    <w:rsid w:val="00142832"/>
    <w:rsid w:val="00143137"/>
    <w:rsid w:val="00143594"/>
    <w:rsid w:val="00143C43"/>
    <w:rsid w:val="001444C5"/>
    <w:rsid w:val="00144BA0"/>
    <w:rsid w:val="00144CB5"/>
    <w:rsid w:val="00144FDB"/>
    <w:rsid w:val="001450EC"/>
    <w:rsid w:val="001455E0"/>
    <w:rsid w:val="00145862"/>
    <w:rsid w:val="00146185"/>
    <w:rsid w:val="00146F25"/>
    <w:rsid w:val="0014779A"/>
    <w:rsid w:val="001505F2"/>
    <w:rsid w:val="00150BCC"/>
    <w:rsid w:val="00150D79"/>
    <w:rsid w:val="0015101D"/>
    <w:rsid w:val="0015169A"/>
    <w:rsid w:val="001519C9"/>
    <w:rsid w:val="00151D93"/>
    <w:rsid w:val="00151E27"/>
    <w:rsid w:val="001520E7"/>
    <w:rsid w:val="001530F3"/>
    <w:rsid w:val="001538C2"/>
    <w:rsid w:val="00153AC3"/>
    <w:rsid w:val="00153F25"/>
    <w:rsid w:val="00154619"/>
    <w:rsid w:val="00154B2D"/>
    <w:rsid w:val="00155461"/>
    <w:rsid w:val="00155720"/>
    <w:rsid w:val="00155D00"/>
    <w:rsid w:val="00155DC0"/>
    <w:rsid w:val="00155DD7"/>
    <w:rsid w:val="001561EC"/>
    <w:rsid w:val="00156D4C"/>
    <w:rsid w:val="001570E1"/>
    <w:rsid w:val="001579BA"/>
    <w:rsid w:val="001579F0"/>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77373"/>
    <w:rsid w:val="00180A84"/>
    <w:rsid w:val="001811C1"/>
    <w:rsid w:val="00181242"/>
    <w:rsid w:val="00181409"/>
    <w:rsid w:val="00181CCA"/>
    <w:rsid w:val="00182F35"/>
    <w:rsid w:val="00183032"/>
    <w:rsid w:val="00183EE2"/>
    <w:rsid w:val="0018465A"/>
    <w:rsid w:val="00185347"/>
    <w:rsid w:val="00186A10"/>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3D98"/>
    <w:rsid w:val="00194C93"/>
    <w:rsid w:val="00194D21"/>
    <w:rsid w:val="00195322"/>
    <w:rsid w:val="0019583B"/>
    <w:rsid w:val="00196413"/>
    <w:rsid w:val="00196BC1"/>
    <w:rsid w:val="001A0C66"/>
    <w:rsid w:val="001A14DA"/>
    <w:rsid w:val="001A1D00"/>
    <w:rsid w:val="001A263B"/>
    <w:rsid w:val="001A3451"/>
    <w:rsid w:val="001A3982"/>
    <w:rsid w:val="001A42D3"/>
    <w:rsid w:val="001A48DC"/>
    <w:rsid w:val="001A4B3D"/>
    <w:rsid w:val="001A4D79"/>
    <w:rsid w:val="001A5158"/>
    <w:rsid w:val="001A521C"/>
    <w:rsid w:val="001A5639"/>
    <w:rsid w:val="001A564F"/>
    <w:rsid w:val="001A630F"/>
    <w:rsid w:val="001A6AE8"/>
    <w:rsid w:val="001A73C6"/>
    <w:rsid w:val="001A7CCE"/>
    <w:rsid w:val="001A7EE1"/>
    <w:rsid w:val="001B0692"/>
    <w:rsid w:val="001B0861"/>
    <w:rsid w:val="001B0C48"/>
    <w:rsid w:val="001B0E4F"/>
    <w:rsid w:val="001B164A"/>
    <w:rsid w:val="001B1A20"/>
    <w:rsid w:val="001B1C1C"/>
    <w:rsid w:val="001B1F5D"/>
    <w:rsid w:val="001B2CC8"/>
    <w:rsid w:val="001B4585"/>
    <w:rsid w:val="001B4904"/>
    <w:rsid w:val="001B4DE8"/>
    <w:rsid w:val="001B579D"/>
    <w:rsid w:val="001B60B0"/>
    <w:rsid w:val="001B6F9D"/>
    <w:rsid w:val="001C0D2F"/>
    <w:rsid w:val="001C1031"/>
    <w:rsid w:val="001C1840"/>
    <w:rsid w:val="001C1C42"/>
    <w:rsid w:val="001C1D56"/>
    <w:rsid w:val="001C1E10"/>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6C"/>
    <w:rsid w:val="001C5585"/>
    <w:rsid w:val="001C575D"/>
    <w:rsid w:val="001C57A5"/>
    <w:rsid w:val="001C5A10"/>
    <w:rsid w:val="001C6EBE"/>
    <w:rsid w:val="001C72AB"/>
    <w:rsid w:val="001C72ED"/>
    <w:rsid w:val="001C79D6"/>
    <w:rsid w:val="001D0C8E"/>
    <w:rsid w:val="001D0F0A"/>
    <w:rsid w:val="001D13F8"/>
    <w:rsid w:val="001D1759"/>
    <w:rsid w:val="001D1BEA"/>
    <w:rsid w:val="001D2045"/>
    <w:rsid w:val="001D21C4"/>
    <w:rsid w:val="001D3CB0"/>
    <w:rsid w:val="001D4387"/>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988"/>
    <w:rsid w:val="001E5DE0"/>
    <w:rsid w:val="001E6521"/>
    <w:rsid w:val="001E6947"/>
    <w:rsid w:val="001E6C3C"/>
    <w:rsid w:val="001E6E1E"/>
    <w:rsid w:val="001E6FB1"/>
    <w:rsid w:val="001E7029"/>
    <w:rsid w:val="001E781E"/>
    <w:rsid w:val="001E7860"/>
    <w:rsid w:val="001E7872"/>
    <w:rsid w:val="001E795A"/>
    <w:rsid w:val="001E7C9E"/>
    <w:rsid w:val="001E7EAC"/>
    <w:rsid w:val="001F0021"/>
    <w:rsid w:val="001F0C53"/>
    <w:rsid w:val="001F1576"/>
    <w:rsid w:val="001F1873"/>
    <w:rsid w:val="001F2140"/>
    <w:rsid w:val="001F2876"/>
    <w:rsid w:val="001F2FB7"/>
    <w:rsid w:val="001F3950"/>
    <w:rsid w:val="001F396A"/>
    <w:rsid w:val="001F3FFD"/>
    <w:rsid w:val="001F43B9"/>
    <w:rsid w:val="001F4D9D"/>
    <w:rsid w:val="001F5065"/>
    <w:rsid w:val="001F5448"/>
    <w:rsid w:val="001F5CBA"/>
    <w:rsid w:val="001F66B0"/>
    <w:rsid w:val="001F6AC4"/>
    <w:rsid w:val="001F758D"/>
    <w:rsid w:val="001F7C43"/>
    <w:rsid w:val="00200A36"/>
    <w:rsid w:val="00200D8C"/>
    <w:rsid w:val="00201421"/>
    <w:rsid w:val="00201530"/>
    <w:rsid w:val="00202F22"/>
    <w:rsid w:val="00203D98"/>
    <w:rsid w:val="00203D9A"/>
    <w:rsid w:val="00203FBF"/>
    <w:rsid w:val="0020440E"/>
    <w:rsid w:val="00204FB5"/>
    <w:rsid w:val="00204FFA"/>
    <w:rsid w:val="00205173"/>
    <w:rsid w:val="00205334"/>
    <w:rsid w:val="0020542B"/>
    <w:rsid w:val="00205676"/>
    <w:rsid w:val="0020599E"/>
    <w:rsid w:val="00205BAD"/>
    <w:rsid w:val="00206885"/>
    <w:rsid w:val="0020762E"/>
    <w:rsid w:val="00210D2C"/>
    <w:rsid w:val="0021252A"/>
    <w:rsid w:val="00212662"/>
    <w:rsid w:val="002128D5"/>
    <w:rsid w:val="0021337C"/>
    <w:rsid w:val="00213598"/>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5CA"/>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D26"/>
    <w:rsid w:val="00237F2C"/>
    <w:rsid w:val="0024053F"/>
    <w:rsid w:val="00240646"/>
    <w:rsid w:val="00240B60"/>
    <w:rsid w:val="00240C48"/>
    <w:rsid w:val="00240D4A"/>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6C19"/>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3AD7"/>
    <w:rsid w:val="002551B6"/>
    <w:rsid w:val="00255387"/>
    <w:rsid w:val="00255505"/>
    <w:rsid w:val="0025573A"/>
    <w:rsid w:val="00256257"/>
    <w:rsid w:val="00256333"/>
    <w:rsid w:val="0025664C"/>
    <w:rsid w:val="00256E5B"/>
    <w:rsid w:val="00257236"/>
    <w:rsid w:val="00257456"/>
    <w:rsid w:val="002578DF"/>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5D8D"/>
    <w:rsid w:val="00266586"/>
    <w:rsid w:val="00266DFF"/>
    <w:rsid w:val="002705E3"/>
    <w:rsid w:val="002710EE"/>
    <w:rsid w:val="002717FC"/>
    <w:rsid w:val="00271B3E"/>
    <w:rsid w:val="00271E4D"/>
    <w:rsid w:val="00272437"/>
    <w:rsid w:val="002734DF"/>
    <w:rsid w:val="0027360A"/>
    <w:rsid w:val="00273780"/>
    <w:rsid w:val="00273813"/>
    <w:rsid w:val="00273990"/>
    <w:rsid w:val="002743CF"/>
    <w:rsid w:val="0027540E"/>
    <w:rsid w:val="002754BC"/>
    <w:rsid w:val="002756B1"/>
    <w:rsid w:val="00276029"/>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71D"/>
    <w:rsid w:val="0029181F"/>
    <w:rsid w:val="00291F50"/>
    <w:rsid w:val="00291FE8"/>
    <w:rsid w:val="002923E8"/>
    <w:rsid w:val="00292BEC"/>
    <w:rsid w:val="00293008"/>
    <w:rsid w:val="00293412"/>
    <w:rsid w:val="0029362C"/>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3C77"/>
    <w:rsid w:val="002A4436"/>
    <w:rsid w:val="002A45A9"/>
    <w:rsid w:val="002A54D1"/>
    <w:rsid w:val="002A5887"/>
    <w:rsid w:val="002A6898"/>
    <w:rsid w:val="002A6B65"/>
    <w:rsid w:val="002A73A0"/>
    <w:rsid w:val="002A75B9"/>
    <w:rsid w:val="002A7979"/>
    <w:rsid w:val="002A7986"/>
    <w:rsid w:val="002A7DDC"/>
    <w:rsid w:val="002A7F93"/>
    <w:rsid w:val="002B04F9"/>
    <w:rsid w:val="002B22C9"/>
    <w:rsid w:val="002B2A6B"/>
    <w:rsid w:val="002B2E30"/>
    <w:rsid w:val="002B3439"/>
    <w:rsid w:val="002B3609"/>
    <w:rsid w:val="002B44D2"/>
    <w:rsid w:val="002B5606"/>
    <w:rsid w:val="002B5F26"/>
    <w:rsid w:val="002B6AEF"/>
    <w:rsid w:val="002B7429"/>
    <w:rsid w:val="002B7FE4"/>
    <w:rsid w:val="002C0831"/>
    <w:rsid w:val="002C08CD"/>
    <w:rsid w:val="002C15F9"/>
    <w:rsid w:val="002C1671"/>
    <w:rsid w:val="002C2215"/>
    <w:rsid w:val="002C28D7"/>
    <w:rsid w:val="002C2B60"/>
    <w:rsid w:val="002C2D51"/>
    <w:rsid w:val="002C320E"/>
    <w:rsid w:val="002C3A3C"/>
    <w:rsid w:val="002C3A61"/>
    <w:rsid w:val="002C3A72"/>
    <w:rsid w:val="002C3BB4"/>
    <w:rsid w:val="002C499A"/>
    <w:rsid w:val="002C4BD8"/>
    <w:rsid w:val="002C4EF0"/>
    <w:rsid w:val="002C5238"/>
    <w:rsid w:val="002C52AA"/>
    <w:rsid w:val="002C565D"/>
    <w:rsid w:val="002C63E0"/>
    <w:rsid w:val="002D0659"/>
    <w:rsid w:val="002D1234"/>
    <w:rsid w:val="002D1A14"/>
    <w:rsid w:val="002D1F65"/>
    <w:rsid w:val="002D2BD6"/>
    <w:rsid w:val="002D3101"/>
    <w:rsid w:val="002D33DD"/>
    <w:rsid w:val="002D34F0"/>
    <w:rsid w:val="002D4D39"/>
    <w:rsid w:val="002D4EDB"/>
    <w:rsid w:val="002D4FB9"/>
    <w:rsid w:val="002D57A5"/>
    <w:rsid w:val="002D6184"/>
    <w:rsid w:val="002D65B2"/>
    <w:rsid w:val="002D7B49"/>
    <w:rsid w:val="002D7CB2"/>
    <w:rsid w:val="002D7F20"/>
    <w:rsid w:val="002E0829"/>
    <w:rsid w:val="002E0D68"/>
    <w:rsid w:val="002E1727"/>
    <w:rsid w:val="002E1C71"/>
    <w:rsid w:val="002E1E62"/>
    <w:rsid w:val="002E270D"/>
    <w:rsid w:val="002E3344"/>
    <w:rsid w:val="002E3FD0"/>
    <w:rsid w:val="002E40C7"/>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0983"/>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0EF7"/>
    <w:rsid w:val="00301D6E"/>
    <w:rsid w:val="003021AE"/>
    <w:rsid w:val="003029E0"/>
    <w:rsid w:val="00302ADB"/>
    <w:rsid w:val="00303196"/>
    <w:rsid w:val="00303C4C"/>
    <w:rsid w:val="00303DB8"/>
    <w:rsid w:val="00304BA0"/>
    <w:rsid w:val="00304F8F"/>
    <w:rsid w:val="003051A7"/>
    <w:rsid w:val="0030540B"/>
    <w:rsid w:val="00305F12"/>
    <w:rsid w:val="00306051"/>
    <w:rsid w:val="003069D0"/>
    <w:rsid w:val="00306E04"/>
    <w:rsid w:val="00307074"/>
    <w:rsid w:val="00307869"/>
    <w:rsid w:val="00310163"/>
    <w:rsid w:val="00310378"/>
    <w:rsid w:val="00310527"/>
    <w:rsid w:val="0031058C"/>
    <w:rsid w:val="0031068A"/>
    <w:rsid w:val="00310B27"/>
    <w:rsid w:val="00310EC9"/>
    <w:rsid w:val="0031158E"/>
    <w:rsid w:val="003115B0"/>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120E"/>
    <w:rsid w:val="00321A1C"/>
    <w:rsid w:val="0032259C"/>
    <w:rsid w:val="0032272F"/>
    <w:rsid w:val="003227A2"/>
    <w:rsid w:val="003229F8"/>
    <w:rsid w:val="00322AFC"/>
    <w:rsid w:val="003230CE"/>
    <w:rsid w:val="0032321C"/>
    <w:rsid w:val="00323395"/>
    <w:rsid w:val="003233E3"/>
    <w:rsid w:val="003239B0"/>
    <w:rsid w:val="00324111"/>
    <w:rsid w:val="0032411F"/>
    <w:rsid w:val="00324844"/>
    <w:rsid w:val="0032548C"/>
    <w:rsid w:val="0032564B"/>
    <w:rsid w:val="0032588C"/>
    <w:rsid w:val="003260D1"/>
    <w:rsid w:val="003261E6"/>
    <w:rsid w:val="00326236"/>
    <w:rsid w:val="00326416"/>
    <w:rsid w:val="0032654E"/>
    <w:rsid w:val="00326DC9"/>
    <w:rsid w:val="00326E15"/>
    <w:rsid w:val="003274BB"/>
    <w:rsid w:val="00327CF4"/>
    <w:rsid w:val="00327E18"/>
    <w:rsid w:val="00330A89"/>
    <w:rsid w:val="00330BFE"/>
    <w:rsid w:val="00330E70"/>
    <w:rsid w:val="00331150"/>
    <w:rsid w:val="003312C0"/>
    <w:rsid w:val="003317CF"/>
    <w:rsid w:val="003317EF"/>
    <w:rsid w:val="00333F51"/>
    <w:rsid w:val="003352FE"/>
    <w:rsid w:val="003355E1"/>
    <w:rsid w:val="003362B9"/>
    <w:rsid w:val="00336D6B"/>
    <w:rsid w:val="00336F3E"/>
    <w:rsid w:val="00337CDC"/>
    <w:rsid w:val="0034092F"/>
    <w:rsid w:val="00340AA8"/>
    <w:rsid w:val="00340D5A"/>
    <w:rsid w:val="0034182A"/>
    <w:rsid w:val="00341D3F"/>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4713B"/>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5781D"/>
    <w:rsid w:val="003601E7"/>
    <w:rsid w:val="00360370"/>
    <w:rsid w:val="003608A9"/>
    <w:rsid w:val="00360F34"/>
    <w:rsid w:val="00361426"/>
    <w:rsid w:val="00361A01"/>
    <w:rsid w:val="00362289"/>
    <w:rsid w:val="00362581"/>
    <w:rsid w:val="0036299B"/>
    <w:rsid w:val="00362D15"/>
    <w:rsid w:val="0036427E"/>
    <w:rsid w:val="0036438D"/>
    <w:rsid w:val="00364573"/>
    <w:rsid w:val="00364988"/>
    <w:rsid w:val="00364F61"/>
    <w:rsid w:val="003655D3"/>
    <w:rsid w:val="00365FDF"/>
    <w:rsid w:val="00366A47"/>
    <w:rsid w:val="00367547"/>
    <w:rsid w:val="00367618"/>
    <w:rsid w:val="00367ABD"/>
    <w:rsid w:val="00367BCA"/>
    <w:rsid w:val="00367CB4"/>
    <w:rsid w:val="00367D29"/>
    <w:rsid w:val="00370518"/>
    <w:rsid w:val="00370E55"/>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0B"/>
    <w:rsid w:val="0039692B"/>
    <w:rsid w:val="00397535"/>
    <w:rsid w:val="003A002C"/>
    <w:rsid w:val="003A0D01"/>
    <w:rsid w:val="003A12CA"/>
    <w:rsid w:val="003A1722"/>
    <w:rsid w:val="003A186A"/>
    <w:rsid w:val="003A1CA5"/>
    <w:rsid w:val="003A2189"/>
    <w:rsid w:val="003A24FB"/>
    <w:rsid w:val="003A2A23"/>
    <w:rsid w:val="003A2B3F"/>
    <w:rsid w:val="003A2ED1"/>
    <w:rsid w:val="003A327B"/>
    <w:rsid w:val="003A36E5"/>
    <w:rsid w:val="003A371C"/>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250"/>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470F"/>
    <w:rsid w:val="003C5025"/>
    <w:rsid w:val="003C517E"/>
    <w:rsid w:val="003C564E"/>
    <w:rsid w:val="003C6780"/>
    <w:rsid w:val="003C6827"/>
    <w:rsid w:val="003C6F8E"/>
    <w:rsid w:val="003C778B"/>
    <w:rsid w:val="003D1188"/>
    <w:rsid w:val="003D1833"/>
    <w:rsid w:val="003D1D18"/>
    <w:rsid w:val="003D1DEA"/>
    <w:rsid w:val="003D25A6"/>
    <w:rsid w:val="003D2F7B"/>
    <w:rsid w:val="003D6372"/>
    <w:rsid w:val="003D65BC"/>
    <w:rsid w:val="003D74CD"/>
    <w:rsid w:val="003E02B4"/>
    <w:rsid w:val="003E0497"/>
    <w:rsid w:val="003E0AC2"/>
    <w:rsid w:val="003E4D90"/>
    <w:rsid w:val="003E5C91"/>
    <w:rsid w:val="003E5D99"/>
    <w:rsid w:val="003E5DD7"/>
    <w:rsid w:val="003E5E7C"/>
    <w:rsid w:val="003E6008"/>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6A8"/>
    <w:rsid w:val="00401DFC"/>
    <w:rsid w:val="004025BC"/>
    <w:rsid w:val="00402D3F"/>
    <w:rsid w:val="004044E5"/>
    <w:rsid w:val="004051B1"/>
    <w:rsid w:val="00405D1B"/>
    <w:rsid w:val="00405DA5"/>
    <w:rsid w:val="0040641E"/>
    <w:rsid w:val="004064A4"/>
    <w:rsid w:val="00406E2B"/>
    <w:rsid w:val="00410B1F"/>
    <w:rsid w:val="00410EA5"/>
    <w:rsid w:val="0041137B"/>
    <w:rsid w:val="004121B2"/>
    <w:rsid w:val="004121B6"/>
    <w:rsid w:val="0041251D"/>
    <w:rsid w:val="00412BAA"/>
    <w:rsid w:val="00413155"/>
    <w:rsid w:val="00414291"/>
    <w:rsid w:val="00414C41"/>
    <w:rsid w:val="00414CC2"/>
    <w:rsid w:val="00415826"/>
    <w:rsid w:val="0041582A"/>
    <w:rsid w:val="0041663E"/>
    <w:rsid w:val="00416DA0"/>
    <w:rsid w:val="0041729D"/>
    <w:rsid w:val="00417BC8"/>
    <w:rsid w:val="00417F38"/>
    <w:rsid w:val="00420364"/>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1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46"/>
    <w:rsid w:val="0044755D"/>
    <w:rsid w:val="0044771D"/>
    <w:rsid w:val="00447A6B"/>
    <w:rsid w:val="00447D7F"/>
    <w:rsid w:val="00450179"/>
    <w:rsid w:val="004506C0"/>
    <w:rsid w:val="00451832"/>
    <w:rsid w:val="00451AD1"/>
    <w:rsid w:val="004521A1"/>
    <w:rsid w:val="00452549"/>
    <w:rsid w:val="00452D35"/>
    <w:rsid w:val="00452DC8"/>
    <w:rsid w:val="004543E7"/>
    <w:rsid w:val="004543F3"/>
    <w:rsid w:val="00454499"/>
    <w:rsid w:val="004545FB"/>
    <w:rsid w:val="004547FD"/>
    <w:rsid w:val="00455D97"/>
    <w:rsid w:val="00456A7C"/>
    <w:rsid w:val="00456E68"/>
    <w:rsid w:val="0045780D"/>
    <w:rsid w:val="00457EFD"/>
    <w:rsid w:val="0046061B"/>
    <w:rsid w:val="00460C83"/>
    <w:rsid w:val="004614F4"/>
    <w:rsid w:val="00461B67"/>
    <w:rsid w:val="00461F75"/>
    <w:rsid w:val="0046228E"/>
    <w:rsid w:val="00462A5D"/>
    <w:rsid w:val="00462AF2"/>
    <w:rsid w:val="00463886"/>
    <w:rsid w:val="00463D57"/>
    <w:rsid w:val="00464119"/>
    <w:rsid w:val="00464145"/>
    <w:rsid w:val="0046425A"/>
    <w:rsid w:val="0046429E"/>
    <w:rsid w:val="004649B6"/>
    <w:rsid w:val="00464BFE"/>
    <w:rsid w:val="00464D58"/>
    <w:rsid w:val="004651C2"/>
    <w:rsid w:val="0046553A"/>
    <w:rsid w:val="00465687"/>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1E6"/>
    <w:rsid w:val="00474864"/>
    <w:rsid w:val="00474BAE"/>
    <w:rsid w:val="00474F4F"/>
    <w:rsid w:val="004759AF"/>
    <w:rsid w:val="00475B4F"/>
    <w:rsid w:val="00476560"/>
    <w:rsid w:val="00476597"/>
    <w:rsid w:val="00476B44"/>
    <w:rsid w:val="00477162"/>
    <w:rsid w:val="00477487"/>
    <w:rsid w:val="00477B4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58D8"/>
    <w:rsid w:val="0048600B"/>
    <w:rsid w:val="004868C4"/>
    <w:rsid w:val="00486C58"/>
    <w:rsid w:val="00486CAF"/>
    <w:rsid w:val="00487438"/>
    <w:rsid w:val="00487458"/>
    <w:rsid w:val="00487B1E"/>
    <w:rsid w:val="00487BCC"/>
    <w:rsid w:val="00487C80"/>
    <w:rsid w:val="00487D3A"/>
    <w:rsid w:val="00487EB4"/>
    <w:rsid w:val="004901BE"/>
    <w:rsid w:val="00490AAB"/>
    <w:rsid w:val="0049116F"/>
    <w:rsid w:val="004911B4"/>
    <w:rsid w:val="00491779"/>
    <w:rsid w:val="00491952"/>
    <w:rsid w:val="00492939"/>
    <w:rsid w:val="004931D9"/>
    <w:rsid w:val="00493883"/>
    <w:rsid w:val="0049390A"/>
    <w:rsid w:val="00493A37"/>
    <w:rsid w:val="00493D48"/>
    <w:rsid w:val="00493F2E"/>
    <w:rsid w:val="00493F57"/>
    <w:rsid w:val="00493FBC"/>
    <w:rsid w:val="0049439D"/>
    <w:rsid w:val="004946D6"/>
    <w:rsid w:val="00494C24"/>
    <w:rsid w:val="00494EF4"/>
    <w:rsid w:val="00495902"/>
    <w:rsid w:val="00495A86"/>
    <w:rsid w:val="00495B2F"/>
    <w:rsid w:val="00495C4B"/>
    <w:rsid w:val="00495C86"/>
    <w:rsid w:val="00495FB4"/>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C24"/>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6D72"/>
    <w:rsid w:val="004B706D"/>
    <w:rsid w:val="004B7763"/>
    <w:rsid w:val="004B799A"/>
    <w:rsid w:val="004B7E45"/>
    <w:rsid w:val="004C0D79"/>
    <w:rsid w:val="004C1216"/>
    <w:rsid w:val="004C123B"/>
    <w:rsid w:val="004C2D4F"/>
    <w:rsid w:val="004C3238"/>
    <w:rsid w:val="004C3AE7"/>
    <w:rsid w:val="004C3F5D"/>
    <w:rsid w:val="004C4573"/>
    <w:rsid w:val="004C4B50"/>
    <w:rsid w:val="004C4CE2"/>
    <w:rsid w:val="004C4D81"/>
    <w:rsid w:val="004C5171"/>
    <w:rsid w:val="004C5720"/>
    <w:rsid w:val="004C58F3"/>
    <w:rsid w:val="004C5ABD"/>
    <w:rsid w:val="004C5B0A"/>
    <w:rsid w:val="004C5B6D"/>
    <w:rsid w:val="004C5E19"/>
    <w:rsid w:val="004C6108"/>
    <w:rsid w:val="004C74FD"/>
    <w:rsid w:val="004D015C"/>
    <w:rsid w:val="004D0441"/>
    <w:rsid w:val="004D0ADF"/>
    <w:rsid w:val="004D12FA"/>
    <w:rsid w:val="004D178C"/>
    <w:rsid w:val="004D2162"/>
    <w:rsid w:val="004D218B"/>
    <w:rsid w:val="004D2F28"/>
    <w:rsid w:val="004D3538"/>
    <w:rsid w:val="004D3614"/>
    <w:rsid w:val="004D3624"/>
    <w:rsid w:val="004D36DD"/>
    <w:rsid w:val="004D3DDF"/>
    <w:rsid w:val="004D4470"/>
    <w:rsid w:val="004D47FB"/>
    <w:rsid w:val="004D4950"/>
    <w:rsid w:val="004D53AC"/>
    <w:rsid w:val="004D53E6"/>
    <w:rsid w:val="004D5E3B"/>
    <w:rsid w:val="004D625B"/>
    <w:rsid w:val="004D6334"/>
    <w:rsid w:val="004D71C5"/>
    <w:rsid w:val="004D76AB"/>
    <w:rsid w:val="004D7941"/>
    <w:rsid w:val="004E113E"/>
    <w:rsid w:val="004E1C76"/>
    <w:rsid w:val="004E1F5C"/>
    <w:rsid w:val="004E34D6"/>
    <w:rsid w:val="004E35A1"/>
    <w:rsid w:val="004E4589"/>
    <w:rsid w:val="004E4745"/>
    <w:rsid w:val="004E4A01"/>
    <w:rsid w:val="004E4B95"/>
    <w:rsid w:val="004E4C97"/>
    <w:rsid w:val="004E5242"/>
    <w:rsid w:val="004E56F2"/>
    <w:rsid w:val="004E6C9A"/>
    <w:rsid w:val="004E6CBE"/>
    <w:rsid w:val="004E6F3B"/>
    <w:rsid w:val="004E77B8"/>
    <w:rsid w:val="004E7C2C"/>
    <w:rsid w:val="004F0424"/>
    <w:rsid w:val="004F0844"/>
    <w:rsid w:val="004F1040"/>
    <w:rsid w:val="004F1751"/>
    <w:rsid w:val="004F17F4"/>
    <w:rsid w:val="004F1C6C"/>
    <w:rsid w:val="004F1F1D"/>
    <w:rsid w:val="004F1F35"/>
    <w:rsid w:val="004F2103"/>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C36"/>
    <w:rsid w:val="004F7D8E"/>
    <w:rsid w:val="004F7DF0"/>
    <w:rsid w:val="0050032E"/>
    <w:rsid w:val="005003EE"/>
    <w:rsid w:val="00501313"/>
    <w:rsid w:val="005015F7"/>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19D"/>
    <w:rsid w:val="005118D6"/>
    <w:rsid w:val="00511AD2"/>
    <w:rsid w:val="00511DAF"/>
    <w:rsid w:val="00511FB2"/>
    <w:rsid w:val="00512268"/>
    <w:rsid w:val="00512295"/>
    <w:rsid w:val="0051242E"/>
    <w:rsid w:val="005131FE"/>
    <w:rsid w:val="00513C1B"/>
    <w:rsid w:val="00513F1A"/>
    <w:rsid w:val="00514A5A"/>
    <w:rsid w:val="005164AE"/>
    <w:rsid w:val="00516AA4"/>
    <w:rsid w:val="00516CEA"/>
    <w:rsid w:val="005178AA"/>
    <w:rsid w:val="005178C4"/>
    <w:rsid w:val="00517C08"/>
    <w:rsid w:val="00520333"/>
    <w:rsid w:val="00520366"/>
    <w:rsid w:val="00520BF1"/>
    <w:rsid w:val="00520E5D"/>
    <w:rsid w:val="00520F6E"/>
    <w:rsid w:val="0052243A"/>
    <w:rsid w:val="005226D7"/>
    <w:rsid w:val="00522A76"/>
    <w:rsid w:val="00522F27"/>
    <w:rsid w:val="005233FE"/>
    <w:rsid w:val="00523881"/>
    <w:rsid w:val="0052429B"/>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1808"/>
    <w:rsid w:val="005325C4"/>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299C"/>
    <w:rsid w:val="00542E19"/>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1F38"/>
    <w:rsid w:val="005522E8"/>
    <w:rsid w:val="005527E2"/>
    <w:rsid w:val="00552E75"/>
    <w:rsid w:val="00552F0A"/>
    <w:rsid w:val="00553237"/>
    <w:rsid w:val="00553FE7"/>
    <w:rsid w:val="0055461F"/>
    <w:rsid w:val="00554635"/>
    <w:rsid w:val="005546AB"/>
    <w:rsid w:val="005550EC"/>
    <w:rsid w:val="00555BC2"/>
    <w:rsid w:val="00556587"/>
    <w:rsid w:val="00556C0D"/>
    <w:rsid w:val="00556DC7"/>
    <w:rsid w:val="00556E89"/>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4A42"/>
    <w:rsid w:val="005653F6"/>
    <w:rsid w:val="005655B9"/>
    <w:rsid w:val="005659C5"/>
    <w:rsid w:val="00565AE0"/>
    <w:rsid w:val="0056621B"/>
    <w:rsid w:val="005664C3"/>
    <w:rsid w:val="0056692D"/>
    <w:rsid w:val="00566949"/>
    <w:rsid w:val="00566DEF"/>
    <w:rsid w:val="00566E41"/>
    <w:rsid w:val="005671FE"/>
    <w:rsid w:val="00567669"/>
    <w:rsid w:val="00567E1E"/>
    <w:rsid w:val="00570FA9"/>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2E0"/>
    <w:rsid w:val="00585C5E"/>
    <w:rsid w:val="00585F0F"/>
    <w:rsid w:val="005866EF"/>
    <w:rsid w:val="00586F81"/>
    <w:rsid w:val="005874D9"/>
    <w:rsid w:val="00590245"/>
    <w:rsid w:val="005908C6"/>
    <w:rsid w:val="00590F2C"/>
    <w:rsid w:val="00592011"/>
    <w:rsid w:val="00592860"/>
    <w:rsid w:val="0059379E"/>
    <w:rsid w:val="00593A48"/>
    <w:rsid w:val="00595955"/>
    <w:rsid w:val="00595DFC"/>
    <w:rsid w:val="005960D8"/>
    <w:rsid w:val="005962D4"/>
    <w:rsid w:val="005963E5"/>
    <w:rsid w:val="00596862"/>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18"/>
    <w:rsid w:val="005A5E19"/>
    <w:rsid w:val="005A5E3D"/>
    <w:rsid w:val="005A62FE"/>
    <w:rsid w:val="005A6BC1"/>
    <w:rsid w:val="005A7377"/>
    <w:rsid w:val="005B00BC"/>
    <w:rsid w:val="005B0448"/>
    <w:rsid w:val="005B0916"/>
    <w:rsid w:val="005B159B"/>
    <w:rsid w:val="005B1AD5"/>
    <w:rsid w:val="005B1C3E"/>
    <w:rsid w:val="005B2B67"/>
    <w:rsid w:val="005B326A"/>
    <w:rsid w:val="005B3603"/>
    <w:rsid w:val="005B3668"/>
    <w:rsid w:val="005B38A2"/>
    <w:rsid w:val="005B4710"/>
    <w:rsid w:val="005B4E21"/>
    <w:rsid w:val="005B504C"/>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1D"/>
    <w:rsid w:val="005D5F2B"/>
    <w:rsid w:val="005D66E5"/>
    <w:rsid w:val="005D68C6"/>
    <w:rsid w:val="005D6ACD"/>
    <w:rsid w:val="005D6B3C"/>
    <w:rsid w:val="005D6E20"/>
    <w:rsid w:val="005D6FD7"/>
    <w:rsid w:val="005D7ADE"/>
    <w:rsid w:val="005D7EC8"/>
    <w:rsid w:val="005E0147"/>
    <w:rsid w:val="005E0C65"/>
    <w:rsid w:val="005E132E"/>
    <w:rsid w:val="005E1C9F"/>
    <w:rsid w:val="005E2392"/>
    <w:rsid w:val="005E3389"/>
    <w:rsid w:val="005E3670"/>
    <w:rsid w:val="005E3B93"/>
    <w:rsid w:val="005E3F4B"/>
    <w:rsid w:val="005E48E5"/>
    <w:rsid w:val="005E51F2"/>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37A"/>
    <w:rsid w:val="005F45A9"/>
    <w:rsid w:val="005F4B3E"/>
    <w:rsid w:val="005F4DAD"/>
    <w:rsid w:val="005F4EDA"/>
    <w:rsid w:val="005F581E"/>
    <w:rsid w:val="005F5894"/>
    <w:rsid w:val="005F642E"/>
    <w:rsid w:val="005F6585"/>
    <w:rsid w:val="005F6746"/>
    <w:rsid w:val="005F69C2"/>
    <w:rsid w:val="005F6E2A"/>
    <w:rsid w:val="005F7DAA"/>
    <w:rsid w:val="005F7EC0"/>
    <w:rsid w:val="006010DD"/>
    <w:rsid w:val="00602309"/>
    <w:rsid w:val="0060262F"/>
    <w:rsid w:val="006028B3"/>
    <w:rsid w:val="00602F0A"/>
    <w:rsid w:val="00603AAD"/>
    <w:rsid w:val="0060402A"/>
    <w:rsid w:val="00604224"/>
    <w:rsid w:val="0060430A"/>
    <w:rsid w:val="006044D5"/>
    <w:rsid w:val="006046BF"/>
    <w:rsid w:val="00604E04"/>
    <w:rsid w:val="00604F45"/>
    <w:rsid w:val="00604F49"/>
    <w:rsid w:val="00605023"/>
    <w:rsid w:val="006053A9"/>
    <w:rsid w:val="006057AE"/>
    <w:rsid w:val="00607B05"/>
    <w:rsid w:val="006101DF"/>
    <w:rsid w:val="00610844"/>
    <w:rsid w:val="00610877"/>
    <w:rsid w:val="006112A6"/>
    <w:rsid w:val="006118EE"/>
    <w:rsid w:val="00611F25"/>
    <w:rsid w:val="00613274"/>
    <w:rsid w:val="0061371A"/>
    <w:rsid w:val="006141DE"/>
    <w:rsid w:val="006143CC"/>
    <w:rsid w:val="00614668"/>
    <w:rsid w:val="0061500B"/>
    <w:rsid w:val="00615513"/>
    <w:rsid w:val="006155B7"/>
    <w:rsid w:val="0061574A"/>
    <w:rsid w:val="00615F34"/>
    <w:rsid w:val="006162A8"/>
    <w:rsid w:val="006165E5"/>
    <w:rsid w:val="00617D20"/>
    <w:rsid w:val="006208BB"/>
    <w:rsid w:val="00621394"/>
    <w:rsid w:val="0062179A"/>
    <w:rsid w:val="006222A1"/>
    <w:rsid w:val="0062282D"/>
    <w:rsid w:val="00622B1B"/>
    <w:rsid w:val="00623764"/>
    <w:rsid w:val="006240A2"/>
    <w:rsid w:val="0062434F"/>
    <w:rsid w:val="0062502B"/>
    <w:rsid w:val="006253B6"/>
    <w:rsid w:val="00626302"/>
    <w:rsid w:val="00627C3C"/>
    <w:rsid w:val="00627F44"/>
    <w:rsid w:val="00627F49"/>
    <w:rsid w:val="00631333"/>
    <w:rsid w:val="00631753"/>
    <w:rsid w:val="00631CE5"/>
    <w:rsid w:val="00634042"/>
    <w:rsid w:val="0063427D"/>
    <w:rsid w:val="006345FF"/>
    <w:rsid w:val="0063493F"/>
    <w:rsid w:val="00635644"/>
    <w:rsid w:val="006356B8"/>
    <w:rsid w:val="0063589B"/>
    <w:rsid w:val="00635F3A"/>
    <w:rsid w:val="00636353"/>
    <w:rsid w:val="006368D1"/>
    <w:rsid w:val="00636BC9"/>
    <w:rsid w:val="00636D10"/>
    <w:rsid w:val="00637091"/>
    <w:rsid w:val="00637335"/>
    <w:rsid w:val="00637730"/>
    <w:rsid w:val="006378C4"/>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155B"/>
    <w:rsid w:val="00651B20"/>
    <w:rsid w:val="00651DD4"/>
    <w:rsid w:val="006521A8"/>
    <w:rsid w:val="006527ED"/>
    <w:rsid w:val="00652833"/>
    <w:rsid w:val="00652CF2"/>
    <w:rsid w:val="00652F49"/>
    <w:rsid w:val="006542AC"/>
    <w:rsid w:val="00654A4E"/>
    <w:rsid w:val="0065513F"/>
    <w:rsid w:val="006552B9"/>
    <w:rsid w:val="00655AE8"/>
    <w:rsid w:val="006568FB"/>
    <w:rsid w:val="00656C31"/>
    <w:rsid w:val="00657578"/>
    <w:rsid w:val="00660321"/>
    <w:rsid w:val="0066087E"/>
    <w:rsid w:val="00660D2F"/>
    <w:rsid w:val="0066121E"/>
    <w:rsid w:val="006619B3"/>
    <w:rsid w:val="00661A4B"/>
    <w:rsid w:val="00661A51"/>
    <w:rsid w:val="00661AD2"/>
    <w:rsid w:val="0066205F"/>
    <w:rsid w:val="00662208"/>
    <w:rsid w:val="00662A04"/>
    <w:rsid w:val="00662AB9"/>
    <w:rsid w:val="006638E0"/>
    <w:rsid w:val="006638EB"/>
    <w:rsid w:val="00664740"/>
    <w:rsid w:val="00664AA5"/>
    <w:rsid w:val="006656B8"/>
    <w:rsid w:val="006659AC"/>
    <w:rsid w:val="0066625D"/>
    <w:rsid w:val="006662CF"/>
    <w:rsid w:val="006668FA"/>
    <w:rsid w:val="00667B09"/>
    <w:rsid w:val="00667C30"/>
    <w:rsid w:val="00667EDD"/>
    <w:rsid w:val="00667F18"/>
    <w:rsid w:val="00670A5E"/>
    <w:rsid w:val="00670C31"/>
    <w:rsid w:val="00670F6E"/>
    <w:rsid w:val="00671182"/>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773"/>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CA2"/>
    <w:rsid w:val="006A4D1A"/>
    <w:rsid w:val="006A4D2C"/>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958"/>
    <w:rsid w:val="006B7C23"/>
    <w:rsid w:val="006B7C24"/>
    <w:rsid w:val="006C02D9"/>
    <w:rsid w:val="006C0719"/>
    <w:rsid w:val="006C0787"/>
    <w:rsid w:val="006C1598"/>
    <w:rsid w:val="006C16C0"/>
    <w:rsid w:val="006C1B05"/>
    <w:rsid w:val="006C23EF"/>
    <w:rsid w:val="006C25AE"/>
    <w:rsid w:val="006C2715"/>
    <w:rsid w:val="006C2D86"/>
    <w:rsid w:val="006C2E17"/>
    <w:rsid w:val="006C365D"/>
    <w:rsid w:val="006C3BF2"/>
    <w:rsid w:val="006C42CC"/>
    <w:rsid w:val="006C58FF"/>
    <w:rsid w:val="006C5CE7"/>
    <w:rsid w:val="006C6A6F"/>
    <w:rsid w:val="006C7482"/>
    <w:rsid w:val="006C749B"/>
    <w:rsid w:val="006C7A1B"/>
    <w:rsid w:val="006C7C29"/>
    <w:rsid w:val="006D03C5"/>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ADE"/>
    <w:rsid w:val="006E1CB5"/>
    <w:rsid w:val="006E1DA1"/>
    <w:rsid w:val="006E2384"/>
    <w:rsid w:val="006E28E7"/>
    <w:rsid w:val="006E2C49"/>
    <w:rsid w:val="006E2F19"/>
    <w:rsid w:val="006E3451"/>
    <w:rsid w:val="006E3876"/>
    <w:rsid w:val="006E4216"/>
    <w:rsid w:val="006E422E"/>
    <w:rsid w:val="006E4414"/>
    <w:rsid w:val="006E4809"/>
    <w:rsid w:val="006E4BC1"/>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8BD"/>
    <w:rsid w:val="00711CEA"/>
    <w:rsid w:val="007120B0"/>
    <w:rsid w:val="0071218E"/>
    <w:rsid w:val="0071229A"/>
    <w:rsid w:val="007127E0"/>
    <w:rsid w:val="007128D9"/>
    <w:rsid w:val="007131A1"/>
    <w:rsid w:val="00713736"/>
    <w:rsid w:val="00713865"/>
    <w:rsid w:val="00714168"/>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439"/>
    <w:rsid w:val="0072186D"/>
    <w:rsid w:val="00721A56"/>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3899"/>
    <w:rsid w:val="00734387"/>
    <w:rsid w:val="00734D75"/>
    <w:rsid w:val="00734E2C"/>
    <w:rsid w:val="00735536"/>
    <w:rsid w:val="00735ABB"/>
    <w:rsid w:val="0073634C"/>
    <w:rsid w:val="0073672E"/>
    <w:rsid w:val="00736918"/>
    <w:rsid w:val="00736B58"/>
    <w:rsid w:val="00736EE0"/>
    <w:rsid w:val="00740182"/>
    <w:rsid w:val="0074058D"/>
    <w:rsid w:val="007410ED"/>
    <w:rsid w:val="00741D83"/>
    <w:rsid w:val="00741DA9"/>
    <w:rsid w:val="0074234D"/>
    <w:rsid w:val="007425CB"/>
    <w:rsid w:val="0074272E"/>
    <w:rsid w:val="0074273B"/>
    <w:rsid w:val="00742CC9"/>
    <w:rsid w:val="00743689"/>
    <w:rsid w:val="007439ED"/>
    <w:rsid w:val="00743DD7"/>
    <w:rsid w:val="00743EFE"/>
    <w:rsid w:val="00744931"/>
    <w:rsid w:val="00745280"/>
    <w:rsid w:val="007454B8"/>
    <w:rsid w:val="00745F33"/>
    <w:rsid w:val="007461AE"/>
    <w:rsid w:val="007463CC"/>
    <w:rsid w:val="0074676E"/>
    <w:rsid w:val="007474A5"/>
    <w:rsid w:val="007478ED"/>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6C7"/>
    <w:rsid w:val="0076690A"/>
    <w:rsid w:val="00766C0F"/>
    <w:rsid w:val="00767650"/>
    <w:rsid w:val="0077083C"/>
    <w:rsid w:val="00771B6F"/>
    <w:rsid w:val="007729A4"/>
    <w:rsid w:val="00772A14"/>
    <w:rsid w:val="00772F05"/>
    <w:rsid w:val="00772FC3"/>
    <w:rsid w:val="00773473"/>
    <w:rsid w:val="007739D0"/>
    <w:rsid w:val="00773EF1"/>
    <w:rsid w:val="007741D8"/>
    <w:rsid w:val="00774440"/>
    <w:rsid w:val="00774574"/>
    <w:rsid w:val="0077467D"/>
    <w:rsid w:val="007758D1"/>
    <w:rsid w:val="00775EA8"/>
    <w:rsid w:val="00775F96"/>
    <w:rsid w:val="007768C7"/>
    <w:rsid w:val="00776964"/>
    <w:rsid w:val="007772ED"/>
    <w:rsid w:val="007775EA"/>
    <w:rsid w:val="00777B92"/>
    <w:rsid w:val="007803FB"/>
    <w:rsid w:val="007809C0"/>
    <w:rsid w:val="00780B73"/>
    <w:rsid w:val="00780B84"/>
    <w:rsid w:val="0078104A"/>
    <w:rsid w:val="00781062"/>
    <w:rsid w:val="007822E8"/>
    <w:rsid w:val="00782768"/>
    <w:rsid w:val="007827E2"/>
    <w:rsid w:val="007829EE"/>
    <w:rsid w:val="00783410"/>
    <w:rsid w:val="00783486"/>
    <w:rsid w:val="007834AD"/>
    <w:rsid w:val="00783735"/>
    <w:rsid w:val="007838E7"/>
    <w:rsid w:val="00783F06"/>
    <w:rsid w:val="00784335"/>
    <w:rsid w:val="00784C17"/>
    <w:rsid w:val="00784E4B"/>
    <w:rsid w:val="00784F5B"/>
    <w:rsid w:val="00785DD1"/>
    <w:rsid w:val="00785DFA"/>
    <w:rsid w:val="007862B5"/>
    <w:rsid w:val="00786BF7"/>
    <w:rsid w:val="007873F9"/>
    <w:rsid w:val="00787541"/>
    <w:rsid w:val="007879AD"/>
    <w:rsid w:val="007904CE"/>
    <w:rsid w:val="007908BD"/>
    <w:rsid w:val="00790ED3"/>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170"/>
    <w:rsid w:val="007A02DA"/>
    <w:rsid w:val="007A03B8"/>
    <w:rsid w:val="007A1719"/>
    <w:rsid w:val="007A1C9A"/>
    <w:rsid w:val="007A2684"/>
    <w:rsid w:val="007A2D4A"/>
    <w:rsid w:val="007A3274"/>
    <w:rsid w:val="007A390F"/>
    <w:rsid w:val="007A4158"/>
    <w:rsid w:val="007A423C"/>
    <w:rsid w:val="007A4AAA"/>
    <w:rsid w:val="007A519A"/>
    <w:rsid w:val="007A59EC"/>
    <w:rsid w:val="007A65E7"/>
    <w:rsid w:val="007A66B7"/>
    <w:rsid w:val="007A6C0F"/>
    <w:rsid w:val="007A7400"/>
    <w:rsid w:val="007A756C"/>
    <w:rsid w:val="007A763D"/>
    <w:rsid w:val="007A770E"/>
    <w:rsid w:val="007B030B"/>
    <w:rsid w:val="007B0336"/>
    <w:rsid w:val="007B052B"/>
    <w:rsid w:val="007B199B"/>
    <w:rsid w:val="007B2045"/>
    <w:rsid w:val="007B21DB"/>
    <w:rsid w:val="007B2220"/>
    <w:rsid w:val="007B2367"/>
    <w:rsid w:val="007B336B"/>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5B19"/>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6F77"/>
    <w:rsid w:val="007E719E"/>
    <w:rsid w:val="007E7688"/>
    <w:rsid w:val="007E7E31"/>
    <w:rsid w:val="007F002E"/>
    <w:rsid w:val="007F169C"/>
    <w:rsid w:val="007F21BE"/>
    <w:rsid w:val="007F24DC"/>
    <w:rsid w:val="007F52BD"/>
    <w:rsid w:val="007F57C3"/>
    <w:rsid w:val="007F5E1F"/>
    <w:rsid w:val="007F6FB8"/>
    <w:rsid w:val="007F7D9C"/>
    <w:rsid w:val="007F7E1F"/>
    <w:rsid w:val="008004D8"/>
    <w:rsid w:val="00800B19"/>
    <w:rsid w:val="0080126A"/>
    <w:rsid w:val="00801282"/>
    <w:rsid w:val="0080269B"/>
    <w:rsid w:val="00802A87"/>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4C84"/>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135"/>
    <w:rsid w:val="00835AC1"/>
    <w:rsid w:val="00835E23"/>
    <w:rsid w:val="008363C3"/>
    <w:rsid w:val="008366CE"/>
    <w:rsid w:val="0083678C"/>
    <w:rsid w:val="00840639"/>
    <w:rsid w:val="00840971"/>
    <w:rsid w:val="00840AB6"/>
    <w:rsid w:val="00841290"/>
    <w:rsid w:val="0084230F"/>
    <w:rsid w:val="00842C32"/>
    <w:rsid w:val="0084391D"/>
    <w:rsid w:val="00843F5F"/>
    <w:rsid w:val="00844554"/>
    <w:rsid w:val="00844636"/>
    <w:rsid w:val="00844EC5"/>
    <w:rsid w:val="0084508B"/>
    <w:rsid w:val="00845514"/>
    <w:rsid w:val="00845907"/>
    <w:rsid w:val="0084609D"/>
    <w:rsid w:val="0084620D"/>
    <w:rsid w:val="00847C44"/>
    <w:rsid w:val="00850044"/>
    <w:rsid w:val="00850BDB"/>
    <w:rsid w:val="00850D37"/>
    <w:rsid w:val="00851523"/>
    <w:rsid w:val="008531CF"/>
    <w:rsid w:val="00853AD1"/>
    <w:rsid w:val="00854356"/>
    <w:rsid w:val="008545CA"/>
    <w:rsid w:val="008545FB"/>
    <w:rsid w:val="00854E0D"/>
    <w:rsid w:val="00855160"/>
    <w:rsid w:val="0085527D"/>
    <w:rsid w:val="00855698"/>
    <w:rsid w:val="00855AC0"/>
    <w:rsid w:val="00856490"/>
    <w:rsid w:val="00856927"/>
    <w:rsid w:val="00856DF6"/>
    <w:rsid w:val="00860C22"/>
    <w:rsid w:val="00861100"/>
    <w:rsid w:val="00861762"/>
    <w:rsid w:val="0086181A"/>
    <w:rsid w:val="008619D1"/>
    <w:rsid w:val="00861E46"/>
    <w:rsid w:val="00861E9C"/>
    <w:rsid w:val="00862565"/>
    <w:rsid w:val="008625E6"/>
    <w:rsid w:val="00862943"/>
    <w:rsid w:val="00862ACB"/>
    <w:rsid w:val="00863534"/>
    <w:rsid w:val="00864529"/>
    <w:rsid w:val="00864A35"/>
    <w:rsid w:val="00864ECA"/>
    <w:rsid w:val="00864F62"/>
    <w:rsid w:val="00865D2C"/>
    <w:rsid w:val="00866472"/>
    <w:rsid w:val="00866762"/>
    <w:rsid w:val="00866964"/>
    <w:rsid w:val="00867919"/>
    <w:rsid w:val="00867A33"/>
    <w:rsid w:val="00867BC9"/>
    <w:rsid w:val="00867E3B"/>
    <w:rsid w:val="0087003D"/>
    <w:rsid w:val="00870393"/>
    <w:rsid w:val="008709D0"/>
    <w:rsid w:val="00870A72"/>
    <w:rsid w:val="00870A9C"/>
    <w:rsid w:val="00871268"/>
    <w:rsid w:val="0087165D"/>
    <w:rsid w:val="0087174C"/>
    <w:rsid w:val="00871DAD"/>
    <w:rsid w:val="008727BD"/>
    <w:rsid w:val="00873348"/>
    <w:rsid w:val="008740EA"/>
    <w:rsid w:val="0087444B"/>
    <w:rsid w:val="008744A2"/>
    <w:rsid w:val="00874D2E"/>
    <w:rsid w:val="00874FE6"/>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A77"/>
    <w:rsid w:val="00887E7A"/>
    <w:rsid w:val="0089054A"/>
    <w:rsid w:val="0089159D"/>
    <w:rsid w:val="00891870"/>
    <w:rsid w:val="0089275D"/>
    <w:rsid w:val="0089283A"/>
    <w:rsid w:val="00893936"/>
    <w:rsid w:val="00893AC6"/>
    <w:rsid w:val="008956E4"/>
    <w:rsid w:val="00895B9D"/>
    <w:rsid w:val="00896704"/>
    <w:rsid w:val="0089676B"/>
    <w:rsid w:val="00896C95"/>
    <w:rsid w:val="0089714D"/>
    <w:rsid w:val="00897548"/>
    <w:rsid w:val="008978B5"/>
    <w:rsid w:val="0089795D"/>
    <w:rsid w:val="00897F56"/>
    <w:rsid w:val="008A050A"/>
    <w:rsid w:val="008A065E"/>
    <w:rsid w:val="008A08DA"/>
    <w:rsid w:val="008A0B0D"/>
    <w:rsid w:val="008A0C92"/>
    <w:rsid w:val="008A0E6A"/>
    <w:rsid w:val="008A0ED3"/>
    <w:rsid w:val="008A0F40"/>
    <w:rsid w:val="008A11B4"/>
    <w:rsid w:val="008A14C6"/>
    <w:rsid w:val="008A2144"/>
    <w:rsid w:val="008A279A"/>
    <w:rsid w:val="008A35C0"/>
    <w:rsid w:val="008A35F4"/>
    <w:rsid w:val="008A3CF8"/>
    <w:rsid w:val="008A3DB5"/>
    <w:rsid w:val="008A3EE7"/>
    <w:rsid w:val="008A5FD5"/>
    <w:rsid w:val="008A70C2"/>
    <w:rsid w:val="008A715B"/>
    <w:rsid w:val="008A7389"/>
    <w:rsid w:val="008A753D"/>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0F"/>
    <w:rsid w:val="008B7AF4"/>
    <w:rsid w:val="008B7F97"/>
    <w:rsid w:val="008B7FEF"/>
    <w:rsid w:val="008C0BD9"/>
    <w:rsid w:val="008C0E40"/>
    <w:rsid w:val="008C1661"/>
    <w:rsid w:val="008C1927"/>
    <w:rsid w:val="008C23AA"/>
    <w:rsid w:val="008C339F"/>
    <w:rsid w:val="008C33CF"/>
    <w:rsid w:val="008C3F1B"/>
    <w:rsid w:val="008C4006"/>
    <w:rsid w:val="008C4D35"/>
    <w:rsid w:val="008C555D"/>
    <w:rsid w:val="008C5813"/>
    <w:rsid w:val="008C5F24"/>
    <w:rsid w:val="008C64CF"/>
    <w:rsid w:val="008C67E9"/>
    <w:rsid w:val="008C789D"/>
    <w:rsid w:val="008D117E"/>
    <w:rsid w:val="008D1345"/>
    <w:rsid w:val="008D181D"/>
    <w:rsid w:val="008D29C5"/>
    <w:rsid w:val="008D2A40"/>
    <w:rsid w:val="008D2DDD"/>
    <w:rsid w:val="008D2FC4"/>
    <w:rsid w:val="008D44DF"/>
    <w:rsid w:val="008D48CA"/>
    <w:rsid w:val="008D52A4"/>
    <w:rsid w:val="008D53A9"/>
    <w:rsid w:val="008D5494"/>
    <w:rsid w:val="008D5AD6"/>
    <w:rsid w:val="008D63D5"/>
    <w:rsid w:val="008D6471"/>
    <w:rsid w:val="008D6E1F"/>
    <w:rsid w:val="008D6E47"/>
    <w:rsid w:val="008D76C3"/>
    <w:rsid w:val="008D77E7"/>
    <w:rsid w:val="008E000F"/>
    <w:rsid w:val="008E0B61"/>
    <w:rsid w:val="008E0C83"/>
    <w:rsid w:val="008E0D1D"/>
    <w:rsid w:val="008E12CC"/>
    <w:rsid w:val="008E20AC"/>
    <w:rsid w:val="008E26DF"/>
    <w:rsid w:val="008E3335"/>
    <w:rsid w:val="008E343C"/>
    <w:rsid w:val="008E35C7"/>
    <w:rsid w:val="008E4C8D"/>
    <w:rsid w:val="008E4C97"/>
    <w:rsid w:val="008E4E2B"/>
    <w:rsid w:val="008E4EBE"/>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2B"/>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EC"/>
    <w:rsid w:val="009059F7"/>
    <w:rsid w:val="00905BF2"/>
    <w:rsid w:val="00906479"/>
    <w:rsid w:val="00907AD6"/>
    <w:rsid w:val="00907CB9"/>
    <w:rsid w:val="00907CD6"/>
    <w:rsid w:val="00907EF7"/>
    <w:rsid w:val="009101AB"/>
    <w:rsid w:val="00911D74"/>
    <w:rsid w:val="00912AF3"/>
    <w:rsid w:val="00913C75"/>
    <w:rsid w:val="00914277"/>
    <w:rsid w:val="00914578"/>
    <w:rsid w:val="009149D8"/>
    <w:rsid w:val="00914BD0"/>
    <w:rsid w:val="0091508E"/>
    <w:rsid w:val="009153C6"/>
    <w:rsid w:val="00915750"/>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002"/>
    <w:rsid w:val="00930D87"/>
    <w:rsid w:val="00932A65"/>
    <w:rsid w:val="00932E1F"/>
    <w:rsid w:val="00932E87"/>
    <w:rsid w:val="00933C2F"/>
    <w:rsid w:val="00933F06"/>
    <w:rsid w:val="009345F2"/>
    <w:rsid w:val="00934692"/>
    <w:rsid w:val="00935CB0"/>
    <w:rsid w:val="00936144"/>
    <w:rsid w:val="0093660B"/>
    <w:rsid w:val="00936AF7"/>
    <w:rsid w:val="00936E81"/>
    <w:rsid w:val="00937036"/>
    <w:rsid w:val="009371D1"/>
    <w:rsid w:val="00937267"/>
    <w:rsid w:val="00940025"/>
    <w:rsid w:val="00940275"/>
    <w:rsid w:val="00940350"/>
    <w:rsid w:val="0094037B"/>
    <w:rsid w:val="00940479"/>
    <w:rsid w:val="009409DD"/>
    <w:rsid w:val="00940DF8"/>
    <w:rsid w:val="00941E46"/>
    <w:rsid w:val="00941E6B"/>
    <w:rsid w:val="009423F3"/>
    <w:rsid w:val="00942430"/>
    <w:rsid w:val="009432EC"/>
    <w:rsid w:val="009433AE"/>
    <w:rsid w:val="009436A2"/>
    <w:rsid w:val="00943AC9"/>
    <w:rsid w:val="00943F9D"/>
    <w:rsid w:val="0094434B"/>
    <w:rsid w:val="009444FC"/>
    <w:rsid w:val="00945373"/>
    <w:rsid w:val="009457E3"/>
    <w:rsid w:val="0094594A"/>
    <w:rsid w:val="009463B0"/>
    <w:rsid w:val="0094717D"/>
    <w:rsid w:val="0095043D"/>
    <w:rsid w:val="00950FE0"/>
    <w:rsid w:val="009512B1"/>
    <w:rsid w:val="009514DD"/>
    <w:rsid w:val="009518A0"/>
    <w:rsid w:val="00951CC4"/>
    <w:rsid w:val="009521B8"/>
    <w:rsid w:val="00952465"/>
    <w:rsid w:val="00952D50"/>
    <w:rsid w:val="0095316A"/>
    <w:rsid w:val="00953930"/>
    <w:rsid w:val="00955230"/>
    <w:rsid w:val="00955406"/>
    <w:rsid w:val="00956082"/>
    <w:rsid w:val="0095618E"/>
    <w:rsid w:val="0095621F"/>
    <w:rsid w:val="0095637F"/>
    <w:rsid w:val="00956C25"/>
    <w:rsid w:val="009578E1"/>
    <w:rsid w:val="0095795F"/>
    <w:rsid w:val="0095796C"/>
    <w:rsid w:val="009602EE"/>
    <w:rsid w:val="00960A1B"/>
    <w:rsid w:val="0096134A"/>
    <w:rsid w:val="0096156F"/>
    <w:rsid w:val="00961AF7"/>
    <w:rsid w:val="00961B36"/>
    <w:rsid w:val="00961C46"/>
    <w:rsid w:val="0096205C"/>
    <w:rsid w:val="00962192"/>
    <w:rsid w:val="0096231D"/>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CE7"/>
    <w:rsid w:val="00976F35"/>
    <w:rsid w:val="009778FC"/>
    <w:rsid w:val="00977D19"/>
    <w:rsid w:val="009809DB"/>
    <w:rsid w:val="00980C83"/>
    <w:rsid w:val="00980E62"/>
    <w:rsid w:val="00981383"/>
    <w:rsid w:val="0098315B"/>
    <w:rsid w:val="0098348E"/>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6B6"/>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1C0"/>
    <w:rsid w:val="009A68B7"/>
    <w:rsid w:val="009A7091"/>
    <w:rsid w:val="009A77A3"/>
    <w:rsid w:val="009A7B61"/>
    <w:rsid w:val="009B0842"/>
    <w:rsid w:val="009B08FB"/>
    <w:rsid w:val="009B14A3"/>
    <w:rsid w:val="009B249F"/>
    <w:rsid w:val="009B30AC"/>
    <w:rsid w:val="009B3EDA"/>
    <w:rsid w:val="009B4546"/>
    <w:rsid w:val="009B4A4E"/>
    <w:rsid w:val="009B4B33"/>
    <w:rsid w:val="009B5249"/>
    <w:rsid w:val="009B56CC"/>
    <w:rsid w:val="009B5AD5"/>
    <w:rsid w:val="009B5D91"/>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80E"/>
    <w:rsid w:val="009C4970"/>
    <w:rsid w:val="009C4E07"/>
    <w:rsid w:val="009C4EA9"/>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601"/>
    <w:rsid w:val="009E174C"/>
    <w:rsid w:val="009E2804"/>
    <w:rsid w:val="009E305D"/>
    <w:rsid w:val="009E30C0"/>
    <w:rsid w:val="009E34FE"/>
    <w:rsid w:val="009E388E"/>
    <w:rsid w:val="009E39BB"/>
    <w:rsid w:val="009E4C0E"/>
    <w:rsid w:val="009E579A"/>
    <w:rsid w:val="009E58A6"/>
    <w:rsid w:val="009E58FC"/>
    <w:rsid w:val="009E5937"/>
    <w:rsid w:val="009E6292"/>
    <w:rsid w:val="009E68EE"/>
    <w:rsid w:val="009E6905"/>
    <w:rsid w:val="009E6C38"/>
    <w:rsid w:val="009E77E3"/>
    <w:rsid w:val="009F000D"/>
    <w:rsid w:val="009F0166"/>
    <w:rsid w:val="009F1812"/>
    <w:rsid w:val="009F19F0"/>
    <w:rsid w:val="009F3A1C"/>
    <w:rsid w:val="009F3C48"/>
    <w:rsid w:val="009F47F3"/>
    <w:rsid w:val="009F570E"/>
    <w:rsid w:val="009F6197"/>
    <w:rsid w:val="009F6225"/>
    <w:rsid w:val="009F71C2"/>
    <w:rsid w:val="00A00404"/>
    <w:rsid w:val="00A00AF3"/>
    <w:rsid w:val="00A018C6"/>
    <w:rsid w:val="00A01D73"/>
    <w:rsid w:val="00A01FD5"/>
    <w:rsid w:val="00A02D88"/>
    <w:rsid w:val="00A0372A"/>
    <w:rsid w:val="00A0378F"/>
    <w:rsid w:val="00A037EB"/>
    <w:rsid w:val="00A03C1A"/>
    <w:rsid w:val="00A041E3"/>
    <w:rsid w:val="00A04C2A"/>
    <w:rsid w:val="00A04CFC"/>
    <w:rsid w:val="00A04EE4"/>
    <w:rsid w:val="00A05089"/>
    <w:rsid w:val="00A06102"/>
    <w:rsid w:val="00A06191"/>
    <w:rsid w:val="00A07085"/>
    <w:rsid w:val="00A072B3"/>
    <w:rsid w:val="00A100CF"/>
    <w:rsid w:val="00A10673"/>
    <w:rsid w:val="00A10F86"/>
    <w:rsid w:val="00A117BD"/>
    <w:rsid w:val="00A1196F"/>
    <w:rsid w:val="00A11CE5"/>
    <w:rsid w:val="00A1255F"/>
    <w:rsid w:val="00A1272F"/>
    <w:rsid w:val="00A12C9D"/>
    <w:rsid w:val="00A1389E"/>
    <w:rsid w:val="00A13A41"/>
    <w:rsid w:val="00A13F18"/>
    <w:rsid w:val="00A143B4"/>
    <w:rsid w:val="00A144BC"/>
    <w:rsid w:val="00A146BF"/>
    <w:rsid w:val="00A14887"/>
    <w:rsid w:val="00A14A93"/>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2CCC"/>
    <w:rsid w:val="00A231AA"/>
    <w:rsid w:val="00A23BE6"/>
    <w:rsid w:val="00A254F6"/>
    <w:rsid w:val="00A2563E"/>
    <w:rsid w:val="00A25ED0"/>
    <w:rsid w:val="00A262EB"/>
    <w:rsid w:val="00A2643A"/>
    <w:rsid w:val="00A2687F"/>
    <w:rsid w:val="00A26C3E"/>
    <w:rsid w:val="00A26DAA"/>
    <w:rsid w:val="00A27253"/>
    <w:rsid w:val="00A276AF"/>
    <w:rsid w:val="00A27CC3"/>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4D62"/>
    <w:rsid w:val="00A45D18"/>
    <w:rsid w:val="00A462EA"/>
    <w:rsid w:val="00A463D7"/>
    <w:rsid w:val="00A4752E"/>
    <w:rsid w:val="00A477FE"/>
    <w:rsid w:val="00A47855"/>
    <w:rsid w:val="00A47878"/>
    <w:rsid w:val="00A478CF"/>
    <w:rsid w:val="00A50769"/>
    <w:rsid w:val="00A50DC2"/>
    <w:rsid w:val="00A5187D"/>
    <w:rsid w:val="00A519D8"/>
    <w:rsid w:val="00A51D13"/>
    <w:rsid w:val="00A521C5"/>
    <w:rsid w:val="00A52513"/>
    <w:rsid w:val="00A52C65"/>
    <w:rsid w:val="00A52FAA"/>
    <w:rsid w:val="00A53351"/>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38"/>
    <w:rsid w:val="00A60FF5"/>
    <w:rsid w:val="00A6118E"/>
    <w:rsid w:val="00A612BC"/>
    <w:rsid w:val="00A61B3B"/>
    <w:rsid w:val="00A62A5D"/>
    <w:rsid w:val="00A636D6"/>
    <w:rsid w:val="00A6477E"/>
    <w:rsid w:val="00A65D6A"/>
    <w:rsid w:val="00A667C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3B5C"/>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B47"/>
    <w:rsid w:val="00A93FBC"/>
    <w:rsid w:val="00A94D37"/>
    <w:rsid w:val="00A95A1B"/>
    <w:rsid w:val="00A95E7B"/>
    <w:rsid w:val="00A9795D"/>
    <w:rsid w:val="00A97A19"/>
    <w:rsid w:val="00A97AAC"/>
    <w:rsid w:val="00A97F81"/>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084"/>
    <w:rsid w:val="00AB0B05"/>
    <w:rsid w:val="00AB0DA1"/>
    <w:rsid w:val="00AB13DA"/>
    <w:rsid w:val="00AB14A8"/>
    <w:rsid w:val="00AB14BF"/>
    <w:rsid w:val="00AB1823"/>
    <w:rsid w:val="00AB1919"/>
    <w:rsid w:val="00AB238B"/>
    <w:rsid w:val="00AB23A6"/>
    <w:rsid w:val="00AB33E6"/>
    <w:rsid w:val="00AB3607"/>
    <w:rsid w:val="00AB4271"/>
    <w:rsid w:val="00AB4B03"/>
    <w:rsid w:val="00AB4B83"/>
    <w:rsid w:val="00AB4C7A"/>
    <w:rsid w:val="00AB4F04"/>
    <w:rsid w:val="00AB509C"/>
    <w:rsid w:val="00AB5A0B"/>
    <w:rsid w:val="00AB61AA"/>
    <w:rsid w:val="00AB6448"/>
    <w:rsid w:val="00AB6AA1"/>
    <w:rsid w:val="00AB7912"/>
    <w:rsid w:val="00AB7DCD"/>
    <w:rsid w:val="00AC0381"/>
    <w:rsid w:val="00AC0A65"/>
    <w:rsid w:val="00AC12E8"/>
    <w:rsid w:val="00AC1956"/>
    <w:rsid w:val="00AC21AA"/>
    <w:rsid w:val="00AC22EB"/>
    <w:rsid w:val="00AC263E"/>
    <w:rsid w:val="00AC28A6"/>
    <w:rsid w:val="00AC34DA"/>
    <w:rsid w:val="00AC368A"/>
    <w:rsid w:val="00AC40AB"/>
    <w:rsid w:val="00AC4221"/>
    <w:rsid w:val="00AC4767"/>
    <w:rsid w:val="00AC4A27"/>
    <w:rsid w:val="00AC5718"/>
    <w:rsid w:val="00AC6335"/>
    <w:rsid w:val="00AC66E1"/>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B52"/>
    <w:rsid w:val="00AD5CED"/>
    <w:rsid w:val="00AD5D3E"/>
    <w:rsid w:val="00AD6037"/>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9B3"/>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2F32"/>
    <w:rsid w:val="00B03025"/>
    <w:rsid w:val="00B030BE"/>
    <w:rsid w:val="00B03A95"/>
    <w:rsid w:val="00B04175"/>
    <w:rsid w:val="00B049CD"/>
    <w:rsid w:val="00B0505E"/>
    <w:rsid w:val="00B05896"/>
    <w:rsid w:val="00B07ADF"/>
    <w:rsid w:val="00B10423"/>
    <w:rsid w:val="00B10914"/>
    <w:rsid w:val="00B10F4D"/>
    <w:rsid w:val="00B1143C"/>
    <w:rsid w:val="00B11BA4"/>
    <w:rsid w:val="00B11C42"/>
    <w:rsid w:val="00B11F87"/>
    <w:rsid w:val="00B13831"/>
    <w:rsid w:val="00B139CC"/>
    <w:rsid w:val="00B13D0F"/>
    <w:rsid w:val="00B13E0F"/>
    <w:rsid w:val="00B14054"/>
    <w:rsid w:val="00B149BE"/>
    <w:rsid w:val="00B15768"/>
    <w:rsid w:val="00B15830"/>
    <w:rsid w:val="00B15A2C"/>
    <w:rsid w:val="00B15D99"/>
    <w:rsid w:val="00B161F4"/>
    <w:rsid w:val="00B17805"/>
    <w:rsid w:val="00B2020B"/>
    <w:rsid w:val="00B20BC6"/>
    <w:rsid w:val="00B21196"/>
    <w:rsid w:val="00B22267"/>
    <w:rsid w:val="00B2262A"/>
    <w:rsid w:val="00B22DD0"/>
    <w:rsid w:val="00B234B7"/>
    <w:rsid w:val="00B23F24"/>
    <w:rsid w:val="00B24494"/>
    <w:rsid w:val="00B24F7E"/>
    <w:rsid w:val="00B27C90"/>
    <w:rsid w:val="00B27E47"/>
    <w:rsid w:val="00B307C7"/>
    <w:rsid w:val="00B308A5"/>
    <w:rsid w:val="00B311D1"/>
    <w:rsid w:val="00B31405"/>
    <w:rsid w:val="00B31987"/>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20A"/>
    <w:rsid w:val="00B455DF"/>
    <w:rsid w:val="00B4579B"/>
    <w:rsid w:val="00B4590E"/>
    <w:rsid w:val="00B45B76"/>
    <w:rsid w:val="00B46047"/>
    <w:rsid w:val="00B4683B"/>
    <w:rsid w:val="00B46ABD"/>
    <w:rsid w:val="00B47586"/>
    <w:rsid w:val="00B475FB"/>
    <w:rsid w:val="00B47F2E"/>
    <w:rsid w:val="00B5076C"/>
    <w:rsid w:val="00B509C5"/>
    <w:rsid w:val="00B50D7A"/>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B09"/>
    <w:rsid w:val="00B55CC7"/>
    <w:rsid w:val="00B55CCA"/>
    <w:rsid w:val="00B560D2"/>
    <w:rsid w:val="00B565DD"/>
    <w:rsid w:val="00B57419"/>
    <w:rsid w:val="00B57873"/>
    <w:rsid w:val="00B60204"/>
    <w:rsid w:val="00B60367"/>
    <w:rsid w:val="00B609FB"/>
    <w:rsid w:val="00B60EB1"/>
    <w:rsid w:val="00B61F97"/>
    <w:rsid w:val="00B6222D"/>
    <w:rsid w:val="00B62C6C"/>
    <w:rsid w:val="00B62D1D"/>
    <w:rsid w:val="00B64BF4"/>
    <w:rsid w:val="00B6539C"/>
    <w:rsid w:val="00B66114"/>
    <w:rsid w:val="00B66BB5"/>
    <w:rsid w:val="00B6736A"/>
    <w:rsid w:val="00B675F8"/>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9FB"/>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C56"/>
    <w:rsid w:val="00B82DB9"/>
    <w:rsid w:val="00B83D15"/>
    <w:rsid w:val="00B83EEF"/>
    <w:rsid w:val="00B84166"/>
    <w:rsid w:val="00B844FF"/>
    <w:rsid w:val="00B846B8"/>
    <w:rsid w:val="00B846CC"/>
    <w:rsid w:val="00B847D9"/>
    <w:rsid w:val="00B84D09"/>
    <w:rsid w:val="00B855E6"/>
    <w:rsid w:val="00B86704"/>
    <w:rsid w:val="00B8730D"/>
    <w:rsid w:val="00B87857"/>
    <w:rsid w:val="00B879C8"/>
    <w:rsid w:val="00B87FF7"/>
    <w:rsid w:val="00B90588"/>
    <w:rsid w:val="00B9084C"/>
    <w:rsid w:val="00B90C5E"/>
    <w:rsid w:val="00B9161E"/>
    <w:rsid w:val="00B917DD"/>
    <w:rsid w:val="00B92BA5"/>
    <w:rsid w:val="00B935C1"/>
    <w:rsid w:val="00B941CF"/>
    <w:rsid w:val="00B945EF"/>
    <w:rsid w:val="00B94DB4"/>
    <w:rsid w:val="00B957CD"/>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2D24"/>
    <w:rsid w:val="00BB31EA"/>
    <w:rsid w:val="00BB3574"/>
    <w:rsid w:val="00BB3B1C"/>
    <w:rsid w:val="00BB3D86"/>
    <w:rsid w:val="00BB457F"/>
    <w:rsid w:val="00BB4B87"/>
    <w:rsid w:val="00BB553A"/>
    <w:rsid w:val="00BB5CDC"/>
    <w:rsid w:val="00BB655C"/>
    <w:rsid w:val="00BB6945"/>
    <w:rsid w:val="00BB6B8F"/>
    <w:rsid w:val="00BB6C45"/>
    <w:rsid w:val="00BB7753"/>
    <w:rsid w:val="00BB7E1D"/>
    <w:rsid w:val="00BC037D"/>
    <w:rsid w:val="00BC0ACF"/>
    <w:rsid w:val="00BC13C9"/>
    <w:rsid w:val="00BC1DD4"/>
    <w:rsid w:val="00BC23FA"/>
    <w:rsid w:val="00BC3D17"/>
    <w:rsid w:val="00BC4296"/>
    <w:rsid w:val="00BC572D"/>
    <w:rsid w:val="00BC5891"/>
    <w:rsid w:val="00BC5AF6"/>
    <w:rsid w:val="00BC5B18"/>
    <w:rsid w:val="00BC61A3"/>
    <w:rsid w:val="00BC65B7"/>
    <w:rsid w:val="00BC68C9"/>
    <w:rsid w:val="00BC69D4"/>
    <w:rsid w:val="00BC6FF9"/>
    <w:rsid w:val="00BC7BB5"/>
    <w:rsid w:val="00BD00B9"/>
    <w:rsid w:val="00BD012B"/>
    <w:rsid w:val="00BD050F"/>
    <w:rsid w:val="00BD0523"/>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AB8"/>
    <w:rsid w:val="00BE2FFF"/>
    <w:rsid w:val="00BE42D7"/>
    <w:rsid w:val="00BE4AB4"/>
    <w:rsid w:val="00BE61BC"/>
    <w:rsid w:val="00BE68B1"/>
    <w:rsid w:val="00BE68FD"/>
    <w:rsid w:val="00BE6C8F"/>
    <w:rsid w:val="00BE7550"/>
    <w:rsid w:val="00BE7C69"/>
    <w:rsid w:val="00BF0DC0"/>
    <w:rsid w:val="00BF0E37"/>
    <w:rsid w:val="00BF1784"/>
    <w:rsid w:val="00BF2613"/>
    <w:rsid w:val="00BF2D2B"/>
    <w:rsid w:val="00BF3043"/>
    <w:rsid w:val="00BF3849"/>
    <w:rsid w:val="00BF38AD"/>
    <w:rsid w:val="00BF3F56"/>
    <w:rsid w:val="00BF47DF"/>
    <w:rsid w:val="00BF4C90"/>
    <w:rsid w:val="00BF5199"/>
    <w:rsid w:val="00BF5EAE"/>
    <w:rsid w:val="00BF65DA"/>
    <w:rsid w:val="00BF7B65"/>
    <w:rsid w:val="00BF7CC1"/>
    <w:rsid w:val="00C00027"/>
    <w:rsid w:val="00C002D2"/>
    <w:rsid w:val="00C00899"/>
    <w:rsid w:val="00C011A3"/>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0ED4"/>
    <w:rsid w:val="00C1116C"/>
    <w:rsid w:val="00C11736"/>
    <w:rsid w:val="00C11900"/>
    <w:rsid w:val="00C11E79"/>
    <w:rsid w:val="00C11FE0"/>
    <w:rsid w:val="00C137E6"/>
    <w:rsid w:val="00C13E37"/>
    <w:rsid w:val="00C14FC5"/>
    <w:rsid w:val="00C1509B"/>
    <w:rsid w:val="00C1664E"/>
    <w:rsid w:val="00C16865"/>
    <w:rsid w:val="00C16AA4"/>
    <w:rsid w:val="00C16B02"/>
    <w:rsid w:val="00C178DC"/>
    <w:rsid w:val="00C17C95"/>
    <w:rsid w:val="00C17D84"/>
    <w:rsid w:val="00C17F1E"/>
    <w:rsid w:val="00C206EC"/>
    <w:rsid w:val="00C20CAE"/>
    <w:rsid w:val="00C20FD5"/>
    <w:rsid w:val="00C21349"/>
    <w:rsid w:val="00C214C0"/>
    <w:rsid w:val="00C21AF0"/>
    <w:rsid w:val="00C22DBB"/>
    <w:rsid w:val="00C230EB"/>
    <w:rsid w:val="00C232EE"/>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630"/>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EE7"/>
    <w:rsid w:val="00C41F57"/>
    <w:rsid w:val="00C428D7"/>
    <w:rsid w:val="00C4383C"/>
    <w:rsid w:val="00C4383D"/>
    <w:rsid w:val="00C44BCE"/>
    <w:rsid w:val="00C44DD1"/>
    <w:rsid w:val="00C450E0"/>
    <w:rsid w:val="00C4552F"/>
    <w:rsid w:val="00C4632E"/>
    <w:rsid w:val="00C46606"/>
    <w:rsid w:val="00C46E74"/>
    <w:rsid w:val="00C47523"/>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AFA"/>
    <w:rsid w:val="00C61BA5"/>
    <w:rsid w:val="00C6348D"/>
    <w:rsid w:val="00C646BD"/>
    <w:rsid w:val="00C64C33"/>
    <w:rsid w:val="00C64DC2"/>
    <w:rsid w:val="00C6517D"/>
    <w:rsid w:val="00C6544D"/>
    <w:rsid w:val="00C65D8F"/>
    <w:rsid w:val="00C676D8"/>
    <w:rsid w:val="00C67A4A"/>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4FAD"/>
    <w:rsid w:val="00C750FA"/>
    <w:rsid w:val="00C7624C"/>
    <w:rsid w:val="00C76486"/>
    <w:rsid w:val="00C775E9"/>
    <w:rsid w:val="00C77A80"/>
    <w:rsid w:val="00C77B97"/>
    <w:rsid w:val="00C77BCC"/>
    <w:rsid w:val="00C80508"/>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465"/>
    <w:rsid w:val="00C87626"/>
    <w:rsid w:val="00C87967"/>
    <w:rsid w:val="00C87E38"/>
    <w:rsid w:val="00C87F79"/>
    <w:rsid w:val="00C90136"/>
    <w:rsid w:val="00C90D7F"/>
    <w:rsid w:val="00C910AD"/>
    <w:rsid w:val="00C910C9"/>
    <w:rsid w:val="00C9113A"/>
    <w:rsid w:val="00C913C2"/>
    <w:rsid w:val="00C91461"/>
    <w:rsid w:val="00C9203F"/>
    <w:rsid w:val="00C92634"/>
    <w:rsid w:val="00C9287D"/>
    <w:rsid w:val="00C9368E"/>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2FCC"/>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14C"/>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8F"/>
    <w:rsid w:val="00CC23A5"/>
    <w:rsid w:val="00CC3609"/>
    <w:rsid w:val="00CC3B38"/>
    <w:rsid w:val="00CC4471"/>
    <w:rsid w:val="00CC4756"/>
    <w:rsid w:val="00CC4C10"/>
    <w:rsid w:val="00CC4C68"/>
    <w:rsid w:val="00CC5147"/>
    <w:rsid w:val="00CC534D"/>
    <w:rsid w:val="00CC55F5"/>
    <w:rsid w:val="00CC67F9"/>
    <w:rsid w:val="00CC6E77"/>
    <w:rsid w:val="00CC72BA"/>
    <w:rsid w:val="00CC737A"/>
    <w:rsid w:val="00CC737C"/>
    <w:rsid w:val="00CC7E23"/>
    <w:rsid w:val="00CD0B7D"/>
    <w:rsid w:val="00CD0FFC"/>
    <w:rsid w:val="00CD2503"/>
    <w:rsid w:val="00CD2A2B"/>
    <w:rsid w:val="00CD2F12"/>
    <w:rsid w:val="00CD3F2D"/>
    <w:rsid w:val="00CD44BE"/>
    <w:rsid w:val="00CD4610"/>
    <w:rsid w:val="00CD4814"/>
    <w:rsid w:val="00CD486E"/>
    <w:rsid w:val="00CD4AD6"/>
    <w:rsid w:val="00CD4C35"/>
    <w:rsid w:val="00CD5470"/>
    <w:rsid w:val="00CD56EC"/>
    <w:rsid w:val="00CD5754"/>
    <w:rsid w:val="00CD5AA4"/>
    <w:rsid w:val="00CD5AFC"/>
    <w:rsid w:val="00CD6D04"/>
    <w:rsid w:val="00CD7170"/>
    <w:rsid w:val="00CD734B"/>
    <w:rsid w:val="00CD7832"/>
    <w:rsid w:val="00CD7ADD"/>
    <w:rsid w:val="00CD7E66"/>
    <w:rsid w:val="00CE097C"/>
    <w:rsid w:val="00CE21F0"/>
    <w:rsid w:val="00CE26F5"/>
    <w:rsid w:val="00CE2E36"/>
    <w:rsid w:val="00CE3200"/>
    <w:rsid w:val="00CE32A1"/>
    <w:rsid w:val="00CE3CB9"/>
    <w:rsid w:val="00CE3E27"/>
    <w:rsid w:val="00CE3EB0"/>
    <w:rsid w:val="00CE53F1"/>
    <w:rsid w:val="00CE5E8A"/>
    <w:rsid w:val="00CE62A4"/>
    <w:rsid w:val="00CF08D4"/>
    <w:rsid w:val="00CF0F55"/>
    <w:rsid w:val="00CF108B"/>
    <w:rsid w:val="00CF1A2D"/>
    <w:rsid w:val="00CF226E"/>
    <w:rsid w:val="00CF318C"/>
    <w:rsid w:val="00CF367F"/>
    <w:rsid w:val="00CF3766"/>
    <w:rsid w:val="00CF38A4"/>
    <w:rsid w:val="00CF3BC0"/>
    <w:rsid w:val="00CF489B"/>
    <w:rsid w:val="00CF5272"/>
    <w:rsid w:val="00CF577C"/>
    <w:rsid w:val="00CF612F"/>
    <w:rsid w:val="00CF6311"/>
    <w:rsid w:val="00CF6D47"/>
    <w:rsid w:val="00CF6FE7"/>
    <w:rsid w:val="00CF7540"/>
    <w:rsid w:val="00CF7A46"/>
    <w:rsid w:val="00CF7F70"/>
    <w:rsid w:val="00D003C6"/>
    <w:rsid w:val="00D005A7"/>
    <w:rsid w:val="00D00D38"/>
    <w:rsid w:val="00D011A7"/>
    <w:rsid w:val="00D02799"/>
    <w:rsid w:val="00D02C4B"/>
    <w:rsid w:val="00D03D0F"/>
    <w:rsid w:val="00D03DD3"/>
    <w:rsid w:val="00D03F6C"/>
    <w:rsid w:val="00D04135"/>
    <w:rsid w:val="00D04156"/>
    <w:rsid w:val="00D04B3C"/>
    <w:rsid w:val="00D05121"/>
    <w:rsid w:val="00D0561A"/>
    <w:rsid w:val="00D05AC2"/>
    <w:rsid w:val="00D06522"/>
    <w:rsid w:val="00D06921"/>
    <w:rsid w:val="00D06D9A"/>
    <w:rsid w:val="00D073E0"/>
    <w:rsid w:val="00D07C4A"/>
    <w:rsid w:val="00D1032C"/>
    <w:rsid w:val="00D10803"/>
    <w:rsid w:val="00D111E6"/>
    <w:rsid w:val="00D1123D"/>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0E"/>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8D0"/>
    <w:rsid w:val="00D34CC4"/>
    <w:rsid w:val="00D34D61"/>
    <w:rsid w:val="00D34E45"/>
    <w:rsid w:val="00D3523F"/>
    <w:rsid w:val="00D35B41"/>
    <w:rsid w:val="00D3687E"/>
    <w:rsid w:val="00D36F73"/>
    <w:rsid w:val="00D37021"/>
    <w:rsid w:val="00D37512"/>
    <w:rsid w:val="00D37AFE"/>
    <w:rsid w:val="00D37C8E"/>
    <w:rsid w:val="00D400CA"/>
    <w:rsid w:val="00D4025A"/>
    <w:rsid w:val="00D405F4"/>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1278"/>
    <w:rsid w:val="00D51EB1"/>
    <w:rsid w:val="00D52303"/>
    <w:rsid w:val="00D5240F"/>
    <w:rsid w:val="00D52629"/>
    <w:rsid w:val="00D5273D"/>
    <w:rsid w:val="00D53C8E"/>
    <w:rsid w:val="00D542E3"/>
    <w:rsid w:val="00D54B5A"/>
    <w:rsid w:val="00D54E37"/>
    <w:rsid w:val="00D55393"/>
    <w:rsid w:val="00D55471"/>
    <w:rsid w:val="00D55BA0"/>
    <w:rsid w:val="00D55CD6"/>
    <w:rsid w:val="00D55DC5"/>
    <w:rsid w:val="00D55E1B"/>
    <w:rsid w:val="00D56B6B"/>
    <w:rsid w:val="00D57342"/>
    <w:rsid w:val="00D57F55"/>
    <w:rsid w:val="00D60035"/>
    <w:rsid w:val="00D603F1"/>
    <w:rsid w:val="00D604BC"/>
    <w:rsid w:val="00D6181A"/>
    <w:rsid w:val="00D6233F"/>
    <w:rsid w:val="00D625D9"/>
    <w:rsid w:val="00D625EE"/>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428"/>
    <w:rsid w:val="00D91F5C"/>
    <w:rsid w:val="00D922A2"/>
    <w:rsid w:val="00D924D2"/>
    <w:rsid w:val="00D924EB"/>
    <w:rsid w:val="00D92646"/>
    <w:rsid w:val="00D92A15"/>
    <w:rsid w:val="00D92FDB"/>
    <w:rsid w:val="00D930A0"/>
    <w:rsid w:val="00D9359B"/>
    <w:rsid w:val="00D9384B"/>
    <w:rsid w:val="00D93E0E"/>
    <w:rsid w:val="00D943EC"/>
    <w:rsid w:val="00D948CF"/>
    <w:rsid w:val="00D949D0"/>
    <w:rsid w:val="00D94E88"/>
    <w:rsid w:val="00D9642C"/>
    <w:rsid w:val="00D97016"/>
    <w:rsid w:val="00D97173"/>
    <w:rsid w:val="00D975CF"/>
    <w:rsid w:val="00DA05D8"/>
    <w:rsid w:val="00DA0828"/>
    <w:rsid w:val="00DA15C5"/>
    <w:rsid w:val="00DA1B19"/>
    <w:rsid w:val="00DA1C54"/>
    <w:rsid w:val="00DA1DC4"/>
    <w:rsid w:val="00DA251C"/>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3B96"/>
    <w:rsid w:val="00DB4275"/>
    <w:rsid w:val="00DB5308"/>
    <w:rsid w:val="00DB563B"/>
    <w:rsid w:val="00DB6886"/>
    <w:rsid w:val="00DC01EA"/>
    <w:rsid w:val="00DC04E3"/>
    <w:rsid w:val="00DC0FA9"/>
    <w:rsid w:val="00DC144E"/>
    <w:rsid w:val="00DC1858"/>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5253"/>
    <w:rsid w:val="00DD5757"/>
    <w:rsid w:val="00DD6004"/>
    <w:rsid w:val="00DD62B4"/>
    <w:rsid w:val="00DD663A"/>
    <w:rsid w:val="00DD6D97"/>
    <w:rsid w:val="00DD717B"/>
    <w:rsid w:val="00DD740D"/>
    <w:rsid w:val="00DD7815"/>
    <w:rsid w:val="00DD7CAF"/>
    <w:rsid w:val="00DD7D23"/>
    <w:rsid w:val="00DD7E2B"/>
    <w:rsid w:val="00DE006A"/>
    <w:rsid w:val="00DE0442"/>
    <w:rsid w:val="00DE1976"/>
    <w:rsid w:val="00DE1ED5"/>
    <w:rsid w:val="00DE1F81"/>
    <w:rsid w:val="00DE2655"/>
    <w:rsid w:val="00DE2E68"/>
    <w:rsid w:val="00DE35EC"/>
    <w:rsid w:val="00DE3614"/>
    <w:rsid w:val="00DE4BBC"/>
    <w:rsid w:val="00DE5070"/>
    <w:rsid w:val="00DE50D6"/>
    <w:rsid w:val="00DE52A9"/>
    <w:rsid w:val="00DE53EB"/>
    <w:rsid w:val="00DE5487"/>
    <w:rsid w:val="00DE5E13"/>
    <w:rsid w:val="00DE5E2C"/>
    <w:rsid w:val="00DE602A"/>
    <w:rsid w:val="00DE7179"/>
    <w:rsid w:val="00DE7926"/>
    <w:rsid w:val="00DE7F2B"/>
    <w:rsid w:val="00DF0126"/>
    <w:rsid w:val="00DF086F"/>
    <w:rsid w:val="00DF0C16"/>
    <w:rsid w:val="00DF0D8B"/>
    <w:rsid w:val="00DF0F84"/>
    <w:rsid w:val="00DF1210"/>
    <w:rsid w:val="00DF1D17"/>
    <w:rsid w:val="00DF237C"/>
    <w:rsid w:val="00DF28BF"/>
    <w:rsid w:val="00DF2BEA"/>
    <w:rsid w:val="00DF3557"/>
    <w:rsid w:val="00DF3D1C"/>
    <w:rsid w:val="00DF445A"/>
    <w:rsid w:val="00DF4F0B"/>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9B7"/>
    <w:rsid w:val="00E13A57"/>
    <w:rsid w:val="00E13B19"/>
    <w:rsid w:val="00E14449"/>
    <w:rsid w:val="00E144BF"/>
    <w:rsid w:val="00E15205"/>
    <w:rsid w:val="00E15E1C"/>
    <w:rsid w:val="00E1674E"/>
    <w:rsid w:val="00E16871"/>
    <w:rsid w:val="00E17323"/>
    <w:rsid w:val="00E1759E"/>
    <w:rsid w:val="00E175DC"/>
    <w:rsid w:val="00E17688"/>
    <w:rsid w:val="00E20618"/>
    <w:rsid w:val="00E20B10"/>
    <w:rsid w:val="00E20B75"/>
    <w:rsid w:val="00E20FC3"/>
    <w:rsid w:val="00E21460"/>
    <w:rsid w:val="00E214DD"/>
    <w:rsid w:val="00E21C24"/>
    <w:rsid w:val="00E21C40"/>
    <w:rsid w:val="00E221BF"/>
    <w:rsid w:val="00E22648"/>
    <w:rsid w:val="00E22D61"/>
    <w:rsid w:val="00E23849"/>
    <w:rsid w:val="00E244FB"/>
    <w:rsid w:val="00E24503"/>
    <w:rsid w:val="00E24D47"/>
    <w:rsid w:val="00E24E9C"/>
    <w:rsid w:val="00E24F13"/>
    <w:rsid w:val="00E258D6"/>
    <w:rsid w:val="00E2640B"/>
    <w:rsid w:val="00E26A93"/>
    <w:rsid w:val="00E26B4B"/>
    <w:rsid w:val="00E27808"/>
    <w:rsid w:val="00E27DAC"/>
    <w:rsid w:val="00E30404"/>
    <w:rsid w:val="00E3065C"/>
    <w:rsid w:val="00E30663"/>
    <w:rsid w:val="00E30A3C"/>
    <w:rsid w:val="00E31242"/>
    <w:rsid w:val="00E32144"/>
    <w:rsid w:val="00E3241C"/>
    <w:rsid w:val="00E32D28"/>
    <w:rsid w:val="00E337E5"/>
    <w:rsid w:val="00E33A56"/>
    <w:rsid w:val="00E34DF3"/>
    <w:rsid w:val="00E3560B"/>
    <w:rsid w:val="00E35AC4"/>
    <w:rsid w:val="00E35C6D"/>
    <w:rsid w:val="00E366C6"/>
    <w:rsid w:val="00E36AB9"/>
    <w:rsid w:val="00E40199"/>
    <w:rsid w:val="00E40A0D"/>
    <w:rsid w:val="00E41B79"/>
    <w:rsid w:val="00E42145"/>
    <w:rsid w:val="00E42343"/>
    <w:rsid w:val="00E42C7F"/>
    <w:rsid w:val="00E43C10"/>
    <w:rsid w:val="00E43E01"/>
    <w:rsid w:val="00E4467C"/>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DB5"/>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6F39"/>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345D"/>
    <w:rsid w:val="00E93631"/>
    <w:rsid w:val="00E93BF8"/>
    <w:rsid w:val="00E94145"/>
    <w:rsid w:val="00E94FB2"/>
    <w:rsid w:val="00E95150"/>
    <w:rsid w:val="00E958A9"/>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B43"/>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490"/>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8AA"/>
    <w:rsid w:val="00ED7C69"/>
    <w:rsid w:val="00EE0821"/>
    <w:rsid w:val="00EE2A6E"/>
    <w:rsid w:val="00EE2C60"/>
    <w:rsid w:val="00EE3370"/>
    <w:rsid w:val="00EE3BC5"/>
    <w:rsid w:val="00EE3F1B"/>
    <w:rsid w:val="00EE3F22"/>
    <w:rsid w:val="00EE412D"/>
    <w:rsid w:val="00EE42C7"/>
    <w:rsid w:val="00EE449E"/>
    <w:rsid w:val="00EE49A4"/>
    <w:rsid w:val="00EE4B1A"/>
    <w:rsid w:val="00EE4EB1"/>
    <w:rsid w:val="00EE4F38"/>
    <w:rsid w:val="00EE5E4D"/>
    <w:rsid w:val="00EE63C7"/>
    <w:rsid w:val="00EE6C93"/>
    <w:rsid w:val="00EE750F"/>
    <w:rsid w:val="00EE7D5C"/>
    <w:rsid w:val="00EF024B"/>
    <w:rsid w:val="00EF055E"/>
    <w:rsid w:val="00EF0F06"/>
    <w:rsid w:val="00EF11A5"/>
    <w:rsid w:val="00EF16ED"/>
    <w:rsid w:val="00EF24D0"/>
    <w:rsid w:val="00EF2E96"/>
    <w:rsid w:val="00EF3007"/>
    <w:rsid w:val="00EF4B83"/>
    <w:rsid w:val="00EF5D97"/>
    <w:rsid w:val="00EF639C"/>
    <w:rsid w:val="00EF675D"/>
    <w:rsid w:val="00EF68DC"/>
    <w:rsid w:val="00EF73A1"/>
    <w:rsid w:val="00EF7740"/>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4FD"/>
    <w:rsid w:val="00F10ABE"/>
    <w:rsid w:val="00F10B84"/>
    <w:rsid w:val="00F1202A"/>
    <w:rsid w:val="00F1219B"/>
    <w:rsid w:val="00F1284C"/>
    <w:rsid w:val="00F12F40"/>
    <w:rsid w:val="00F136F8"/>
    <w:rsid w:val="00F14013"/>
    <w:rsid w:val="00F1459B"/>
    <w:rsid w:val="00F14780"/>
    <w:rsid w:val="00F14C7E"/>
    <w:rsid w:val="00F14FC6"/>
    <w:rsid w:val="00F1561E"/>
    <w:rsid w:val="00F15BFD"/>
    <w:rsid w:val="00F160BB"/>
    <w:rsid w:val="00F1669B"/>
    <w:rsid w:val="00F1673F"/>
    <w:rsid w:val="00F16B7C"/>
    <w:rsid w:val="00F17444"/>
    <w:rsid w:val="00F20461"/>
    <w:rsid w:val="00F20C6D"/>
    <w:rsid w:val="00F20ED5"/>
    <w:rsid w:val="00F216B7"/>
    <w:rsid w:val="00F2194B"/>
    <w:rsid w:val="00F22843"/>
    <w:rsid w:val="00F22DDF"/>
    <w:rsid w:val="00F232C9"/>
    <w:rsid w:val="00F2343F"/>
    <w:rsid w:val="00F23962"/>
    <w:rsid w:val="00F23BDA"/>
    <w:rsid w:val="00F244A2"/>
    <w:rsid w:val="00F2484B"/>
    <w:rsid w:val="00F24D71"/>
    <w:rsid w:val="00F24E1F"/>
    <w:rsid w:val="00F24E4B"/>
    <w:rsid w:val="00F24EDF"/>
    <w:rsid w:val="00F25CFB"/>
    <w:rsid w:val="00F25E6E"/>
    <w:rsid w:val="00F260C1"/>
    <w:rsid w:val="00F2674A"/>
    <w:rsid w:val="00F26A45"/>
    <w:rsid w:val="00F26BC8"/>
    <w:rsid w:val="00F27822"/>
    <w:rsid w:val="00F304E7"/>
    <w:rsid w:val="00F3068A"/>
    <w:rsid w:val="00F30C5C"/>
    <w:rsid w:val="00F30DBB"/>
    <w:rsid w:val="00F30EC5"/>
    <w:rsid w:val="00F3102E"/>
    <w:rsid w:val="00F312CD"/>
    <w:rsid w:val="00F325DE"/>
    <w:rsid w:val="00F336BC"/>
    <w:rsid w:val="00F33C93"/>
    <w:rsid w:val="00F34239"/>
    <w:rsid w:val="00F34E2B"/>
    <w:rsid w:val="00F35E43"/>
    <w:rsid w:val="00F35F9B"/>
    <w:rsid w:val="00F36148"/>
    <w:rsid w:val="00F36322"/>
    <w:rsid w:val="00F3656C"/>
    <w:rsid w:val="00F36B26"/>
    <w:rsid w:val="00F36DFD"/>
    <w:rsid w:val="00F36EB0"/>
    <w:rsid w:val="00F36FA9"/>
    <w:rsid w:val="00F37E6B"/>
    <w:rsid w:val="00F40222"/>
    <w:rsid w:val="00F4034C"/>
    <w:rsid w:val="00F40628"/>
    <w:rsid w:val="00F4128F"/>
    <w:rsid w:val="00F412B5"/>
    <w:rsid w:val="00F41CF1"/>
    <w:rsid w:val="00F42036"/>
    <w:rsid w:val="00F42282"/>
    <w:rsid w:val="00F4277F"/>
    <w:rsid w:val="00F42796"/>
    <w:rsid w:val="00F43875"/>
    <w:rsid w:val="00F43DC5"/>
    <w:rsid w:val="00F43ED3"/>
    <w:rsid w:val="00F444AA"/>
    <w:rsid w:val="00F45DEA"/>
    <w:rsid w:val="00F4626A"/>
    <w:rsid w:val="00F467CF"/>
    <w:rsid w:val="00F46AD1"/>
    <w:rsid w:val="00F47A3B"/>
    <w:rsid w:val="00F47F56"/>
    <w:rsid w:val="00F50211"/>
    <w:rsid w:val="00F505A0"/>
    <w:rsid w:val="00F51761"/>
    <w:rsid w:val="00F51F26"/>
    <w:rsid w:val="00F52912"/>
    <w:rsid w:val="00F52C61"/>
    <w:rsid w:val="00F52E10"/>
    <w:rsid w:val="00F52E78"/>
    <w:rsid w:val="00F52FF5"/>
    <w:rsid w:val="00F5323F"/>
    <w:rsid w:val="00F53B67"/>
    <w:rsid w:val="00F54D55"/>
    <w:rsid w:val="00F54F80"/>
    <w:rsid w:val="00F55740"/>
    <w:rsid w:val="00F55F42"/>
    <w:rsid w:val="00F56185"/>
    <w:rsid w:val="00F569B5"/>
    <w:rsid w:val="00F5791E"/>
    <w:rsid w:val="00F5796D"/>
    <w:rsid w:val="00F60FFC"/>
    <w:rsid w:val="00F61113"/>
    <w:rsid w:val="00F6158B"/>
    <w:rsid w:val="00F61952"/>
    <w:rsid w:val="00F61CC1"/>
    <w:rsid w:val="00F6214D"/>
    <w:rsid w:val="00F621B6"/>
    <w:rsid w:val="00F62FCC"/>
    <w:rsid w:val="00F63B12"/>
    <w:rsid w:val="00F63FBD"/>
    <w:rsid w:val="00F64D43"/>
    <w:rsid w:val="00F65619"/>
    <w:rsid w:val="00F656D7"/>
    <w:rsid w:val="00F65D22"/>
    <w:rsid w:val="00F66264"/>
    <w:rsid w:val="00F6692E"/>
    <w:rsid w:val="00F66D70"/>
    <w:rsid w:val="00F7053D"/>
    <w:rsid w:val="00F71179"/>
    <w:rsid w:val="00F716B5"/>
    <w:rsid w:val="00F7180B"/>
    <w:rsid w:val="00F71DED"/>
    <w:rsid w:val="00F7212E"/>
    <w:rsid w:val="00F72213"/>
    <w:rsid w:val="00F72FA8"/>
    <w:rsid w:val="00F73475"/>
    <w:rsid w:val="00F7382D"/>
    <w:rsid w:val="00F74F8B"/>
    <w:rsid w:val="00F75114"/>
    <w:rsid w:val="00F75A57"/>
    <w:rsid w:val="00F760A2"/>
    <w:rsid w:val="00F76182"/>
    <w:rsid w:val="00F767B8"/>
    <w:rsid w:val="00F7727D"/>
    <w:rsid w:val="00F7752F"/>
    <w:rsid w:val="00F776A8"/>
    <w:rsid w:val="00F77B43"/>
    <w:rsid w:val="00F77BA9"/>
    <w:rsid w:val="00F8030A"/>
    <w:rsid w:val="00F80ACC"/>
    <w:rsid w:val="00F80D58"/>
    <w:rsid w:val="00F80E04"/>
    <w:rsid w:val="00F80F94"/>
    <w:rsid w:val="00F812CB"/>
    <w:rsid w:val="00F8139C"/>
    <w:rsid w:val="00F81D5C"/>
    <w:rsid w:val="00F830FC"/>
    <w:rsid w:val="00F831F1"/>
    <w:rsid w:val="00F8337D"/>
    <w:rsid w:val="00F837C0"/>
    <w:rsid w:val="00F839F7"/>
    <w:rsid w:val="00F8410B"/>
    <w:rsid w:val="00F84647"/>
    <w:rsid w:val="00F847BC"/>
    <w:rsid w:val="00F8498A"/>
    <w:rsid w:val="00F849A1"/>
    <w:rsid w:val="00F84B87"/>
    <w:rsid w:val="00F84E41"/>
    <w:rsid w:val="00F85C83"/>
    <w:rsid w:val="00F86020"/>
    <w:rsid w:val="00F86097"/>
    <w:rsid w:val="00F86938"/>
    <w:rsid w:val="00F869C9"/>
    <w:rsid w:val="00F879E3"/>
    <w:rsid w:val="00F87CD0"/>
    <w:rsid w:val="00F87D1C"/>
    <w:rsid w:val="00F90452"/>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0CFD"/>
    <w:rsid w:val="00FA10A2"/>
    <w:rsid w:val="00FA1741"/>
    <w:rsid w:val="00FA18D3"/>
    <w:rsid w:val="00FA1EA0"/>
    <w:rsid w:val="00FA424A"/>
    <w:rsid w:val="00FA458A"/>
    <w:rsid w:val="00FA5727"/>
    <w:rsid w:val="00FA5CC9"/>
    <w:rsid w:val="00FA63F1"/>
    <w:rsid w:val="00FA6584"/>
    <w:rsid w:val="00FA7656"/>
    <w:rsid w:val="00FA77C0"/>
    <w:rsid w:val="00FA7953"/>
    <w:rsid w:val="00FA7B88"/>
    <w:rsid w:val="00FB021B"/>
    <w:rsid w:val="00FB074C"/>
    <w:rsid w:val="00FB1C5B"/>
    <w:rsid w:val="00FB1EB4"/>
    <w:rsid w:val="00FB293C"/>
    <w:rsid w:val="00FB357D"/>
    <w:rsid w:val="00FB43C3"/>
    <w:rsid w:val="00FB4BFD"/>
    <w:rsid w:val="00FB4F1F"/>
    <w:rsid w:val="00FB5033"/>
    <w:rsid w:val="00FB53FE"/>
    <w:rsid w:val="00FB5554"/>
    <w:rsid w:val="00FB5D6A"/>
    <w:rsid w:val="00FB618A"/>
    <w:rsid w:val="00FB64E6"/>
    <w:rsid w:val="00FB7833"/>
    <w:rsid w:val="00FC048A"/>
    <w:rsid w:val="00FC07B7"/>
    <w:rsid w:val="00FC0B3C"/>
    <w:rsid w:val="00FC0CAC"/>
    <w:rsid w:val="00FC0DB5"/>
    <w:rsid w:val="00FC0F2E"/>
    <w:rsid w:val="00FC1032"/>
    <w:rsid w:val="00FC1875"/>
    <w:rsid w:val="00FC1C68"/>
    <w:rsid w:val="00FC1C82"/>
    <w:rsid w:val="00FC1F3E"/>
    <w:rsid w:val="00FC2437"/>
    <w:rsid w:val="00FC2FF2"/>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E0069"/>
    <w:rsid w:val="00FE0868"/>
    <w:rsid w:val="00FE0B78"/>
    <w:rsid w:val="00FE0E58"/>
    <w:rsid w:val="00FE0F26"/>
    <w:rsid w:val="00FE1356"/>
    <w:rsid w:val="00FE15FD"/>
    <w:rsid w:val="00FE19B8"/>
    <w:rsid w:val="00FE1EF3"/>
    <w:rsid w:val="00FE22A8"/>
    <w:rsid w:val="00FE249E"/>
    <w:rsid w:val="00FE2865"/>
    <w:rsid w:val="00FE2C8A"/>
    <w:rsid w:val="00FE2E83"/>
    <w:rsid w:val="00FE3418"/>
    <w:rsid w:val="00FE4451"/>
    <w:rsid w:val="00FE4F40"/>
    <w:rsid w:val="00FE507A"/>
    <w:rsid w:val="00FE5142"/>
    <w:rsid w:val="00FE57C2"/>
    <w:rsid w:val="00FE57FC"/>
    <w:rsid w:val="00FE611A"/>
    <w:rsid w:val="00FE7BBD"/>
    <w:rsid w:val="00FF0AF5"/>
    <w:rsid w:val="00FF0C0A"/>
    <w:rsid w:val="00FF0E02"/>
    <w:rsid w:val="00FF1276"/>
    <w:rsid w:val="00FF1300"/>
    <w:rsid w:val="00FF14FE"/>
    <w:rsid w:val="00FF19E1"/>
    <w:rsid w:val="00FF2746"/>
    <w:rsid w:val="00FF328C"/>
    <w:rsid w:val="00FF3914"/>
    <w:rsid w:val="00FF3D70"/>
    <w:rsid w:val="00FF4DBE"/>
    <w:rsid w:val="00FF552B"/>
    <w:rsid w:val="00FF5D0A"/>
    <w:rsid w:val="00FF6336"/>
    <w:rsid w:val="00FF6382"/>
    <w:rsid w:val="00FF6A1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407DB2AB"/>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 w:type="paragraph" w:customStyle="1" w:styleId="TableParagraph">
    <w:name w:val="Table Paragraph"/>
    <w:basedOn w:val="Normal"/>
    <w:uiPriority w:val="1"/>
    <w:qFormat/>
    <w:rsid w:val="00E4467C"/>
    <w:pPr>
      <w:widowControl w:val="0"/>
      <w:autoSpaceDE w:val="0"/>
      <w:autoSpaceDN w:val="0"/>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38483185">
      <w:bodyDiv w:val="1"/>
      <w:marLeft w:val="0"/>
      <w:marRight w:val="0"/>
      <w:marTop w:val="0"/>
      <w:marBottom w:val="0"/>
      <w:divBdr>
        <w:top w:val="none" w:sz="0" w:space="0" w:color="auto"/>
        <w:left w:val="none" w:sz="0" w:space="0" w:color="auto"/>
        <w:bottom w:val="none" w:sz="0" w:space="0" w:color="auto"/>
        <w:right w:val="none" w:sz="0" w:space="0" w:color="auto"/>
      </w:divBdr>
    </w:div>
    <w:div w:id="62291390">
      <w:bodyDiv w:val="1"/>
      <w:marLeft w:val="0"/>
      <w:marRight w:val="0"/>
      <w:marTop w:val="0"/>
      <w:marBottom w:val="0"/>
      <w:divBdr>
        <w:top w:val="none" w:sz="0" w:space="0" w:color="auto"/>
        <w:left w:val="none" w:sz="0" w:space="0" w:color="auto"/>
        <w:bottom w:val="none" w:sz="0" w:space="0" w:color="auto"/>
        <w:right w:val="none" w:sz="0" w:space="0" w:color="auto"/>
      </w:divBdr>
    </w:div>
    <w:div w:id="67777018">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7454921">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69302103">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5538179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83421214">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097943176">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8.emf"/><Relationship Id="rId21" Type="http://schemas.openxmlformats.org/officeDocument/2006/relationships/package" Target="embeddings/Microsoft_Excel_Worksheet1.xlsx"/><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xlsx"/><Relationship Id="rId25" Type="http://schemas.openxmlformats.org/officeDocument/2006/relationships/oleObject" Target="embeddings/oleObject4.bin"/><Relationship Id="rId33" Type="http://schemas.openxmlformats.org/officeDocument/2006/relationships/hyperlink" Target="https://docs.bartonccc.edu/research/pics/Internal/SurveyLoadCalendar.pdf"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nsasregents.org/academic_affairs/general-education" TargetMode="External"/><Relationship Id="rId24" Type="http://schemas.openxmlformats.org/officeDocument/2006/relationships/image" Target="media/image7.emf"/><Relationship Id="rId32" Type="http://schemas.openxmlformats.org/officeDocument/2006/relationships/hyperlink" Target="https://bartonccc.edu/planning/kpi-metrics-dashboard/partnership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www.bartonccc.edu/programs/guides-maps" TargetMode="External"/><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oleObject" Target="embeddings/oleObject3.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https://www.bartonccc.edu/programs/generaleducation" TargetMode="External"/><Relationship Id="rId27" Type="http://schemas.openxmlformats.org/officeDocument/2006/relationships/oleObject" Target="embeddings/oleObject5.bin"/><Relationship Id="rId30" Type="http://schemas.openxmlformats.org/officeDocument/2006/relationships/image" Target="media/image10.emf"/><Relationship Id="rId35" Type="http://schemas.openxmlformats.org/officeDocument/2006/relationships/package" Target="embeddings/Microsoft_Word_Document2.docx"/><Relationship Id="rId8" Type="http://schemas.openxmlformats.org/officeDocument/2006/relationships/hyperlink" Target="https://zoom.us/j/535460207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ACD81-09AA-4B92-8ECF-A6BFA4A7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1849</Words>
  <Characters>10771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2024-01-10T14:23:00Z</cp:lastPrinted>
  <dcterms:created xsi:type="dcterms:W3CDTF">2024-02-07T16:32:00Z</dcterms:created>
  <dcterms:modified xsi:type="dcterms:W3CDTF">2024-02-07T16:32:00Z</dcterms:modified>
</cp:coreProperties>
</file>