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7B2B32" w:rsidR="007B2B32" w:rsidP="007B2B32" w:rsidRDefault="00180F89" w14:paraId="60630CB1" wp14:textId="77777777">
      <w:pPr>
        <w:jc w:val="center"/>
        <w:outlineLvl w:val="0"/>
        <w:rPr>
          <w:rFonts w:ascii="Arial" w:hAnsi="Arial" w:cs="Arial"/>
          <w:b/>
          <w:sz w:val="24"/>
          <w:szCs w:val="24"/>
        </w:rPr>
      </w:pPr>
      <w:r>
        <w:rPr>
          <w:rFonts w:ascii="Arial" w:hAnsi="Arial" w:cs="Arial"/>
          <w:b/>
          <w:sz w:val="24"/>
          <w:szCs w:val="24"/>
        </w:rPr>
        <w:t xml:space="preserve">USAF EXPEDITIONARY </w:t>
      </w:r>
      <w:r w:rsidR="00740118">
        <w:rPr>
          <w:rFonts w:ascii="Arial" w:hAnsi="Arial" w:cs="Arial"/>
          <w:b/>
          <w:sz w:val="24"/>
          <w:szCs w:val="24"/>
        </w:rPr>
        <w:t>OPERATIONS SCHOOL</w:t>
      </w:r>
    </w:p>
    <w:p xmlns:wp14="http://schemas.microsoft.com/office/word/2010/wordml" w:rsidRPr="007B2B32" w:rsidR="007B2B32" w:rsidP="007B2B32" w:rsidRDefault="00FB5A26" w14:paraId="4057876C" wp14:textId="77777777">
      <w:pPr>
        <w:jc w:val="center"/>
        <w:outlineLvl w:val="0"/>
        <w:rPr>
          <w:rFonts w:ascii="Arial" w:hAnsi="Arial" w:cs="Arial"/>
          <w:b/>
          <w:sz w:val="24"/>
          <w:szCs w:val="24"/>
        </w:rPr>
      </w:pPr>
      <w:r w:rsidRPr="00FB5A26">
        <w:rPr>
          <w:rFonts w:ascii="Arial" w:hAnsi="Arial" w:cs="Arial"/>
          <w:b/>
          <w:sz w:val="24"/>
          <w:szCs w:val="24"/>
        </w:rPr>
        <w:t>Joint Base Mc</w:t>
      </w:r>
      <w:r>
        <w:rPr>
          <w:rFonts w:ascii="Arial" w:hAnsi="Arial" w:cs="Arial"/>
          <w:b/>
          <w:sz w:val="24"/>
          <w:szCs w:val="24"/>
        </w:rPr>
        <w:t>G</w:t>
      </w:r>
      <w:r w:rsidRPr="00FB5A26">
        <w:rPr>
          <w:rFonts w:ascii="Arial" w:hAnsi="Arial" w:cs="Arial"/>
          <w:b/>
          <w:sz w:val="24"/>
          <w:szCs w:val="24"/>
        </w:rPr>
        <w:t>uire-Dix-Lakehurst</w:t>
      </w:r>
      <w:r w:rsidRPr="007B2B32" w:rsidR="007B2B32">
        <w:rPr>
          <w:rFonts w:ascii="Arial" w:hAnsi="Arial" w:cs="Arial"/>
          <w:b/>
          <w:sz w:val="24"/>
          <w:szCs w:val="24"/>
        </w:rPr>
        <w:t>, New Jersey</w:t>
      </w:r>
    </w:p>
    <w:p xmlns:wp14="http://schemas.microsoft.com/office/word/2010/wordml" w:rsidRPr="007B2B32" w:rsidR="007B2B32" w:rsidP="007B2B32" w:rsidRDefault="007B2B32" w14:paraId="672A6659" wp14:textId="77777777">
      <w:pPr>
        <w:jc w:val="center"/>
        <w:rPr>
          <w:rFonts w:ascii="Arial" w:hAnsi="Arial" w:cs="Arial"/>
          <w:b/>
          <w:sz w:val="24"/>
          <w:szCs w:val="24"/>
        </w:rPr>
      </w:pPr>
    </w:p>
    <w:p xmlns:wp14="http://schemas.microsoft.com/office/word/2010/wordml" w:rsidR="007B2B32" w:rsidP="007B2B32" w:rsidRDefault="007B2B32" w14:paraId="7D76F02B" wp14:textId="77777777">
      <w:pPr>
        <w:jc w:val="center"/>
        <w:outlineLvl w:val="0"/>
        <w:rPr>
          <w:rFonts w:ascii="Arial" w:hAnsi="Arial" w:cs="Arial"/>
          <w:b/>
          <w:sz w:val="24"/>
          <w:szCs w:val="24"/>
        </w:rPr>
      </w:pPr>
      <w:r w:rsidRPr="007B2B32">
        <w:rPr>
          <w:rFonts w:ascii="Arial" w:hAnsi="Arial" w:cs="Arial"/>
          <w:b/>
          <w:sz w:val="24"/>
          <w:szCs w:val="24"/>
        </w:rPr>
        <w:t>PART I -- COVER SHEET</w:t>
      </w:r>
    </w:p>
    <w:p xmlns:wp14="http://schemas.microsoft.com/office/word/2010/wordml" w:rsidRPr="007B2B32" w:rsidR="003D5710" w:rsidP="007B2B32" w:rsidRDefault="003D5710" w14:paraId="0A37501D" wp14:textId="77777777">
      <w:pPr>
        <w:jc w:val="center"/>
        <w:outlineLvl w:val="0"/>
        <w:rPr>
          <w:rFonts w:ascii="Arial" w:hAnsi="Arial" w:cs="Arial"/>
          <w:b/>
          <w:sz w:val="24"/>
          <w:szCs w:val="24"/>
        </w:rPr>
      </w:pPr>
    </w:p>
    <w:p xmlns:wp14="http://schemas.microsoft.com/office/word/2010/wordml" w:rsidRPr="007B2B32" w:rsidR="007B2B32" w:rsidP="007B2B32" w:rsidRDefault="00F70437" w14:paraId="2195C48E" wp14:textId="13CAA599">
      <w:pPr>
        <w:jc w:val="right"/>
        <w:rPr>
          <w:rFonts w:ascii="Arial" w:hAnsi="Arial" w:cs="Arial"/>
          <w:sz w:val="24"/>
          <w:szCs w:val="24"/>
        </w:rPr>
      </w:pPr>
      <w:r w:rsidRPr="6689EE70" w:rsidR="4D574678">
        <w:rPr>
          <w:rFonts w:ascii="Arial" w:hAnsi="Arial" w:cs="Arial"/>
          <w:sz w:val="24"/>
          <w:szCs w:val="24"/>
        </w:rPr>
        <w:t>21</w:t>
      </w:r>
      <w:r w:rsidRPr="6689EE70" w:rsidR="00DD5DCD">
        <w:rPr>
          <w:rFonts w:ascii="Arial" w:hAnsi="Arial" w:cs="Arial"/>
          <w:sz w:val="24"/>
          <w:szCs w:val="24"/>
        </w:rPr>
        <w:t xml:space="preserve"> </w:t>
      </w:r>
      <w:r w:rsidRPr="6689EE70" w:rsidR="5AECF864">
        <w:rPr>
          <w:rFonts w:ascii="Arial" w:hAnsi="Arial" w:cs="Arial"/>
          <w:sz w:val="24"/>
          <w:szCs w:val="24"/>
        </w:rPr>
        <w:t>Jun</w:t>
      </w:r>
      <w:r w:rsidRPr="6689EE70" w:rsidR="0041562A">
        <w:rPr>
          <w:rFonts w:ascii="Arial" w:hAnsi="Arial" w:cs="Arial"/>
          <w:sz w:val="24"/>
          <w:szCs w:val="24"/>
        </w:rPr>
        <w:t xml:space="preserve"> </w:t>
      </w:r>
      <w:r w:rsidRPr="6689EE70" w:rsidR="0041562A">
        <w:rPr>
          <w:rFonts w:ascii="Arial" w:hAnsi="Arial" w:cs="Arial"/>
          <w:sz w:val="24"/>
          <w:szCs w:val="24"/>
        </w:rPr>
        <w:t>20</w:t>
      </w:r>
      <w:r w:rsidRPr="6689EE70" w:rsidR="00F70437">
        <w:rPr>
          <w:rFonts w:ascii="Arial" w:hAnsi="Arial" w:cs="Arial"/>
          <w:sz w:val="24"/>
          <w:szCs w:val="24"/>
        </w:rPr>
        <w:t>2</w:t>
      </w:r>
      <w:r w:rsidRPr="6689EE70" w:rsidR="76BC2767">
        <w:rPr>
          <w:rFonts w:ascii="Arial" w:hAnsi="Arial" w:cs="Arial"/>
          <w:sz w:val="24"/>
          <w:szCs w:val="24"/>
        </w:rPr>
        <w:t>3</w:t>
      </w:r>
    </w:p>
    <w:p xmlns:wp14="http://schemas.microsoft.com/office/word/2010/wordml" w:rsidRPr="007B2B32" w:rsidR="007B2B32" w:rsidP="007B2B32" w:rsidRDefault="007B2B32" w14:paraId="1C2D15DF" wp14:textId="77777777">
      <w:pPr>
        <w:outlineLvl w:val="0"/>
        <w:rPr>
          <w:rFonts w:ascii="Arial" w:hAnsi="Arial" w:cs="Arial"/>
          <w:b/>
          <w:sz w:val="24"/>
          <w:szCs w:val="24"/>
        </w:rPr>
      </w:pPr>
      <w:r w:rsidRPr="007B2B32">
        <w:rPr>
          <w:rFonts w:ascii="Arial" w:hAnsi="Arial" w:cs="Arial"/>
          <w:b/>
          <w:sz w:val="24"/>
          <w:szCs w:val="24"/>
        </w:rPr>
        <w:t xml:space="preserve">COURSE:  </w:t>
      </w:r>
      <w:r w:rsidR="00975CDD">
        <w:rPr>
          <w:rFonts w:ascii="Arial" w:hAnsi="Arial" w:cs="Arial"/>
          <w:sz w:val="24"/>
          <w:szCs w:val="24"/>
        </w:rPr>
        <w:t xml:space="preserve">Joint </w:t>
      </w:r>
      <w:r w:rsidR="000A599D">
        <w:rPr>
          <w:rFonts w:ascii="Arial" w:hAnsi="Arial" w:cs="Arial"/>
          <w:sz w:val="24"/>
          <w:szCs w:val="24"/>
        </w:rPr>
        <w:t xml:space="preserve">Aircraft Load Planning </w:t>
      </w:r>
      <w:r w:rsidR="006B6E46">
        <w:rPr>
          <w:rFonts w:ascii="Arial" w:hAnsi="Arial" w:cs="Arial"/>
          <w:sz w:val="24"/>
          <w:szCs w:val="24"/>
        </w:rPr>
        <w:t>Course</w:t>
      </w:r>
    </w:p>
    <w:p xmlns:wp14="http://schemas.microsoft.com/office/word/2010/wordml" w:rsidR="00DD5DCD" w:rsidP="000A599D" w:rsidRDefault="007B2B32" w14:paraId="55C8CB1C" wp14:textId="77777777">
      <w:pPr>
        <w:rPr>
          <w:rFonts w:ascii="Arial" w:hAnsi="Arial" w:cs="Arial"/>
          <w:b/>
          <w:sz w:val="24"/>
          <w:szCs w:val="24"/>
        </w:rPr>
      </w:pPr>
      <w:r w:rsidRPr="007B2B32">
        <w:rPr>
          <w:rFonts w:ascii="Arial" w:hAnsi="Arial" w:cs="Arial"/>
          <w:b/>
          <w:sz w:val="24"/>
          <w:szCs w:val="24"/>
        </w:rPr>
        <w:t>LESSON:</w:t>
      </w:r>
      <w:r w:rsidRPr="007B2B32">
        <w:rPr>
          <w:rFonts w:ascii="Arial" w:hAnsi="Arial" w:cs="Arial"/>
          <w:sz w:val="24"/>
          <w:szCs w:val="24"/>
        </w:rPr>
        <w:t xml:space="preserve">  </w:t>
      </w:r>
      <w:r w:rsidRPr="006B6E46" w:rsidR="006B6E46">
        <w:rPr>
          <w:rFonts w:ascii="Arial" w:hAnsi="Arial" w:cs="Arial"/>
          <w:sz w:val="24"/>
          <w:szCs w:val="24"/>
        </w:rPr>
        <w:t>C-130</w:t>
      </w:r>
      <w:r w:rsidR="00F70437">
        <w:rPr>
          <w:rFonts w:ascii="Arial" w:hAnsi="Arial" w:cs="Arial"/>
          <w:sz w:val="24"/>
          <w:szCs w:val="24"/>
        </w:rPr>
        <w:t xml:space="preserve"> J/H</w:t>
      </w:r>
      <w:r w:rsidRPr="006B6E46" w:rsidR="006B6E46">
        <w:rPr>
          <w:rFonts w:ascii="Arial" w:hAnsi="Arial" w:cs="Arial"/>
          <w:sz w:val="24"/>
          <w:szCs w:val="24"/>
        </w:rPr>
        <w:t xml:space="preserve"> Characteristics</w:t>
      </w:r>
      <w:r w:rsidRPr="006B6E46" w:rsidR="006B6E46">
        <w:rPr>
          <w:rFonts w:ascii="Arial" w:hAnsi="Arial" w:cs="Arial"/>
          <w:b/>
          <w:sz w:val="24"/>
          <w:szCs w:val="24"/>
        </w:rPr>
        <w:t xml:space="preserve"> </w:t>
      </w:r>
    </w:p>
    <w:p xmlns:wp14="http://schemas.microsoft.com/office/word/2010/wordml" w:rsidR="00F70437" w:rsidP="6689EE70" w:rsidRDefault="00F70437" w14:paraId="0C6BA910" wp14:textId="3B503BDF">
      <w:pPr>
        <w:rPr>
          <w:rFonts w:ascii="Arial" w:hAnsi="Arial" w:cs="Arial"/>
          <w:sz w:val="24"/>
          <w:szCs w:val="24"/>
        </w:rPr>
      </w:pPr>
      <w:r w:rsidRPr="6689EE70" w:rsidR="00F70437">
        <w:rPr>
          <w:rFonts w:ascii="Arial" w:hAnsi="Arial"/>
          <w:b w:val="1"/>
          <w:bCs w:val="1"/>
          <w:sz w:val="24"/>
          <w:szCs w:val="24"/>
        </w:rPr>
        <w:t xml:space="preserve">COURSE DIRECTOR:  </w:t>
      </w:r>
      <w:r w:rsidRPr="6689EE70" w:rsidR="147B47D0">
        <w:rPr>
          <w:rFonts w:ascii="Arial" w:hAnsi="Arial"/>
          <w:b w:val="0"/>
          <w:bCs w:val="0"/>
          <w:sz w:val="24"/>
          <w:szCs w:val="24"/>
        </w:rPr>
        <w:t>T</w:t>
      </w:r>
      <w:r w:rsidRPr="6689EE70" w:rsidR="00F70437">
        <w:rPr>
          <w:rFonts w:ascii="Arial" w:hAnsi="Arial" w:cs="Arial"/>
          <w:sz w:val="24"/>
          <w:szCs w:val="24"/>
        </w:rPr>
        <w:t xml:space="preserve">Sgt </w:t>
      </w:r>
      <w:r w:rsidRPr="6689EE70" w:rsidR="2E7E26D7">
        <w:rPr>
          <w:rFonts w:ascii="Arial" w:hAnsi="Arial" w:cs="Arial"/>
          <w:sz w:val="24"/>
          <w:szCs w:val="24"/>
        </w:rPr>
        <w:t>Jonathan</w:t>
      </w:r>
      <w:r w:rsidRPr="6689EE70" w:rsidR="00F70437">
        <w:rPr>
          <w:rFonts w:ascii="Arial" w:hAnsi="Arial" w:cs="Arial"/>
          <w:sz w:val="24"/>
          <w:szCs w:val="24"/>
        </w:rPr>
        <w:t xml:space="preserve"> </w:t>
      </w:r>
      <w:r w:rsidRPr="6689EE70" w:rsidR="0BD15550">
        <w:rPr>
          <w:rFonts w:ascii="Arial" w:hAnsi="Arial" w:cs="Arial"/>
          <w:sz w:val="24"/>
          <w:szCs w:val="24"/>
        </w:rPr>
        <w:t>Riera</w:t>
      </w:r>
    </w:p>
    <w:p xmlns:wp14="http://schemas.microsoft.com/office/word/2010/wordml" w:rsidRPr="006767DD" w:rsidR="00F70437" w:rsidP="6689EE70" w:rsidRDefault="00F70437" w14:paraId="2CF20B31" wp14:textId="5C33F495">
      <w:pPr>
        <w:ind w:left="432" w:hanging="432"/>
        <w:rPr>
          <w:rFonts w:ascii="Arial" w:hAnsi="Arial"/>
          <w:sz w:val="24"/>
          <w:szCs w:val="24"/>
        </w:rPr>
      </w:pPr>
      <w:r w:rsidRPr="6689EE70" w:rsidR="00F70437">
        <w:rPr>
          <w:rFonts w:ascii="Arial" w:hAnsi="Arial"/>
          <w:b w:val="1"/>
          <w:bCs w:val="1"/>
          <w:sz w:val="24"/>
          <w:szCs w:val="24"/>
        </w:rPr>
        <w:t xml:space="preserve">COURSE DEVELOPER:  </w:t>
      </w:r>
      <w:r w:rsidRPr="6689EE70" w:rsidR="00A22EF9">
        <w:rPr>
          <w:rFonts w:ascii="Arial" w:hAnsi="Arial"/>
          <w:sz w:val="24"/>
          <w:szCs w:val="24"/>
        </w:rPr>
        <w:t xml:space="preserve">TSgt </w:t>
      </w:r>
      <w:r w:rsidRPr="6689EE70" w:rsidR="39FF69B4">
        <w:rPr>
          <w:rFonts w:ascii="Arial" w:hAnsi="Arial"/>
          <w:sz w:val="24"/>
          <w:szCs w:val="24"/>
        </w:rPr>
        <w:t>Javier Hernandez</w:t>
      </w:r>
    </w:p>
    <w:p xmlns:wp14="http://schemas.microsoft.com/office/word/2010/wordml" w:rsidRPr="007B2B32" w:rsidR="007B2B32" w:rsidP="007B2B32" w:rsidRDefault="007B2B32" w14:paraId="0BC939BD" wp14:textId="77777777">
      <w:pPr>
        <w:outlineLvl w:val="0"/>
        <w:rPr>
          <w:rFonts w:ascii="Arial" w:hAnsi="Arial" w:cs="Arial"/>
          <w:b/>
          <w:sz w:val="24"/>
          <w:szCs w:val="24"/>
        </w:rPr>
      </w:pPr>
      <w:r w:rsidRPr="007B2B32">
        <w:rPr>
          <w:rFonts w:ascii="Arial" w:hAnsi="Arial" w:cs="Arial"/>
          <w:b/>
          <w:sz w:val="24"/>
          <w:szCs w:val="24"/>
        </w:rPr>
        <w:t>METHOD:</w:t>
      </w:r>
      <w:r w:rsidRPr="007B2B32">
        <w:rPr>
          <w:rFonts w:ascii="Arial" w:hAnsi="Arial" w:cs="Arial"/>
          <w:sz w:val="24"/>
          <w:szCs w:val="24"/>
        </w:rPr>
        <w:t xml:space="preserve">  Informal Lecture</w:t>
      </w:r>
    </w:p>
    <w:p xmlns:wp14="http://schemas.microsoft.com/office/word/2010/wordml" w:rsidRPr="007B2B32" w:rsidR="007B2B32" w:rsidP="007B2B32" w:rsidRDefault="007B2B32" w14:paraId="3E6A9265" wp14:textId="77777777">
      <w:pPr>
        <w:outlineLvl w:val="0"/>
        <w:rPr>
          <w:rFonts w:ascii="Arial" w:hAnsi="Arial" w:cs="Arial"/>
          <w:sz w:val="24"/>
          <w:szCs w:val="24"/>
        </w:rPr>
      </w:pPr>
      <w:r w:rsidRPr="007B2B32">
        <w:rPr>
          <w:rFonts w:ascii="Arial" w:hAnsi="Arial" w:cs="Arial"/>
          <w:b/>
          <w:sz w:val="24"/>
          <w:szCs w:val="24"/>
        </w:rPr>
        <w:t>LENGTH:</w:t>
      </w:r>
      <w:r w:rsidRPr="007B2B32">
        <w:rPr>
          <w:rFonts w:ascii="Arial" w:hAnsi="Arial" w:cs="Arial"/>
          <w:sz w:val="24"/>
          <w:szCs w:val="24"/>
        </w:rPr>
        <w:t xml:space="preserve">  </w:t>
      </w:r>
      <w:r w:rsidRPr="006B6E46" w:rsidR="000F7EDB">
        <w:rPr>
          <w:rFonts w:ascii="Arial" w:hAnsi="Arial" w:cs="Arial"/>
          <w:sz w:val="24"/>
          <w:szCs w:val="24"/>
        </w:rPr>
        <w:t>1</w:t>
      </w:r>
      <w:r w:rsidRPr="006B6E46" w:rsidR="00363609">
        <w:rPr>
          <w:rFonts w:ascii="Arial" w:hAnsi="Arial" w:cs="Arial"/>
          <w:sz w:val="24"/>
          <w:szCs w:val="24"/>
        </w:rPr>
        <w:t>.</w:t>
      </w:r>
      <w:r w:rsidRPr="006B6E46" w:rsidR="006B6E46">
        <w:rPr>
          <w:rFonts w:ascii="Arial" w:hAnsi="Arial" w:cs="Arial"/>
          <w:sz w:val="24"/>
          <w:szCs w:val="24"/>
        </w:rPr>
        <w:t>0</w:t>
      </w:r>
      <w:r w:rsidR="000F7EDB">
        <w:rPr>
          <w:rFonts w:ascii="Arial" w:hAnsi="Arial" w:cs="Arial"/>
          <w:sz w:val="24"/>
          <w:szCs w:val="24"/>
        </w:rPr>
        <w:t xml:space="preserve"> H</w:t>
      </w:r>
      <w:r w:rsidR="006B6E46">
        <w:rPr>
          <w:rFonts w:ascii="Arial" w:hAnsi="Arial" w:cs="Arial"/>
          <w:sz w:val="24"/>
          <w:szCs w:val="24"/>
        </w:rPr>
        <w:t>our</w:t>
      </w:r>
    </w:p>
    <w:p xmlns:wp14="http://schemas.microsoft.com/office/word/2010/wordml" w:rsidRPr="007B2B32" w:rsidR="007B2B32" w:rsidP="007B2B32" w:rsidRDefault="007B2B32" w14:paraId="7793DA8D" wp14:textId="77777777">
      <w:pPr>
        <w:outlineLvl w:val="0"/>
        <w:rPr>
          <w:rFonts w:ascii="Arial" w:hAnsi="Arial" w:cs="Arial"/>
          <w:b/>
          <w:sz w:val="24"/>
          <w:szCs w:val="24"/>
        </w:rPr>
      </w:pPr>
      <w:r w:rsidRPr="007B2B32">
        <w:rPr>
          <w:rFonts w:ascii="Arial" w:hAnsi="Arial" w:cs="Arial"/>
          <w:b/>
          <w:sz w:val="24"/>
          <w:szCs w:val="24"/>
        </w:rPr>
        <w:t xml:space="preserve">REFERENCES:  </w:t>
      </w:r>
    </w:p>
    <w:p xmlns:wp14="http://schemas.microsoft.com/office/word/2010/wordml" w:rsidRPr="006B6E46" w:rsidR="006B6E46" w:rsidP="00291FCD" w:rsidRDefault="006B6E46" w14:paraId="156CEF13" wp14:textId="77777777">
      <w:pPr>
        <w:numPr>
          <w:ilvl w:val="0"/>
          <w:numId w:val="1"/>
        </w:numPr>
        <w:tabs>
          <w:tab w:val="left" w:pos="-720"/>
        </w:tabs>
        <w:suppressAutoHyphens/>
        <w:spacing w:before="90" w:after="54"/>
        <w:contextualSpacing/>
        <w:rPr>
          <w:rFonts w:ascii="Arial" w:hAnsi="Arial" w:cs="Arial"/>
          <w:b/>
          <w:sz w:val="24"/>
          <w:szCs w:val="24"/>
        </w:rPr>
      </w:pPr>
      <w:r w:rsidRPr="006B6E46">
        <w:rPr>
          <w:rFonts w:ascii="Arial" w:hAnsi="Arial" w:cs="Arial"/>
          <w:sz w:val="24"/>
          <w:szCs w:val="24"/>
        </w:rPr>
        <w:t>DOD 4500.9-R Part III, “Mobility” -- Defense Transportation Regulation (DTR)</w:t>
      </w:r>
    </w:p>
    <w:p xmlns:wp14="http://schemas.microsoft.com/office/word/2010/wordml" w:rsidRPr="006B6E46" w:rsidR="006B6E46" w:rsidP="00291FCD" w:rsidRDefault="006B6E46" w14:paraId="218A272D" wp14:textId="77777777">
      <w:pPr>
        <w:numPr>
          <w:ilvl w:val="0"/>
          <w:numId w:val="1"/>
        </w:numPr>
        <w:tabs>
          <w:tab w:val="left" w:pos="-720"/>
        </w:tabs>
        <w:suppressAutoHyphens/>
        <w:spacing w:before="90" w:after="54"/>
        <w:contextualSpacing/>
        <w:rPr>
          <w:rFonts w:ascii="Arial" w:hAnsi="Arial" w:cs="Arial"/>
          <w:b/>
          <w:sz w:val="24"/>
          <w:szCs w:val="24"/>
        </w:rPr>
      </w:pPr>
      <w:r w:rsidRPr="006B6E46">
        <w:rPr>
          <w:rFonts w:ascii="Arial" w:hAnsi="Arial" w:cs="Arial"/>
          <w:sz w:val="24"/>
          <w:szCs w:val="24"/>
        </w:rPr>
        <w:t>T.O. 1C-130H</w:t>
      </w:r>
      <w:r w:rsidR="00125B0F">
        <w:rPr>
          <w:rFonts w:ascii="Arial" w:hAnsi="Arial" w:cs="Arial"/>
          <w:sz w:val="24"/>
          <w:szCs w:val="24"/>
        </w:rPr>
        <w:t>/J</w:t>
      </w:r>
      <w:r w:rsidRPr="006B6E46">
        <w:rPr>
          <w:rFonts w:ascii="Arial" w:hAnsi="Arial" w:cs="Arial"/>
          <w:sz w:val="24"/>
          <w:szCs w:val="24"/>
        </w:rPr>
        <w:t xml:space="preserve"> -9 Cargo Loading Manual</w:t>
      </w:r>
    </w:p>
    <w:p xmlns:wp14="http://schemas.microsoft.com/office/word/2010/wordml" w:rsidR="00F70437" w:rsidP="00F70437" w:rsidRDefault="006B6E46" w14:paraId="6CFA1EF9" wp14:textId="77777777">
      <w:pPr>
        <w:numPr>
          <w:ilvl w:val="0"/>
          <w:numId w:val="1"/>
        </w:numPr>
        <w:tabs>
          <w:tab w:val="left" w:pos="-720"/>
        </w:tabs>
        <w:suppressAutoHyphens/>
        <w:spacing w:before="90" w:after="54"/>
        <w:contextualSpacing/>
        <w:rPr>
          <w:rFonts w:ascii="Arial" w:hAnsi="Arial" w:cs="Arial"/>
          <w:b/>
          <w:sz w:val="24"/>
          <w:szCs w:val="24"/>
        </w:rPr>
      </w:pPr>
      <w:r w:rsidRPr="006B6E46">
        <w:rPr>
          <w:rFonts w:ascii="Arial" w:hAnsi="Arial" w:cs="Arial"/>
          <w:sz w:val="24"/>
          <w:szCs w:val="24"/>
        </w:rPr>
        <w:t xml:space="preserve">AFI 11-2C-130 Volume 3, Addenda A, C-130 Operations Configurations Mission Planning </w:t>
      </w:r>
    </w:p>
    <w:p xmlns:wp14="http://schemas.microsoft.com/office/word/2010/wordml" w:rsidRPr="00F70437" w:rsidR="006B6E46" w:rsidP="00F70437" w:rsidRDefault="00F70437" w14:paraId="346B7480" wp14:textId="77777777">
      <w:pPr>
        <w:numPr>
          <w:ilvl w:val="0"/>
          <w:numId w:val="1"/>
        </w:numPr>
        <w:tabs>
          <w:tab w:val="left" w:pos="-720"/>
        </w:tabs>
        <w:suppressAutoHyphens/>
        <w:spacing w:before="90" w:after="54"/>
        <w:contextualSpacing/>
        <w:rPr>
          <w:rFonts w:ascii="Arial" w:hAnsi="Arial" w:cs="Arial"/>
          <w:b/>
          <w:sz w:val="24"/>
          <w:szCs w:val="24"/>
        </w:rPr>
      </w:pPr>
      <w:r w:rsidRPr="00F70437">
        <w:rPr>
          <w:rFonts w:ascii="Arial" w:hAnsi="Arial" w:cs="Arial"/>
          <w:sz w:val="24"/>
          <w:szCs w:val="24"/>
        </w:rPr>
        <w:t>AFI 24-605 V2 Operations</w:t>
      </w:r>
    </w:p>
    <w:p xmlns:wp14="http://schemas.microsoft.com/office/word/2010/wordml" w:rsidRPr="00F70437" w:rsidR="00F70437" w:rsidP="00F70437" w:rsidRDefault="00F70437" w14:paraId="5DAB6C7B" wp14:textId="77777777">
      <w:pPr>
        <w:tabs>
          <w:tab w:val="left" w:pos="-720"/>
        </w:tabs>
        <w:suppressAutoHyphens/>
        <w:spacing w:before="90" w:after="54"/>
        <w:ind w:left="360"/>
        <w:contextualSpacing/>
        <w:rPr>
          <w:rFonts w:ascii="Arial" w:hAnsi="Arial" w:cs="Arial"/>
          <w:b/>
          <w:sz w:val="24"/>
          <w:szCs w:val="24"/>
        </w:rPr>
      </w:pPr>
    </w:p>
    <w:p xmlns:wp14="http://schemas.microsoft.com/office/word/2010/wordml" w:rsidRPr="007B2B32" w:rsidR="007B2B32" w:rsidP="007B2B32" w:rsidRDefault="007B2B32" w14:paraId="56B97513" wp14:textId="77777777">
      <w:pPr>
        <w:rPr>
          <w:rFonts w:ascii="Arial" w:hAnsi="Arial" w:cs="Arial"/>
          <w:sz w:val="24"/>
          <w:szCs w:val="24"/>
        </w:rPr>
      </w:pPr>
      <w:r w:rsidRPr="007B2B32">
        <w:rPr>
          <w:rFonts w:ascii="Arial" w:hAnsi="Arial" w:cs="Arial"/>
          <w:b/>
          <w:sz w:val="24"/>
          <w:szCs w:val="24"/>
        </w:rPr>
        <w:t>AIDS/HANDOUTS</w:t>
      </w:r>
      <w:r w:rsidRPr="003D5710">
        <w:rPr>
          <w:rFonts w:ascii="Arial" w:hAnsi="Arial" w:cs="Arial"/>
          <w:b/>
          <w:sz w:val="24"/>
          <w:szCs w:val="24"/>
        </w:rPr>
        <w:t>:</w:t>
      </w:r>
      <w:r w:rsidRPr="007B2B32">
        <w:rPr>
          <w:rFonts w:ascii="Arial" w:hAnsi="Arial" w:cs="Arial"/>
          <w:sz w:val="24"/>
          <w:szCs w:val="24"/>
        </w:rPr>
        <w:t xml:space="preserve">  </w:t>
      </w:r>
    </w:p>
    <w:p xmlns:wp14="http://schemas.microsoft.com/office/word/2010/wordml" w:rsidR="007B2B32" w:rsidP="00291FCD" w:rsidRDefault="007B2B32" w14:paraId="3B5FBA46" wp14:textId="77777777">
      <w:pPr>
        <w:numPr>
          <w:ilvl w:val="0"/>
          <w:numId w:val="2"/>
        </w:numPr>
        <w:outlineLvl w:val="0"/>
        <w:rPr>
          <w:rFonts w:ascii="Arial" w:hAnsi="Arial" w:cs="Arial"/>
          <w:sz w:val="24"/>
          <w:szCs w:val="24"/>
        </w:rPr>
      </w:pPr>
      <w:r w:rsidRPr="007B2B32">
        <w:rPr>
          <w:rFonts w:ascii="Arial" w:hAnsi="Arial" w:cs="Arial"/>
          <w:sz w:val="24"/>
          <w:szCs w:val="24"/>
        </w:rPr>
        <w:t xml:space="preserve">PowerPoint </w:t>
      </w:r>
      <w:r w:rsidR="00696A5A">
        <w:rPr>
          <w:rFonts w:ascii="Arial" w:hAnsi="Arial" w:cs="Arial"/>
          <w:sz w:val="24"/>
          <w:szCs w:val="24"/>
        </w:rPr>
        <w:t>P</w:t>
      </w:r>
      <w:r w:rsidRPr="007B2B32">
        <w:rPr>
          <w:rFonts w:ascii="Arial" w:hAnsi="Arial" w:cs="Arial"/>
          <w:sz w:val="24"/>
          <w:szCs w:val="24"/>
        </w:rPr>
        <w:t>resentation</w:t>
      </w:r>
    </w:p>
    <w:p xmlns:wp14="http://schemas.microsoft.com/office/word/2010/wordml" w:rsidR="0081673A" w:rsidP="00291FCD" w:rsidRDefault="0081673A" w14:paraId="09353291" wp14:textId="77777777">
      <w:pPr>
        <w:numPr>
          <w:ilvl w:val="0"/>
          <w:numId w:val="2"/>
        </w:numPr>
        <w:outlineLvl w:val="0"/>
        <w:rPr>
          <w:rFonts w:ascii="Arial" w:hAnsi="Arial" w:cs="Arial"/>
          <w:sz w:val="24"/>
          <w:szCs w:val="24"/>
        </w:rPr>
      </w:pPr>
      <w:r>
        <w:rPr>
          <w:rFonts w:ascii="Arial" w:hAnsi="Arial" w:cs="Arial"/>
          <w:sz w:val="24"/>
          <w:szCs w:val="24"/>
        </w:rPr>
        <w:t>Overhead Projector</w:t>
      </w:r>
    </w:p>
    <w:p xmlns:wp14="http://schemas.microsoft.com/office/word/2010/wordml" w:rsidRPr="007B2B32" w:rsidR="0081673A" w:rsidP="00291FCD" w:rsidRDefault="0081673A" w14:paraId="0B44677C" wp14:textId="77777777">
      <w:pPr>
        <w:numPr>
          <w:ilvl w:val="0"/>
          <w:numId w:val="2"/>
        </w:numPr>
        <w:outlineLvl w:val="0"/>
        <w:rPr>
          <w:rFonts w:ascii="Arial" w:hAnsi="Arial" w:cs="Arial"/>
          <w:sz w:val="24"/>
          <w:szCs w:val="24"/>
        </w:rPr>
      </w:pPr>
      <w:r>
        <w:rPr>
          <w:rFonts w:ascii="Arial" w:hAnsi="Arial" w:cs="Arial"/>
          <w:sz w:val="24"/>
          <w:szCs w:val="24"/>
        </w:rPr>
        <w:t>MyLearning Simulator</w:t>
      </w:r>
    </w:p>
    <w:p xmlns:wp14="http://schemas.microsoft.com/office/word/2010/wordml" w:rsidRPr="00916845" w:rsidR="00916845" w:rsidP="00916845" w:rsidRDefault="00916845" w14:paraId="02EB378F" wp14:textId="77777777">
      <w:pPr>
        <w:rPr>
          <w:rFonts w:ascii="Arial" w:hAnsi="Arial" w:cs="Arial"/>
          <w:sz w:val="24"/>
          <w:szCs w:val="24"/>
        </w:rPr>
      </w:pPr>
    </w:p>
    <w:p xmlns:wp14="http://schemas.microsoft.com/office/word/2010/wordml" w:rsidRPr="00916845" w:rsidR="00916845" w:rsidP="00916845" w:rsidRDefault="00916845" w14:paraId="00586EDD" wp14:textId="77777777">
      <w:pPr>
        <w:jc w:val="center"/>
        <w:outlineLvl w:val="0"/>
        <w:rPr>
          <w:rFonts w:ascii="Arial" w:hAnsi="Arial" w:cs="Arial"/>
          <w:b/>
          <w:sz w:val="24"/>
          <w:szCs w:val="24"/>
        </w:rPr>
      </w:pPr>
      <w:r w:rsidRPr="00916845">
        <w:rPr>
          <w:rFonts w:ascii="Arial" w:hAnsi="Arial" w:cs="Arial"/>
          <w:b/>
          <w:sz w:val="24"/>
          <w:szCs w:val="24"/>
        </w:rPr>
        <w:t>PART IA</w:t>
      </w:r>
    </w:p>
    <w:p xmlns:wp14="http://schemas.microsoft.com/office/word/2010/wordml" w:rsidRPr="00916845" w:rsidR="00916845" w:rsidP="00916845" w:rsidRDefault="00916845" w14:paraId="6A05A809" wp14:textId="77777777">
      <w:pPr>
        <w:rPr>
          <w:rFonts w:ascii="Arial" w:hAnsi="Arial" w:cs="Arial"/>
          <w:sz w:val="24"/>
          <w:szCs w:val="24"/>
        </w:rPr>
      </w:pPr>
    </w:p>
    <w:p xmlns:wp14="http://schemas.microsoft.com/office/word/2010/wordml" w:rsidRPr="00D20E9E" w:rsidR="006B6E46" w:rsidP="006B6E46" w:rsidRDefault="00916845" w14:paraId="73CA8A93" wp14:textId="77777777">
      <w:pPr>
        <w:tabs>
          <w:tab w:val="left" w:pos="-720"/>
        </w:tabs>
        <w:suppressAutoHyphens/>
        <w:spacing w:before="90" w:after="54"/>
        <w:rPr>
          <w:b/>
        </w:rPr>
      </w:pPr>
      <w:r w:rsidRPr="00916845">
        <w:rPr>
          <w:rFonts w:ascii="Arial" w:hAnsi="Arial" w:cs="Arial"/>
          <w:b/>
          <w:sz w:val="24"/>
          <w:szCs w:val="24"/>
        </w:rPr>
        <w:t>COGNITIVE OBJECTIVE:</w:t>
      </w:r>
      <w:r w:rsidR="007B2B32">
        <w:rPr>
          <w:rFonts w:ascii="Arial" w:hAnsi="Arial" w:cs="Arial"/>
          <w:b/>
          <w:sz w:val="24"/>
          <w:szCs w:val="24"/>
        </w:rPr>
        <w:t xml:space="preserve">  </w:t>
      </w:r>
      <w:r w:rsidRPr="00916845">
        <w:rPr>
          <w:rFonts w:ascii="Arial" w:hAnsi="Arial" w:cs="Arial"/>
          <w:sz w:val="24"/>
          <w:szCs w:val="24"/>
        </w:rPr>
        <w:t xml:space="preserve">The objective of this lesson is for each student to </w:t>
      </w:r>
      <w:r w:rsidRPr="006B6E46">
        <w:rPr>
          <w:rFonts w:ascii="Arial" w:hAnsi="Arial" w:cs="Arial"/>
          <w:sz w:val="24"/>
          <w:szCs w:val="24"/>
        </w:rPr>
        <w:t xml:space="preserve">comprehend </w:t>
      </w:r>
      <w:r w:rsidRPr="006B6E46" w:rsidR="006B6E46">
        <w:rPr>
          <w:rFonts w:ascii="Arial" w:hAnsi="Arial" w:cs="Arial"/>
          <w:sz w:val="24"/>
          <w:szCs w:val="24"/>
        </w:rPr>
        <w:t>C-130</w:t>
      </w:r>
      <w:r w:rsidR="00F70437">
        <w:rPr>
          <w:rFonts w:ascii="Arial" w:hAnsi="Arial" w:cs="Arial"/>
          <w:sz w:val="24"/>
          <w:szCs w:val="24"/>
        </w:rPr>
        <w:t xml:space="preserve"> J/H</w:t>
      </w:r>
      <w:r w:rsidRPr="006B6E46" w:rsidR="006B6E46">
        <w:rPr>
          <w:rFonts w:ascii="Arial" w:hAnsi="Arial" w:cs="Arial"/>
          <w:sz w:val="24"/>
          <w:szCs w:val="24"/>
        </w:rPr>
        <w:t xml:space="preserve"> load planning characteristics.</w:t>
      </w:r>
    </w:p>
    <w:p xmlns:wp14="http://schemas.microsoft.com/office/word/2010/wordml" w:rsidRPr="00916845" w:rsidR="00916845" w:rsidP="00916845" w:rsidRDefault="00916845" w14:paraId="5A39BBE3" wp14:textId="77777777">
      <w:pPr>
        <w:outlineLvl w:val="0"/>
        <w:rPr>
          <w:rFonts w:ascii="Arial" w:hAnsi="Arial" w:cs="Arial"/>
          <w:sz w:val="24"/>
          <w:szCs w:val="24"/>
        </w:rPr>
      </w:pPr>
    </w:p>
    <w:p xmlns:wp14="http://schemas.microsoft.com/office/word/2010/wordml" w:rsidRPr="00916845" w:rsidR="00916845" w:rsidP="00916845" w:rsidRDefault="00916845" w14:paraId="4D73ECE8" wp14:textId="77777777">
      <w:pPr>
        <w:outlineLvl w:val="0"/>
        <w:rPr>
          <w:rFonts w:ascii="Arial" w:hAnsi="Arial" w:cs="Arial"/>
          <w:b/>
          <w:sz w:val="24"/>
          <w:szCs w:val="24"/>
        </w:rPr>
      </w:pPr>
      <w:r w:rsidRPr="00916845">
        <w:rPr>
          <w:rFonts w:ascii="Arial" w:hAnsi="Arial" w:cs="Arial"/>
          <w:b/>
          <w:sz w:val="24"/>
          <w:szCs w:val="24"/>
        </w:rPr>
        <w:t>COGNITIVE SAMPLES OF BEHAVIOR:</w:t>
      </w:r>
    </w:p>
    <w:p xmlns:wp14="http://schemas.microsoft.com/office/word/2010/wordml" w:rsidRPr="000A599D" w:rsidR="006B6E46" w:rsidP="006B6E46" w:rsidRDefault="0041562A" w14:paraId="24A47C5E" wp14:textId="77777777">
      <w:pPr>
        <w:tabs>
          <w:tab w:val="left" w:pos="-720"/>
        </w:tabs>
        <w:suppressAutoHyphens/>
        <w:spacing w:before="90" w:after="54"/>
        <w:contextualSpacing/>
        <w:rPr>
          <w:rFonts w:ascii="Arial" w:hAnsi="Arial" w:cs="Arial"/>
          <w:sz w:val="24"/>
          <w:szCs w:val="24"/>
        </w:rPr>
      </w:pPr>
      <w:r>
        <w:rPr>
          <w:rFonts w:ascii="Arial" w:hAnsi="Arial" w:cs="Arial"/>
          <w:sz w:val="24"/>
          <w:szCs w:val="24"/>
        </w:rPr>
        <w:t>1</w:t>
      </w:r>
      <w:r w:rsidRPr="006B6E46" w:rsidR="006B6E46">
        <w:rPr>
          <w:rFonts w:ascii="Arial" w:hAnsi="Arial" w:cs="Arial"/>
          <w:sz w:val="24"/>
          <w:szCs w:val="24"/>
        </w:rPr>
        <w:t xml:space="preserve">.  Give examples of weight, pallet, </w:t>
      </w:r>
      <w:r w:rsidR="000A599D">
        <w:rPr>
          <w:rFonts w:ascii="Arial" w:hAnsi="Arial" w:cs="Arial"/>
          <w:sz w:val="24"/>
          <w:szCs w:val="24"/>
        </w:rPr>
        <w:t xml:space="preserve">vehicle </w:t>
      </w:r>
      <w:r w:rsidRPr="006B6E46" w:rsidR="006B6E46">
        <w:rPr>
          <w:rFonts w:ascii="Arial" w:hAnsi="Arial" w:cs="Arial"/>
          <w:sz w:val="24"/>
          <w:szCs w:val="24"/>
        </w:rPr>
        <w:t>and passenger considerations when preparing to</w:t>
      </w:r>
      <w:r w:rsidR="000A599D">
        <w:rPr>
          <w:rFonts w:ascii="Arial" w:hAnsi="Arial" w:cs="Arial"/>
          <w:sz w:val="24"/>
          <w:szCs w:val="24"/>
        </w:rPr>
        <w:t xml:space="preserve"> </w:t>
      </w:r>
      <w:r w:rsidRPr="006B6E46" w:rsidR="006B6E46">
        <w:rPr>
          <w:rFonts w:ascii="Arial" w:hAnsi="Arial" w:cs="Arial"/>
          <w:sz w:val="24"/>
          <w:szCs w:val="24"/>
        </w:rPr>
        <w:t>load plan a</w:t>
      </w:r>
      <w:r w:rsidR="006B6E46">
        <w:rPr>
          <w:rFonts w:ascii="Arial" w:hAnsi="Arial" w:cs="Arial"/>
          <w:sz w:val="24"/>
          <w:szCs w:val="24"/>
        </w:rPr>
        <w:t xml:space="preserve"> </w:t>
      </w:r>
      <w:r w:rsidRPr="006B6E46" w:rsidR="006B6E46">
        <w:rPr>
          <w:rFonts w:ascii="Arial" w:hAnsi="Arial" w:cs="Arial"/>
          <w:sz w:val="24"/>
          <w:szCs w:val="24"/>
        </w:rPr>
        <w:t>C-130</w:t>
      </w:r>
      <w:r w:rsidR="00F70437">
        <w:rPr>
          <w:rFonts w:ascii="Arial" w:hAnsi="Arial" w:cs="Arial"/>
          <w:sz w:val="24"/>
          <w:szCs w:val="24"/>
        </w:rPr>
        <w:t xml:space="preserve"> J/H</w:t>
      </w:r>
      <w:r w:rsidRPr="006B6E46" w:rsidR="006B6E46">
        <w:rPr>
          <w:rFonts w:ascii="Arial" w:hAnsi="Arial" w:cs="Arial"/>
          <w:sz w:val="24"/>
          <w:szCs w:val="24"/>
        </w:rPr>
        <w:t xml:space="preserve"> aircraft</w:t>
      </w:r>
    </w:p>
    <w:p xmlns:wp14="http://schemas.microsoft.com/office/word/2010/wordml" w:rsidRPr="00916845" w:rsidR="00916845" w:rsidP="00916845" w:rsidRDefault="00916845" w14:paraId="41C8F396" wp14:textId="77777777">
      <w:pPr>
        <w:rPr>
          <w:rFonts w:ascii="Arial" w:hAnsi="Arial" w:cs="Arial"/>
          <w:sz w:val="24"/>
          <w:szCs w:val="24"/>
        </w:rPr>
      </w:pPr>
    </w:p>
    <w:p xmlns:wp14="http://schemas.microsoft.com/office/word/2010/wordml" w:rsidRPr="00916845" w:rsidR="00916845" w:rsidP="00542073" w:rsidRDefault="00916845" w14:paraId="127EDE00" wp14:textId="77777777">
      <w:pPr>
        <w:jc w:val="center"/>
        <w:rPr>
          <w:rFonts w:ascii="Arial" w:hAnsi="Arial" w:cs="Arial"/>
          <w:b/>
          <w:sz w:val="24"/>
          <w:szCs w:val="24"/>
        </w:rPr>
      </w:pPr>
      <w:r w:rsidRPr="00916845">
        <w:rPr>
          <w:rFonts w:ascii="Arial" w:hAnsi="Arial" w:cs="Arial"/>
          <w:sz w:val="24"/>
          <w:szCs w:val="24"/>
        </w:rPr>
        <w:br w:type="page"/>
      </w:r>
      <w:r w:rsidRPr="00916845">
        <w:rPr>
          <w:rFonts w:ascii="Arial" w:hAnsi="Arial" w:cs="Arial"/>
          <w:b/>
          <w:sz w:val="24"/>
          <w:szCs w:val="24"/>
        </w:rPr>
        <w:t>PART IB</w:t>
      </w:r>
    </w:p>
    <w:p xmlns:wp14="http://schemas.microsoft.com/office/word/2010/wordml" w:rsidRPr="00916845" w:rsidR="00916845" w:rsidP="00916845" w:rsidRDefault="00916845" w14:paraId="72A3D3EC" wp14:textId="77777777">
      <w:pPr>
        <w:rPr>
          <w:rFonts w:ascii="Arial" w:hAnsi="Arial" w:cs="Arial"/>
          <w:sz w:val="24"/>
          <w:szCs w:val="24"/>
        </w:rPr>
      </w:pPr>
    </w:p>
    <w:p xmlns:wp14="http://schemas.microsoft.com/office/word/2010/wordml" w:rsidRPr="00916845" w:rsidR="00916845" w:rsidP="00916845" w:rsidRDefault="00916845" w14:paraId="14452F33" wp14:textId="77777777">
      <w:pPr>
        <w:outlineLvl w:val="0"/>
        <w:rPr>
          <w:rFonts w:ascii="Arial" w:hAnsi="Arial" w:cs="Arial"/>
          <w:sz w:val="24"/>
          <w:szCs w:val="24"/>
        </w:rPr>
      </w:pPr>
      <w:r w:rsidRPr="00916845">
        <w:rPr>
          <w:rFonts w:ascii="Arial" w:hAnsi="Arial" w:cs="Arial"/>
          <w:b/>
          <w:sz w:val="24"/>
          <w:szCs w:val="24"/>
        </w:rPr>
        <w:t>ORGANIZATIONAL PATTERN:</w:t>
      </w:r>
      <w:r w:rsidR="0032412D">
        <w:rPr>
          <w:rFonts w:ascii="Arial" w:hAnsi="Arial" w:cs="Arial"/>
          <w:sz w:val="24"/>
          <w:szCs w:val="24"/>
        </w:rPr>
        <w:t xml:space="preserve"> </w:t>
      </w:r>
      <w:r w:rsidR="00AF24B1">
        <w:rPr>
          <w:rFonts w:ascii="Arial" w:hAnsi="Arial" w:cs="Arial"/>
          <w:sz w:val="24"/>
          <w:szCs w:val="24"/>
        </w:rPr>
        <w:t>Topical</w:t>
      </w:r>
    </w:p>
    <w:p xmlns:wp14="http://schemas.microsoft.com/office/word/2010/wordml" w:rsidRPr="00916845" w:rsidR="00916845" w:rsidP="00916845" w:rsidRDefault="00916845" w14:paraId="0D0B940D" wp14:textId="77777777">
      <w:pPr>
        <w:rPr>
          <w:rFonts w:ascii="Arial" w:hAnsi="Arial" w:cs="Arial"/>
          <w:sz w:val="24"/>
          <w:szCs w:val="24"/>
        </w:rPr>
      </w:pPr>
    </w:p>
    <w:p xmlns:wp14="http://schemas.microsoft.com/office/word/2010/wordml" w:rsidRPr="00E85DD6" w:rsidR="0041562A" w:rsidP="0041562A" w:rsidRDefault="00916845" w14:paraId="77D2768B" wp14:textId="77777777">
      <w:pPr>
        <w:tabs>
          <w:tab w:val="left" w:pos="-720"/>
        </w:tabs>
        <w:suppressAutoHyphens/>
        <w:spacing w:before="90" w:after="54"/>
        <w:jc w:val="both"/>
        <w:rPr>
          <w:rFonts w:ascii="Arial" w:hAnsi="Arial" w:cs="Arial"/>
          <w:sz w:val="24"/>
          <w:szCs w:val="24"/>
        </w:rPr>
      </w:pPr>
      <w:r w:rsidRPr="00916845">
        <w:rPr>
          <w:rFonts w:ascii="Arial" w:hAnsi="Arial" w:cs="Arial"/>
          <w:b/>
          <w:sz w:val="24"/>
          <w:szCs w:val="24"/>
        </w:rPr>
        <w:t>STRATEGY</w:t>
      </w:r>
      <w:r w:rsidR="00363609">
        <w:rPr>
          <w:rFonts w:ascii="Arial" w:hAnsi="Arial" w:cs="Arial"/>
          <w:b/>
          <w:sz w:val="24"/>
          <w:szCs w:val="24"/>
        </w:rPr>
        <w:t xml:space="preserve"> STATEMENT</w:t>
      </w:r>
      <w:r w:rsidRPr="00916845">
        <w:rPr>
          <w:rFonts w:ascii="Arial" w:hAnsi="Arial" w:cs="Arial"/>
          <w:b/>
          <w:sz w:val="24"/>
          <w:szCs w:val="24"/>
        </w:rPr>
        <w:t>:</w:t>
      </w:r>
      <w:r w:rsidR="00AF24B1">
        <w:rPr>
          <w:rFonts w:ascii="Arial" w:hAnsi="Arial" w:cs="Arial"/>
          <w:b/>
          <w:sz w:val="24"/>
          <w:szCs w:val="24"/>
        </w:rPr>
        <w:t xml:space="preserve">  </w:t>
      </w:r>
      <w:r w:rsidRPr="006B6E46" w:rsidR="006B6E46">
        <w:rPr>
          <w:rFonts w:ascii="Arial" w:hAnsi="Arial" w:cs="Arial"/>
          <w:sz w:val="24"/>
          <w:szCs w:val="24"/>
        </w:rPr>
        <w:t xml:space="preserve">This lesson is approximately 1 hour long and will be delivered using an informal lecture.  </w:t>
      </w:r>
      <w:r w:rsidRPr="0041562A" w:rsidR="006B6E46">
        <w:rPr>
          <w:rFonts w:ascii="Arial" w:hAnsi="Arial" w:cs="Arial"/>
          <w:b/>
          <w:sz w:val="24"/>
          <w:szCs w:val="24"/>
        </w:rPr>
        <w:t>MP1:</w:t>
      </w:r>
      <w:r w:rsidRPr="006B6E46" w:rsidR="006B6E46">
        <w:rPr>
          <w:rFonts w:ascii="Arial" w:hAnsi="Arial" w:cs="Arial"/>
          <w:sz w:val="24"/>
          <w:szCs w:val="24"/>
        </w:rPr>
        <w:t xml:space="preserve"> The lesson will begin by giving a brief background descrip</w:t>
      </w:r>
      <w:r w:rsidR="006B6E46">
        <w:rPr>
          <w:rFonts w:ascii="Arial" w:hAnsi="Arial" w:cs="Arial"/>
          <w:sz w:val="24"/>
          <w:szCs w:val="24"/>
        </w:rPr>
        <w:t xml:space="preserve">tion of the C-130 aircraft </w:t>
      </w:r>
      <w:r w:rsidRPr="006B6E46" w:rsidR="006B6E46">
        <w:rPr>
          <w:rFonts w:ascii="Arial" w:hAnsi="Arial" w:cs="Arial"/>
          <w:sz w:val="24"/>
          <w:szCs w:val="24"/>
        </w:rPr>
        <w:t>and the different models. Next,</w:t>
      </w:r>
      <w:r w:rsidR="0041562A">
        <w:rPr>
          <w:rFonts w:ascii="Arial" w:hAnsi="Arial" w:cs="Arial"/>
          <w:sz w:val="24"/>
          <w:szCs w:val="24"/>
        </w:rPr>
        <w:t xml:space="preserve"> you will discuss cargo compartment limitations. </w:t>
      </w:r>
      <w:r w:rsidRPr="006B6E46" w:rsidR="006B6E46">
        <w:rPr>
          <w:rFonts w:ascii="Arial" w:hAnsi="Arial" w:cs="Arial"/>
          <w:sz w:val="24"/>
          <w:szCs w:val="24"/>
        </w:rPr>
        <w:t>Describe the usable dimensions of the cargo compartment length, width, and height.</w:t>
      </w:r>
      <w:r w:rsidR="00392F17">
        <w:rPr>
          <w:rFonts w:ascii="Arial" w:hAnsi="Arial" w:cs="Arial"/>
          <w:sz w:val="24"/>
          <w:szCs w:val="24"/>
        </w:rPr>
        <w:t xml:space="preserve"> D</w:t>
      </w:r>
      <w:r w:rsidRPr="006B6E46" w:rsidR="006B6E46">
        <w:rPr>
          <w:rFonts w:ascii="Arial" w:hAnsi="Arial" w:cs="Arial"/>
          <w:sz w:val="24"/>
          <w:szCs w:val="24"/>
        </w:rPr>
        <w:t xml:space="preserve">iscuss the weight considerations pertaining to vehicles: no load zones, axles, and wheel weight restrictions.  Discuss the limitation between the treadways and ensure students are aware of the location to prevent damage to the aircraft floor.  </w:t>
      </w:r>
      <w:r w:rsidRPr="00E85DD6" w:rsidR="006B6E46">
        <w:rPr>
          <w:rFonts w:ascii="Arial" w:hAnsi="Arial" w:cs="Arial"/>
          <w:b/>
          <w:sz w:val="24"/>
          <w:szCs w:val="24"/>
        </w:rPr>
        <w:t>MP</w:t>
      </w:r>
      <w:r w:rsidR="00392F17">
        <w:rPr>
          <w:rFonts w:ascii="Arial" w:hAnsi="Arial" w:cs="Arial"/>
          <w:b/>
          <w:sz w:val="24"/>
          <w:szCs w:val="24"/>
        </w:rPr>
        <w:t>2</w:t>
      </w:r>
      <w:r w:rsidRPr="00E85DD6" w:rsidR="006B6E46">
        <w:rPr>
          <w:rFonts w:ascii="Arial" w:hAnsi="Arial" w:cs="Arial"/>
          <w:b/>
          <w:sz w:val="24"/>
          <w:szCs w:val="24"/>
        </w:rPr>
        <w:t>:</w:t>
      </w:r>
      <w:r w:rsidRPr="006B6E46" w:rsidR="006B6E46">
        <w:rPr>
          <w:rFonts w:ascii="Arial" w:hAnsi="Arial" w:cs="Arial"/>
          <w:sz w:val="24"/>
          <w:szCs w:val="24"/>
        </w:rPr>
        <w:t xml:space="preserve"> Explain pallet dimensions pertaining to the height, weight, aisle-ways and cutouts, as well as the location in which each restriction applies.  This will insure the proper placement of cargo. Also discussed are pallet limitations to include maximum height, weight, and aisle-way for access to the latrine. </w:t>
      </w:r>
      <w:r w:rsidRPr="00E85DD6" w:rsidR="006B6E46">
        <w:rPr>
          <w:rFonts w:ascii="Arial" w:hAnsi="Arial" w:cs="Arial"/>
          <w:b/>
          <w:sz w:val="24"/>
          <w:szCs w:val="24"/>
        </w:rPr>
        <w:t>MP</w:t>
      </w:r>
      <w:r w:rsidR="00392F17">
        <w:rPr>
          <w:rFonts w:ascii="Arial" w:hAnsi="Arial" w:cs="Arial"/>
          <w:b/>
          <w:sz w:val="24"/>
          <w:szCs w:val="24"/>
        </w:rPr>
        <w:t>3</w:t>
      </w:r>
      <w:r w:rsidRPr="00E85DD6" w:rsidR="006B6E46">
        <w:rPr>
          <w:rFonts w:ascii="Arial" w:hAnsi="Arial" w:cs="Arial"/>
          <w:b/>
          <w:sz w:val="24"/>
          <w:szCs w:val="24"/>
        </w:rPr>
        <w:t>:</w:t>
      </w:r>
      <w:r w:rsidRPr="006B6E46" w:rsidR="006B6E46">
        <w:rPr>
          <w:rFonts w:ascii="Arial" w:hAnsi="Arial" w:cs="Arial"/>
          <w:sz w:val="24"/>
          <w:szCs w:val="24"/>
        </w:rPr>
        <w:t xml:space="preserve"> Students will learn about passenger considerations and around vehicles based on the width of the vehicles. </w:t>
      </w:r>
      <w:r w:rsidRPr="00E85DD6" w:rsidR="006B6E46">
        <w:rPr>
          <w:rFonts w:ascii="Arial" w:hAnsi="Arial" w:cs="Arial"/>
          <w:b/>
          <w:sz w:val="24"/>
          <w:szCs w:val="24"/>
        </w:rPr>
        <w:t>MP</w:t>
      </w:r>
      <w:r w:rsidR="00392F17">
        <w:rPr>
          <w:rFonts w:ascii="Arial" w:hAnsi="Arial" w:cs="Arial"/>
          <w:b/>
          <w:sz w:val="24"/>
          <w:szCs w:val="24"/>
        </w:rPr>
        <w:t>4</w:t>
      </w:r>
      <w:r w:rsidRPr="006B6E46" w:rsidR="006B6E46">
        <w:rPr>
          <w:rFonts w:ascii="Arial" w:hAnsi="Arial" w:cs="Arial"/>
          <w:sz w:val="24"/>
          <w:szCs w:val="24"/>
        </w:rPr>
        <w:t>: C-130</w:t>
      </w:r>
      <w:r w:rsidR="00E85DD6">
        <w:rPr>
          <w:rFonts w:ascii="Arial" w:hAnsi="Arial" w:cs="Arial"/>
          <w:sz w:val="24"/>
          <w:szCs w:val="24"/>
        </w:rPr>
        <w:t>H</w:t>
      </w:r>
      <w:r w:rsidRPr="006B6E46" w:rsidR="006B6E46">
        <w:rPr>
          <w:rFonts w:ascii="Arial" w:hAnsi="Arial" w:cs="Arial"/>
          <w:sz w:val="24"/>
          <w:szCs w:val="24"/>
        </w:rPr>
        <w:t xml:space="preserve"> differences will be discussed to include pallet, passenger and wheel limitations. </w:t>
      </w:r>
      <w:r w:rsidRPr="00E85DD6" w:rsidR="006B6E46">
        <w:rPr>
          <w:rFonts w:ascii="Arial" w:hAnsi="Arial" w:cs="Arial"/>
          <w:b/>
          <w:sz w:val="24"/>
          <w:szCs w:val="24"/>
        </w:rPr>
        <w:t>MP</w:t>
      </w:r>
      <w:r w:rsidR="00392F17">
        <w:rPr>
          <w:rFonts w:ascii="Arial" w:hAnsi="Arial" w:cs="Arial"/>
          <w:b/>
          <w:sz w:val="24"/>
          <w:szCs w:val="24"/>
        </w:rPr>
        <w:t>5</w:t>
      </w:r>
      <w:r w:rsidRPr="00E85DD6" w:rsidR="006B6E46">
        <w:rPr>
          <w:rFonts w:ascii="Arial" w:hAnsi="Arial" w:cs="Arial"/>
          <w:b/>
          <w:sz w:val="24"/>
          <w:szCs w:val="24"/>
        </w:rPr>
        <w:t>:</w:t>
      </w:r>
      <w:r w:rsidRPr="006B6E46" w:rsidR="006B6E46">
        <w:rPr>
          <w:rFonts w:ascii="Arial" w:hAnsi="Arial" w:cs="Arial"/>
          <w:sz w:val="24"/>
          <w:szCs w:val="24"/>
        </w:rPr>
        <w:t xml:space="preserve"> Finish </w:t>
      </w:r>
      <w:r w:rsidRPr="006B6E46" w:rsidR="00AD2911">
        <w:rPr>
          <w:rFonts w:ascii="Arial" w:hAnsi="Arial" w:cs="Arial"/>
          <w:sz w:val="24"/>
          <w:szCs w:val="24"/>
        </w:rPr>
        <w:t>the</w:t>
      </w:r>
      <w:r w:rsidRPr="006B6E46" w:rsidR="006B6E46">
        <w:rPr>
          <w:rFonts w:ascii="Arial" w:hAnsi="Arial" w:cs="Arial"/>
          <w:sz w:val="24"/>
          <w:szCs w:val="24"/>
        </w:rPr>
        <w:t xml:space="preserve"> lecture with the most common type of configurations available to the deploying unit.  This will ensure each student knows where cargo and passengers can be placed.  </w:t>
      </w:r>
      <w:r w:rsidR="00AD2911">
        <w:rPr>
          <w:rFonts w:ascii="Arial" w:hAnsi="Arial" w:cs="Arial"/>
          <w:sz w:val="24"/>
          <w:szCs w:val="24"/>
        </w:rPr>
        <w:t>Also,</w:t>
      </w:r>
      <w:r w:rsidRPr="006B6E46" w:rsidR="00AD2911">
        <w:rPr>
          <w:rFonts w:ascii="Arial" w:hAnsi="Arial" w:cs="Arial"/>
          <w:sz w:val="24"/>
          <w:szCs w:val="24"/>
        </w:rPr>
        <w:t xml:space="preserve"> Discuss</w:t>
      </w:r>
      <w:r w:rsidRPr="006B6E46" w:rsidR="006B6E46">
        <w:rPr>
          <w:rFonts w:ascii="Arial" w:hAnsi="Arial" w:cs="Arial"/>
          <w:sz w:val="24"/>
          <w:szCs w:val="24"/>
        </w:rPr>
        <w:t xml:space="preserve"> the AMC fuel efficiency initiative.</w:t>
      </w:r>
    </w:p>
    <w:p xmlns:wp14="http://schemas.microsoft.com/office/word/2010/wordml" w:rsidRPr="00916845" w:rsidR="00916845" w:rsidP="006B6E46" w:rsidRDefault="00916845" w14:paraId="0E27B00A" wp14:textId="77777777">
      <w:pPr>
        <w:outlineLvl w:val="0"/>
        <w:rPr>
          <w:rFonts w:ascii="Arial" w:hAnsi="Arial" w:cs="Arial"/>
          <w:sz w:val="24"/>
          <w:szCs w:val="24"/>
        </w:rPr>
      </w:pPr>
    </w:p>
    <w:p xmlns:wp14="http://schemas.microsoft.com/office/word/2010/wordml" w:rsidRPr="00F839A2" w:rsidR="006C6232" w:rsidP="00F839A2" w:rsidRDefault="00916845" w14:paraId="3B475264" wp14:textId="77777777">
      <w:pPr>
        <w:outlineLvl w:val="0"/>
        <w:rPr>
          <w:rFonts w:ascii="Arial" w:hAnsi="Arial" w:cs="Arial"/>
          <w:b/>
          <w:sz w:val="24"/>
          <w:szCs w:val="24"/>
        </w:rPr>
      </w:pPr>
      <w:r w:rsidRPr="00916845">
        <w:rPr>
          <w:rFonts w:ascii="Arial" w:hAnsi="Arial" w:cs="Arial"/>
          <w:b/>
          <w:sz w:val="24"/>
          <w:szCs w:val="24"/>
        </w:rPr>
        <w:t>LESSON OUTLINE:</w:t>
      </w:r>
    </w:p>
    <w:p xmlns:wp14="http://schemas.microsoft.com/office/word/2010/wordml" w:rsidR="00A14C0D" w:rsidP="00916845" w:rsidRDefault="00A14C0D" w14:paraId="60061E4C" wp14:textId="77777777">
      <w:pPr>
        <w:outlineLvl w:val="0"/>
        <w:rPr>
          <w:rFonts w:ascii="Arial" w:hAnsi="Arial" w:cs="Arial"/>
          <w:b/>
          <w:sz w:val="24"/>
          <w:szCs w:val="24"/>
        </w:rPr>
      </w:pPr>
    </w:p>
    <w:p xmlns:wp14="http://schemas.microsoft.com/office/word/2010/wordml" w:rsidRPr="00916845" w:rsidR="00916845" w:rsidP="00916845" w:rsidRDefault="00916845" w14:paraId="4DAE0231" wp14:textId="77777777">
      <w:pPr>
        <w:outlineLvl w:val="0"/>
        <w:rPr>
          <w:rFonts w:ascii="Arial" w:hAnsi="Arial" w:cs="Arial"/>
          <w:b/>
          <w:sz w:val="24"/>
          <w:szCs w:val="24"/>
        </w:rPr>
      </w:pPr>
      <w:r w:rsidRPr="00916845">
        <w:rPr>
          <w:rFonts w:ascii="Arial" w:hAnsi="Arial" w:cs="Arial"/>
          <w:b/>
          <w:sz w:val="24"/>
          <w:szCs w:val="24"/>
        </w:rPr>
        <w:t>MP</w:t>
      </w:r>
      <w:r w:rsidR="006B5012">
        <w:rPr>
          <w:rFonts w:ascii="Arial" w:hAnsi="Arial" w:cs="Arial"/>
          <w:b/>
          <w:sz w:val="24"/>
          <w:szCs w:val="24"/>
        </w:rPr>
        <w:t xml:space="preserve"> </w:t>
      </w:r>
      <w:r w:rsidR="0032412D">
        <w:rPr>
          <w:rFonts w:ascii="Arial" w:hAnsi="Arial" w:cs="Arial"/>
          <w:b/>
          <w:sz w:val="24"/>
          <w:szCs w:val="24"/>
        </w:rPr>
        <w:t xml:space="preserve">1:  </w:t>
      </w:r>
      <w:r w:rsidR="00E85DD6">
        <w:rPr>
          <w:rFonts w:ascii="Arial" w:hAnsi="Arial" w:cs="Arial"/>
          <w:b/>
          <w:sz w:val="24"/>
          <w:szCs w:val="24"/>
        </w:rPr>
        <w:t>Cargo Compartment Limitations</w:t>
      </w:r>
    </w:p>
    <w:p xmlns:wp14="http://schemas.microsoft.com/office/word/2010/wordml" w:rsidR="00E85DD6" w:rsidP="00291FCD" w:rsidRDefault="00C70926" w14:paraId="1208CA70" wp14:textId="77777777">
      <w:pPr>
        <w:numPr>
          <w:ilvl w:val="0"/>
          <w:numId w:val="26"/>
        </w:numPr>
        <w:outlineLvl w:val="0"/>
        <w:rPr>
          <w:rFonts w:ascii="Arial" w:hAnsi="Arial" w:cs="Arial"/>
          <w:sz w:val="24"/>
          <w:szCs w:val="24"/>
        </w:rPr>
      </w:pPr>
      <w:r w:rsidRPr="00C70926">
        <w:rPr>
          <w:rFonts w:ascii="Arial" w:hAnsi="Arial" w:cs="Arial"/>
          <w:sz w:val="24"/>
          <w:szCs w:val="24"/>
        </w:rPr>
        <w:t>Op</w:t>
      </w:r>
      <w:r w:rsidR="00E85DD6">
        <w:rPr>
          <w:rFonts w:ascii="Arial" w:hAnsi="Arial" w:cs="Arial"/>
          <w:sz w:val="24"/>
          <w:szCs w:val="24"/>
        </w:rPr>
        <w:t>erations</w:t>
      </w:r>
    </w:p>
    <w:p xmlns:wp14="http://schemas.microsoft.com/office/word/2010/wordml" w:rsidR="00E85DD6" w:rsidP="00291FCD" w:rsidRDefault="00E85DD6" w14:paraId="2E9B9621" wp14:textId="77777777">
      <w:pPr>
        <w:numPr>
          <w:ilvl w:val="0"/>
          <w:numId w:val="26"/>
        </w:numPr>
        <w:outlineLvl w:val="0"/>
        <w:rPr>
          <w:rFonts w:ascii="Arial" w:hAnsi="Arial" w:cs="Arial"/>
          <w:sz w:val="24"/>
          <w:szCs w:val="24"/>
        </w:rPr>
      </w:pPr>
      <w:r w:rsidRPr="00E85DD6">
        <w:rPr>
          <w:rFonts w:ascii="Arial" w:hAnsi="Arial" w:cs="Arial"/>
          <w:sz w:val="24"/>
          <w:szCs w:val="24"/>
        </w:rPr>
        <w:t>Cargo Floor</w:t>
      </w:r>
    </w:p>
    <w:p xmlns:wp14="http://schemas.microsoft.com/office/word/2010/wordml" w:rsidR="00E85DD6" w:rsidP="00291FCD" w:rsidRDefault="00E85DD6" w14:paraId="48592205" wp14:textId="77777777">
      <w:pPr>
        <w:numPr>
          <w:ilvl w:val="0"/>
          <w:numId w:val="26"/>
        </w:numPr>
        <w:outlineLvl w:val="0"/>
        <w:rPr>
          <w:rFonts w:ascii="Arial" w:hAnsi="Arial" w:cs="Arial"/>
          <w:sz w:val="24"/>
          <w:szCs w:val="24"/>
        </w:rPr>
      </w:pPr>
      <w:r w:rsidRPr="00E85DD6">
        <w:rPr>
          <w:rFonts w:ascii="Arial" w:hAnsi="Arial" w:cs="Arial"/>
          <w:sz w:val="24"/>
          <w:szCs w:val="24"/>
        </w:rPr>
        <w:t>Cargo Ramp</w:t>
      </w:r>
    </w:p>
    <w:p xmlns:wp14="http://schemas.microsoft.com/office/word/2010/wordml" w:rsidR="00E85DD6" w:rsidP="00291FCD" w:rsidRDefault="00E85DD6" w14:paraId="0D1D039B" wp14:textId="77777777">
      <w:pPr>
        <w:numPr>
          <w:ilvl w:val="0"/>
          <w:numId w:val="26"/>
        </w:numPr>
        <w:outlineLvl w:val="0"/>
        <w:rPr>
          <w:rFonts w:ascii="Arial" w:hAnsi="Arial" w:cs="Arial"/>
          <w:sz w:val="24"/>
          <w:szCs w:val="24"/>
        </w:rPr>
      </w:pPr>
      <w:r>
        <w:rPr>
          <w:rFonts w:ascii="Arial" w:hAnsi="Arial" w:cs="Arial"/>
          <w:sz w:val="24"/>
          <w:szCs w:val="24"/>
        </w:rPr>
        <w:t>ACL</w:t>
      </w:r>
    </w:p>
    <w:p xmlns:wp14="http://schemas.microsoft.com/office/word/2010/wordml" w:rsidR="00E85DD6" w:rsidP="00291FCD" w:rsidRDefault="00E85DD6" w14:paraId="5D7D50B9" wp14:textId="77777777">
      <w:pPr>
        <w:numPr>
          <w:ilvl w:val="0"/>
          <w:numId w:val="26"/>
        </w:numPr>
        <w:outlineLvl w:val="0"/>
        <w:rPr>
          <w:rFonts w:ascii="Arial" w:hAnsi="Arial" w:cs="Arial"/>
          <w:sz w:val="24"/>
          <w:szCs w:val="24"/>
        </w:rPr>
      </w:pPr>
      <w:r w:rsidRPr="00E85DD6">
        <w:rPr>
          <w:rFonts w:ascii="Arial" w:hAnsi="Arial" w:cs="Arial"/>
          <w:sz w:val="24"/>
          <w:szCs w:val="24"/>
        </w:rPr>
        <w:t>Bending Moments</w:t>
      </w:r>
    </w:p>
    <w:p xmlns:wp14="http://schemas.microsoft.com/office/word/2010/wordml" w:rsidR="00392F17" w:rsidP="00291FCD" w:rsidRDefault="00392F17" w14:paraId="37223305" wp14:textId="77777777">
      <w:pPr>
        <w:numPr>
          <w:ilvl w:val="0"/>
          <w:numId w:val="26"/>
        </w:numPr>
        <w:outlineLvl w:val="0"/>
        <w:rPr>
          <w:rFonts w:ascii="Arial" w:hAnsi="Arial" w:cs="Arial"/>
          <w:sz w:val="24"/>
          <w:szCs w:val="24"/>
        </w:rPr>
      </w:pPr>
      <w:r>
        <w:rPr>
          <w:rFonts w:ascii="Arial" w:hAnsi="Arial" w:cs="Arial"/>
          <w:sz w:val="24"/>
          <w:szCs w:val="24"/>
        </w:rPr>
        <w:t>Tredways</w:t>
      </w:r>
    </w:p>
    <w:p xmlns:wp14="http://schemas.microsoft.com/office/word/2010/wordml" w:rsidRPr="00E85DD6" w:rsidR="00392F17" w:rsidP="00291FCD" w:rsidRDefault="00392F17" w14:paraId="7496B08F" wp14:textId="77777777">
      <w:pPr>
        <w:numPr>
          <w:ilvl w:val="0"/>
          <w:numId w:val="26"/>
        </w:numPr>
        <w:outlineLvl w:val="0"/>
        <w:rPr>
          <w:rFonts w:ascii="Arial" w:hAnsi="Arial" w:cs="Arial"/>
          <w:sz w:val="24"/>
          <w:szCs w:val="24"/>
        </w:rPr>
      </w:pPr>
      <w:r>
        <w:rPr>
          <w:rFonts w:ascii="Arial" w:hAnsi="Arial" w:cs="Arial"/>
          <w:sz w:val="24"/>
          <w:szCs w:val="24"/>
        </w:rPr>
        <w:t>Between Tredways</w:t>
      </w:r>
    </w:p>
    <w:p xmlns:wp14="http://schemas.microsoft.com/office/word/2010/wordml" w:rsidR="00C70926" w:rsidP="00C70926" w:rsidRDefault="00C70926" w14:paraId="44EAFD9C" wp14:textId="77777777">
      <w:pPr>
        <w:outlineLvl w:val="0"/>
        <w:rPr>
          <w:rFonts w:ascii="Arial" w:hAnsi="Arial" w:cs="Arial"/>
          <w:b/>
          <w:sz w:val="24"/>
          <w:szCs w:val="24"/>
        </w:rPr>
      </w:pPr>
    </w:p>
    <w:p xmlns:wp14="http://schemas.microsoft.com/office/word/2010/wordml" w:rsidRPr="00916845" w:rsidR="00C70926" w:rsidP="00C70926" w:rsidRDefault="00C70926" w14:paraId="28908277" wp14:textId="77777777">
      <w:pPr>
        <w:outlineLvl w:val="0"/>
        <w:rPr>
          <w:rFonts w:ascii="Arial" w:hAnsi="Arial" w:cs="Arial"/>
          <w:b/>
          <w:sz w:val="24"/>
          <w:szCs w:val="24"/>
        </w:rPr>
      </w:pPr>
      <w:r w:rsidRPr="00916845">
        <w:rPr>
          <w:rFonts w:ascii="Arial" w:hAnsi="Arial" w:cs="Arial"/>
          <w:b/>
          <w:sz w:val="24"/>
          <w:szCs w:val="24"/>
        </w:rPr>
        <w:t>MP</w:t>
      </w:r>
      <w:r>
        <w:rPr>
          <w:rFonts w:ascii="Arial" w:hAnsi="Arial" w:cs="Arial"/>
          <w:b/>
          <w:sz w:val="24"/>
          <w:szCs w:val="24"/>
        </w:rPr>
        <w:t xml:space="preserve"> </w:t>
      </w:r>
      <w:r w:rsidR="00392F17">
        <w:rPr>
          <w:rFonts w:ascii="Arial" w:hAnsi="Arial" w:cs="Arial"/>
          <w:b/>
          <w:sz w:val="24"/>
          <w:szCs w:val="24"/>
        </w:rPr>
        <w:t>2</w:t>
      </w:r>
      <w:r>
        <w:rPr>
          <w:rFonts w:ascii="Arial" w:hAnsi="Arial" w:cs="Arial"/>
          <w:b/>
          <w:sz w:val="24"/>
          <w:szCs w:val="24"/>
        </w:rPr>
        <w:t xml:space="preserve">:  </w:t>
      </w:r>
      <w:r w:rsidRPr="00C70926">
        <w:rPr>
          <w:rFonts w:ascii="Arial" w:hAnsi="Arial" w:cs="Arial"/>
          <w:b/>
          <w:sz w:val="24"/>
          <w:szCs w:val="24"/>
        </w:rPr>
        <w:t>Pallet</w:t>
      </w:r>
      <w:r w:rsidRPr="00921D2A">
        <w:t xml:space="preserve"> </w:t>
      </w:r>
      <w:r w:rsidRPr="00C70926">
        <w:rPr>
          <w:rFonts w:ascii="Arial" w:hAnsi="Arial" w:cs="Arial"/>
          <w:b/>
          <w:sz w:val="24"/>
          <w:szCs w:val="24"/>
        </w:rPr>
        <w:t>Considerations</w:t>
      </w:r>
    </w:p>
    <w:p xmlns:wp14="http://schemas.microsoft.com/office/word/2010/wordml" w:rsidR="00C70926" w:rsidP="00C70926" w:rsidRDefault="00C70926" w14:paraId="3FACA065"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A.  </w:t>
      </w:r>
      <w:r>
        <w:rPr>
          <w:rFonts w:ascii="Arial" w:hAnsi="Arial" w:cs="Arial"/>
          <w:sz w:val="24"/>
          <w:szCs w:val="24"/>
        </w:rPr>
        <w:t>Pallet position 1 &amp; 2</w:t>
      </w:r>
    </w:p>
    <w:p xmlns:wp14="http://schemas.microsoft.com/office/word/2010/wordml" w:rsidR="00C70926" w:rsidP="00C70926" w:rsidRDefault="00C70926" w14:paraId="447FEE94" wp14:textId="77777777">
      <w:pPr>
        <w:ind w:left="720"/>
        <w:outlineLvl w:val="0"/>
        <w:rPr>
          <w:rFonts w:ascii="Arial" w:hAnsi="Arial" w:cs="Arial"/>
          <w:sz w:val="24"/>
          <w:szCs w:val="24"/>
        </w:rPr>
      </w:pPr>
      <w:r>
        <w:rPr>
          <w:rFonts w:ascii="Arial" w:hAnsi="Arial" w:cs="Arial"/>
          <w:sz w:val="24"/>
          <w:szCs w:val="24"/>
        </w:rPr>
        <w:t xml:space="preserve"> B.  Pallet position 3 &amp; 6</w:t>
      </w:r>
    </w:p>
    <w:p xmlns:wp14="http://schemas.microsoft.com/office/word/2010/wordml" w:rsidR="00C70926" w:rsidP="00C70926" w:rsidRDefault="00C70926" w14:paraId="1F79934B" wp14:textId="77777777">
      <w:pPr>
        <w:ind w:left="720"/>
        <w:outlineLvl w:val="0"/>
        <w:rPr>
          <w:rFonts w:ascii="Arial" w:hAnsi="Arial" w:cs="Arial"/>
          <w:sz w:val="24"/>
          <w:szCs w:val="24"/>
        </w:rPr>
      </w:pPr>
      <w:r>
        <w:rPr>
          <w:rFonts w:ascii="Arial" w:hAnsi="Arial" w:cs="Arial"/>
          <w:sz w:val="24"/>
          <w:szCs w:val="24"/>
        </w:rPr>
        <w:t xml:space="preserve"> C.  Pallet position 4 &amp; 5</w:t>
      </w:r>
    </w:p>
    <w:p xmlns:wp14="http://schemas.microsoft.com/office/word/2010/wordml" w:rsidR="00C70926" w:rsidP="00C70926" w:rsidRDefault="00C70926" w14:paraId="536805F6" wp14:textId="77777777">
      <w:pPr>
        <w:ind w:left="720"/>
        <w:outlineLvl w:val="0"/>
        <w:rPr>
          <w:rFonts w:ascii="Arial" w:hAnsi="Arial" w:cs="Arial"/>
          <w:sz w:val="24"/>
          <w:szCs w:val="24"/>
        </w:rPr>
      </w:pPr>
      <w:r>
        <w:rPr>
          <w:rFonts w:ascii="Arial" w:hAnsi="Arial" w:cs="Arial"/>
          <w:sz w:val="24"/>
          <w:szCs w:val="24"/>
        </w:rPr>
        <w:t xml:space="preserve"> D.  Pallet position 7</w:t>
      </w:r>
    </w:p>
    <w:p xmlns:wp14="http://schemas.microsoft.com/office/word/2010/wordml" w:rsidRPr="00916845" w:rsidR="00C70926" w:rsidP="00C70926" w:rsidRDefault="00C70926" w14:paraId="2795A107" wp14:textId="77777777">
      <w:pPr>
        <w:ind w:left="720"/>
        <w:outlineLvl w:val="0"/>
        <w:rPr>
          <w:rFonts w:ascii="Arial" w:hAnsi="Arial" w:cs="Arial"/>
          <w:sz w:val="24"/>
          <w:szCs w:val="24"/>
        </w:rPr>
      </w:pPr>
      <w:r>
        <w:rPr>
          <w:rFonts w:ascii="Arial" w:hAnsi="Arial" w:cs="Arial"/>
          <w:sz w:val="24"/>
          <w:szCs w:val="24"/>
        </w:rPr>
        <w:t xml:space="preserve"> E.  Pallet position 8 </w:t>
      </w:r>
    </w:p>
    <w:p xmlns:wp14="http://schemas.microsoft.com/office/word/2010/wordml" w:rsidR="00C70926" w:rsidP="00C70926" w:rsidRDefault="00C70926" w14:paraId="4B94D5A5" wp14:textId="77777777">
      <w:pPr>
        <w:outlineLvl w:val="0"/>
        <w:rPr>
          <w:rFonts w:ascii="Arial" w:hAnsi="Arial" w:cs="Arial"/>
          <w:b/>
          <w:sz w:val="24"/>
          <w:szCs w:val="24"/>
        </w:rPr>
      </w:pPr>
    </w:p>
    <w:p xmlns:wp14="http://schemas.microsoft.com/office/word/2010/wordml" w:rsidRPr="00916845" w:rsidR="00C70926" w:rsidP="00C70926" w:rsidRDefault="00C70926" w14:paraId="1EB99DC6" wp14:textId="77777777">
      <w:pPr>
        <w:outlineLvl w:val="0"/>
        <w:rPr>
          <w:rFonts w:ascii="Arial" w:hAnsi="Arial" w:cs="Arial"/>
          <w:b/>
          <w:sz w:val="24"/>
          <w:szCs w:val="24"/>
        </w:rPr>
      </w:pPr>
      <w:r w:rsidRPr="00916845">
        <w:rPr>
          <w:rFonts w:ascii="Arial" w:hAnsi="Arial" w:cs="Arial"/>
          <w:b/>
          <w:sz w:val="24"/>
          <w:szCs w:val="24"/>
        </w:rPr>
        <w:t>MP</w:t>
      </w:r>
      <w:r>
        <w:rPr>
          <w:rFonts w:ascii="Arial" w:hAnsi="Arial" w:cs="Arial"/>
          <w:b/>
          <w:sz w:val="24"/>
          <w:szCs w:val="24"/>
        </w:rPr>
        <w:t xml:space="preserve"> </w:t>
      </w:r>
      <w:r w:rsidR="00392F17">
        <w:rPr>
          <w:rFonts w:ascii="Arial" w:hAnsi="Arial" w:cs="Arial"/>
          <w:b/>
          <w:sz w:val="24"/>
          <w:szCs w:val="24"/>
        </w:rPr>
        <w:t>3</w:t>
      </w:r>
      <w:r>
        <w:rPr>
          <w:rFonts w:ascii="Arial" w:hAnsi="Arial" w:cs="Arial"/>
          <w:b/>
          <w:sz w:val="24"/>
          <w:szCs w:val="24"/>
        </w:rPr>
        <w:t xml:space="preserve">:  </w:t>
      </w:r>
      <w:r w:rsidRPr="00C70926">
        <w:rPr>
          <w:rFonts w:ascii="Arial" w:hAnsi="Arial" w:cs="Arial"/>
          <w:b/>
          <w:sz w:val="24"/>
          <w:szCs w:val="24"/>
        </w:rPr>
        <w:t>Passenger</w:t>
      </w:r>
      <w:r w:rsidRPr="00921D2A">
        <w:t xml:space="preserve"> </w:t>
      </w:r>
      <w:r w:rsidRPr="00C70926">
        <w:rPr>
          <w:rFonts w:ascii="Arial" w:hAnsi="Arial" w:cs="Arial"/>
          <w:b/>
          <w:sz w:val="24"/>
          <w:szCs w:val="24"/>
        </w:rPr>
        <w:t>Considerations</w:t>
      </w:r>
    </w:p>
    <w:p xmlns:wp14="http://schemas.microsoft.com/office/word/2010/wordml" w:rsidRPr="00916845" w:rsidR="00C70926" w:rsidP="00C70926" w:rsidRDefault="00C70926" w14:paraId="1B08B2F9"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A.  </w:t>
      </w:r>
      <w:r>
        <w:rPr>
          <w:rFonts w:ascii="Arial" w:hAnsi="Arial" w:cs="Arial"/>
          <w:sz w:val="24"/>
          <w:szCs w:val="24"/>
        </w:rPr>
        <w:t>Sidewall Seats</w:t>
      </w:r>
    </w:p>
    <w:p xmlns:wp14="http://schemas.microsoft.com/office/word/2010/wordml" w:rsidR="00C70926" w:rsidP="00C70926" w:rsidRDefault="00C70926" w14:paraId="7BB115F8"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B.  </w:t>
      </w:r>
      <w:r>
        <w:rPr>
          <w:rFonts w:ascii="Arial" w:hAnsi="Arial" w:cs="Arial"/>
          <w:sz w:val="24"/>
          <w:szCs w:val="24"/>
        </w:rPr>
        <w:t>Centerline Seats</w:t>
      </w:r>
    </w:p>
    <w:p xmlns:wp14="http://schemas.microsoft.com/office/word/2010/wordml" w:rsidR="00C70926" w:rsidP="00C70926" w:rsidRDefault="00C70926" w14:paraId="11B9E9F1" wp14:textId="77777777">
      <w:pPr>
        <w:ind w:left="720"/>
        <w:outlineLvl w:val="0"/>
        <w:rPr>
          <w:rFonts w:ascii="Arial" w:hAnsi="Arial" w:cs="Arial"/>
          <w:sz w:val="24"/>
          <w:szCs w:val="24"/>
        </w:rPr>
      </w:pPr>
      <w:r>
        <w:rPr>
          <w:rFonts w:ascii="Arial" w:hAnsi="Arial" w:cs="Arial"/>
          <w:sz w:val="24"/>
          <w:szCs w:val="24"/>
        </w:rPr>
        <w:t xml:space="preserve"> C.  Seating </w:t>
      </w:r>
      <w:r w:rsidR="00AD2911">
        <w:rPr>
          <w:rFonts w:ascii="Arial" w:hAnsi="Arial" w:cs="Arial"/>
          <w:sz w:val="24"/>
          <w:szCs w:val="24"/>
        </w:rPr>
        <w:t>alongside</w:t>
      </w:r>
      <w:r>
        <w:rPr>
          <w:rFonts w:ascii="Arial" w:hAnsi="Arial" w:cs="Arial"/>
          <w:sz w:val="24"/>
          <w:szCs w:val="24"/>
        </w:rPr>
        <w:t xml:space="preserve"> Cargo</w:t>
      </w:r>
    </w:p>
    <w:p xmlns:wp14="http://schemas.microsoft.com/office/word/2010/wordml" w:rsidRPr="00916845" w:rsidR="00C70926" w:rsidP="00C70926" w:rsidRDefault="00C70926" w14:paraId="3DEEC669" wp14:textId="77777777">
      <w:pPr>
        <w:ind w:left="720"/>
        <w:outlineLvl w:val="0"/>
        <w:rPr>
          <w:rFonts w:ascii="Arial" w:hAnsi="Arial" w:cs="Arial"/>
          <w:sz w:val="24"/>
          <w:szCs w:val="24"/>
        </w:rPr>
      </w:pPr>
    </w:p>
    <w:p xmlns:wp14="http://schemas.microsoft.com/office/word/2010/wordml" w:rsidRPr="00916845" w:rsidR="00C70926" w:rsidP="00C70926" w:rsidRDefault="00C70926" w14:paraId="16766A87" wp14:textId="77777777">
      <w:pPr>
        <w:outlineLvl w:val="0"/>
        <w:rPr>
          <w:rFonts w:ascii="Arial" w:hAnsi="Arial" w:cs="Arial"/>
          <w:b/>
          <w:sz w:val="24"/>
          <w:szCs w:val="24"/>
        </w:rPr>
      </w:pPr>
      <w:r w:rsidRPr="00916845">
        <w:rPr>
          <w:rFonts w:ascii="Arial" w:hAnsi="Arial" w:cs="Arial"/>
          <w:b/>
          <w:sz w:val="24"/>
          <w:szCs w:val="24"/>
        </w:rPr>
        <w:t>MP</w:t>
      </w:r>
      <w:r w:rsidR="00392F17">
        <w:rPr>
          <w:rFonts w:ascii="Arial" w:hAnsi="Arial" w:cs="Arial"/>
          <w:b/>
          <w:sz w:val="24"/>
          <w:szCs w:val="24"/>
        </w:rPr>
        <w:t xml:space="preserve"> 4</w:t>
      </w:r>
      <w:r>
        <w:rPr>
          <w:rFonts w:ascii="Arial" w:hAnsi="Arial" w:cs="Arial"/>
          <w:b/>
          <w:sz w:val="24"/>
          <w:szCs w:val="24"/>
        </w:rPr>
        <w:t xml:space="preserve">:  </w:t>
      </w:r>
      <w:r w:rsidRPr="00C70926">
        <w:rPr>
          <w:rFonts w:ascii="Arial" w:hAnsi="Arial" w:cs="Arial"/>
          <w:b/>
          <w:sz w:val="24"/>
          <w:szCs w:val="24"/>
        </w:rPr>
        <w:t>C-130H Differences</w:t>
      </w:r>
    </w:p>
    <w:p xmlns:wp14="http://schemas.microsoft.com/office/word/2010/wordml" w:rsidRPr="00916845" w:rsidR="00C70926" w:rsidP="00C70926" w:rsidRDefault="00C70926" w14:paraId="242792AD"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A.  </w:t>
      </w:r>
      <w:r>
        <w:rPr>
          <w:rFonts w:ascii="Arial" w:hAnsi="Arial" w:cs="Arial"/>
          <w:sz w:val="24"/>
          <w:szCs w:val="24"/>
        </w:rPr>
        <w:t>General</w:t>
      </w:r>
    </w:p>
    <w:p xmlns:wp14="http://schemas.microsoft.com/office/word/2010/wordml" w:rsidR="00C70926" w:rsidP="00C70926" w:rsidRDefault="00C70926" w14:paraId="0061F87C"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B.  </w:t>
      </w:r>
      <w:r>
        <w:rPr>
          <w:rFonts w:ascii="Arial" w:hAnsi="Arial" w:cs="Arial"/>
          <w:sz w:val="24"/>
          <w:szCs w:val="24"/>
        </w:rPr>
        <w:t>ACL</w:t>
      </w:r>
    </w:p>
    <w:p xmlns:wp14="http://schemas.microsoft.com/office/word/2010/wordml" w:rsidR="00C70926" w:rsidP="00C70926" w:rsidRDefault="00C70926" w14:paraId="6A6AFB17" wp14:textId="77777777">
      <w:pPr>
        <w:ind w:left="720"/>
        <w:outlineLvl w:val="0"/>
        <w:rPr>
          <w:rFonts w:ascii="Arial" w:hAnsi="Arial" w:cs="Arial"/>
          <w:sz w:val="24"/>
          <w:szCs w:val="24"/>
        </w:rPr>
      </w:pPr>
      <w:r>
        <w:rPr>
          <w:rFonts w:ascii="Arial" w:hAnsi="Arial" w:cs="Arial"/>
          <w:sz w:val="24"/>
          <w:szCs w:val="24"/>
        </w:rPr>
        <w:t xml:space="preserve"> C.  Treadway</w:t>
      </w:r>
    </w:p>
    <w:p xmlns:wp14="http://schemas.microsoft.com/office/word/2010/wordml" w:rsidR="00C70926" w:rsidP="00C70926" w:rsidRDefault="00C70926" w14:paraId="4D914B29" wp14:textId="77777777">
      <w:pPr>
        <w:ind w:left="720"/>
        <w:outlineLvl w:val="0"/>
        <w:rPr>
          <w:rFonts w:ascii="Arial" w:hAnsi="Arial" w:cs="Arial"/>
          <w:sz w:val="24"/>
          <w:szCs w:val="24"/>
        </w:rPr>
      </w:pPr>
      <w:r>
        <w:rPr>
          <w:rFonts w:ascii="Arial" w:hAnsi="Arial" w:cs="Arial"/>
          <w:sz w:val="24"/>
          <w:szCs w:val="24"/>
        </w:rPr>
        <w:t xml:space="preserve"> D.  </w:t>
      </w:r>
      <w:r w:rsidR="00D94752">
        <w:rPr>
          <w:rFonts w:ascii="Arial" w:hAnsi="Arial" w:cs="Arial"/>
          <w:sz w:val="24"/>
          <w:szCs w:val="24"/>
        </w:rPr>
        <w:t>C-130H Pallet Considerations</w:t>
      </w:r>
    </w:p>
    <w:p xmlns:wp14="http://schemas.microsoft.com/office/word/2010/wordml" w:rsidR="00D94752" w:rsidP="00C70926" w:rsidRDefault="00D94752" w14:paraId="63F33091" wp14:textId="77777777">
      <w:pPr>
        <w:ind w:left="720"/>
        <w:outlineLvl w:val="0"/>
        <w:rPr>
          <w:rFonts w:ascii="Arial" w:hAnsi="Arial" w:cs="Arial"/>
          <w:sz w:val="24"/>
          <w:szCs w:val="24"/>
        </w:rPr>
      </w:pPr>
      <w:r>
        <w:rPr>
          <w:rFonts w:ascii="Arial" w:hAnsi="Arial" w:cs="Arial"/>
          <w:sz w:val="24"/>
          <w:szCs w:val="24"/>
        </w:rPr>
        <w:t xml:space="preserve"> E.  Passenger Considerations</w:t>
      </w:r>
    </w:p>
    <w:p xmlns:wp14="http://schemas.microsoft.com/office/word/2010/wordml" w:rsidRPr="00916845" w:rsidR="00D94752" w:rsidP="00C70926" w:rsidRDefault="00D94752" w14:paraId="3656B9AB" wp14:textId="77777777">
      <w:pPr>
        <w:ind w:left="720"/>
        <w:outlineLvl w:val="0"/>
        <w:rPr>
          <w:rFonts w:ascii="Arial" w:hAnsi="Arial" w:cs="Arial"/>
          <w:sz w:val="24"/>
          <w:szCs w:val="24"/>
        </w:rPr>
      </w:pPr>
    </w:p>
    <w:p xmlns:wp14="http://schemas.microsoft.com/office/word/2010/wordml" w:rsidR="00C70926" w:rsidP="00C70926" w:rsidRDefault="00C70926" w14:paraId="342100A3" wp14:textId="77777777">
      <w:pPr>
        <w:outlineLvl w:val="0"/>
        <w:rPr>
          <w:rFonts w:ascii="Arial" w:hAnsi="Arial" w:cs="Arial"/>
          <w:b/>
          <w:sz w:val="24"/>
          <w:szCs w:val="24"/>
        </w:rPr>
      </w:pPr>
      <w:r w:rsidRPr="00916845">
        <w:rPr>
          <w:rFonts w:ascii="Arial" w:hAnsi="Arial" w:cs="Arial"/>
          <w:b/>
          <w:sz w:val="24"/>
          <w:szCs w:val="24"/>
        </w:rPr>
        <w:t>MP</w:t>
      </w:r>
      <w:r w:rsidR="00392F17">
        <w:rPr>
          <w:rFonts w:ascii="Arial" w:hAnsi="Arial" w:cs="Arial"/>
          <w:b/>
          <w:sz w:val="24"/>
          <w:szCs w:val="24"/>
        </w:rPr>
        <w:t xml:space="preserve"> 5</w:t>
      </w:r>
      <w:r>
        <w:rPr>
          <w:rFonts w:ascii="Arial" w:hAnsi="Arial" w:cs="Arial"/>
          <w:b/>
          <w:sz w:val="24"/>
          <w:szCs w:val="24"/>
        </w:rPr>
        <w:t xml:space="preserve">:  </w:t>
      </w:r>
      <w:r w:rsidRPr="00C70926">
        <w:rPr>
          <w:rFonts w:ascii="Arial" w:hAnsi="Arial" w:cs="Arial"/>
          <w:b/>
          <w:sz w:val="24"/>
          <w:szCs w:val="24"/>
        </w:rPr>
        <w:t>Load Planning Factors</w:t>
      </w:r>
    </w:p>
    <w:p xmlns:wp14="http://schemas.microsoft.com/office/word/2010/wordml" w:rsidR="00A14C0D" w:rsidP="00291FCD" w:rsidRDefault="00A14C0D" w14:paraId="29C62CFE" wp14:textId="77777777">
      <w:pPr>
        <w:numPr>
          <w:ilvl w:val="0"/>
          <w:numId w:val="31"/>
        </w:numPr>
        <w:outlineLvl w:val="0"/>
        <w:rPr>
          <w:rFonts w:ascii="Arial" w:hAnsi="Arial" w:cs="Arial"/>
          <w:sz w:val="24"/>
          <w:szCs w:val="24"/>
        </w:rPr>
      </w:pPr>
      <w:r>
        <w:rPr>
          <w:rFonts w:ascii="Arial" w:hAnsi="Arial" w:cs="Arial"/>
          <w:sz w:val="24"/>
          <w:szCs w:val="24"/>
        </w:rPr>
        <w:t>STD-AL</w:t>
      </w:r>
    </w:p>
    <w:p xmlns:wp14="http://schemas.microsoft.com/office/word/2010/wordml" w:rsidRPr="00916845" w:rsidR="00C70926" w:rsidP="00291FCD" w:rsidRDefault="00D94752" w14:paraId="66E5E823" wp14:textId="77777777">
      <w:pPr>
        <w:numPr>
          <w:ilvl w:val="0"/>
          <w:numId w:val="31"/>
        </w:numPr>
        <w:outlineLvl w:val="0"/>
        <w:rPr>
          <w:rFonts w:ascii="Arial" w:hAnsi="Arial" w:cs="Arial"/>
          <w:sz w:val="24"/>
          <w:szCs w:val="24"/>
        </w:rPr>
      </w:pPr>
      <w:r>
        <w:rPr>
          <w:rFonts w:ascii="Arial" w:hAnsi="Arial" w:cs="Arial"/>
          <w:sz w:val="24"/>
          <w:szCs w:val="24"/>
        </w:rPr>
        <w:t>AMC Fuel Efficiency Initiative</w:t>
      </w:r>
    </w:p>
    <w:p xmlns:wp14="http://schemas.microsoft.com/office/word/2010/wordml" w:rsidRPr="00916845" w:rsidR="00C70926" w:rsidP="00C70926" w:rsidRDefault="00C70926" w14:paraId="45FB0818" wp14:textId="77777777">
      <w:pPr>
        <w:ind w:left="720"/>
        <w:rPr>
          <w:rFonts w:ascii="Arial" w:hAnsi="Arial" w:cs="Arial"/>
          <w:sz w:val="24"/>
          <w:szCs w:val="24"/>
        </w:rPr>
      </w:pPr>
    </w:p>
    <w:p xmlns:wp14="http://schemas.microsoft.com/office/word/2010/wordml" w:rsidRPr="00916845" w:rsidR="00C70926" w:rsidP="00C70926" w:rsidRDefault="00C70926" w14:paraId="049F31CB" wp14:textId="77777777">
      <w:pPr>
        <w:ind w:left="720"/>
        <w:outlineLvl w:val="0"/>
        <w:rPr>
          <w:rFonts w:ascii="Arial" w:hAnsi="Arial" w:cs="Arial"/>
          <w:sz w:val="24"/>
          <w:szCs w:val="24"/>
        </w:rPr>
      </w:pPr>
    </w:p>
    <w:p xmlns:wp14="http://schemas.microsoft.com/office/word/2010/wordml" w:rsidRPr="00916845" w:rsidR="00C70926" w:rsidP="00916845" w:rsidRDefault="00C70926" w14:paraId="53128261" wp14:textId="77777777">
      <w:pPr>
        <w:ind w:left="720"/>
        <w:rPr>
          <w:rFonts w:ascii="Arial" w:hAnsi="Arial" w:cs="Arial"/>
          <w:sz w:val="24"/>
          <w:szCs w:val="24"/>
        </w:rPr>
      </w:pPr>
    </w:p>
    <w:p xmlns:wp14="http://schemas.microsoft.com/office/word/2010/wordml" w:rsidR="00686074" w:rsidRDefault="00686074" w14:paraId="62486C05" wp14:textId="77777777">
      <w:pPr>
        <w:ind w:firstLine="720"/>
        <w:rPr>
          <w:rFonts w:ascii="Arial" w:hAnsi="Arial"/>
          <w:sz w:val="24"/>
        </w:rPr>
      </w:pPr>
    </w:p>
    <w:p xmlns:wp14="http://schemas.microsoft.com/office/word/2010/wordml" w:rsidR="00686074" w:rsidRDefault="00686074" w14:paraId="4101652C" wp14:textId="77777777">
      <w:pPr>
        <w:rPr>
          <w:rFonts w:ascii="Arial" w:hAnsi="Arial"/>
          <w:sz w:val="24"/>
        </w:rPr>
      </w:pPr>
    </w:p>
    <w:p xmlns:wp14="http://schemas.microsoft.com/office/word/2010/wordml" w:rsidR="00686074" w:rsidRDefault="00686074" w14:paraId="4B99056E" wp14:textId="77777777">
      <w:pPr>
        <w:rPr>
          <w:rFonts w:ascii="Arial" w:hAnsi="Arial"/>
          <w:sz w:val="24"/>
        </w:rPr>
        <w:sectPr w:rsidR="00686074">
          <w:footerReference w:type="default" r:id="rId11"/>
          <w:pgSz w:w="12240" w:h="15840" w:orient="portrait" w:code="1"/>
          <w:pgMar w:top="1440" w:right="1440" w:bottom="1440" w:left="1440" w:header="720" w:footer="720" w:gutter="0"/>
          <w:cols w:space="720"/>
        </w:sectPr>
      </w:pPr>
    </w:p>
    <w:p xmlns:wp14="http://schemas.microsoft.com/office/word/2010/wordml" w:rsidR="00740118" w:rsidP="00034902" w:rsidRDefault="00740118" w14:paraId="592AA39C" wp14:textId="77777777">
      <w:pPr>
        <w:jc w:val="center"/>
        <w:outlineLvl w:val="0"/>
        <w:rPr>
          <w:rFonts w:ascii="Arial" w:hAnsi="Arial"/>
          <w:b/>
          <w:sz w:val="24"/>
        </w:rPr>
      </w:pPr>
      <w:r w:rsidRPr="00740118">
        <w:rPr>
          <w:rFonts w:ascii="Arial" w:hAnsi="Arial"/>
          <w:b/>
          <w:sz w:val="24"/>
        </w:rPr>
        <w:t>USAF EXPEDITIONARY OPERATIONS SCHOOL</w:t>
      </w:r>
    </w:p>
    <w:p xmlns:wp14="http://schemas.microsoft.com/office/word/2010/wordml" w:rsidRPr="007B2B32" w:rsidR="00034902" w:rsidP="00034902" w:rsidRDefault="00034902" w14:paraId="72273E89" wp14:textId="77777777">
      <w:pPr>
        <w:jc w:val="center"/>
        <w:outlineLvl w:val="0"/>
        <w:rPr>
          <w:rFonts w:ascii="Arial" w:hAnsi="Arial" w:cs="Arial"/>
          <w:b/>
          <w:sz w:val="24"/>
          <w:szCs w:val="24"/>
        </w:rPr>
      </w:pPr>
      <w:r w:rsidRPr="00FB5A26">
        <w:rPr>
          <w:rFonts w:ascii="Arial" w:hAnsi="Arial" w:cs="Arial"/>
          <w:b/>
          <w:sz w:val="24"/>
          <w:szCs w:val="24"/>
        </w:rPr>
        <w:t>Joint Base Mc</w:t>
      </w:r>
      <w:r>
        <w:rPr>
          <w:rFonts w:ascii="Arial" w:hAnsi="Arial" w:cs="Arial"/>
          <w:b/>
          <w:sz w:val="24"/>
          <w:szCs w:val="24"/>
        </w:rPr>
        <w:t>G</w:t>
      </w:r>
      <w:r w:rsidRPr="00FB5A26">
        <w:rPr>
          <w:rFonts w:ascii="Arial" w:hAnsi="Arial" w:cs="Arial"/>
          <w:b/>
          <w:sz w:val="24"/>
          <w:szCs w:val="24"/>
        </w:rPr>
        <w:t>uire-Dix-Lakehurst</w:t>
      </w:r>
      <w:r w:rsidRPr="007B2B32">
        <w:rPr>
          <w:rFonts w:ascii="Arial" w:hAnsi="Arial" w:cs="Arial"/>
          <w:b/>
          <w:sz w:val="24"/>
          <w:szCs w:val="24"/>
        </w:rPr>
        <w:t>, New Jersey</w:t>
      </w:r>
    </w:p>
    <w:p xmlns:wp14="http://schemas.microsoft.com/office/word/2010/wordml" w:rsidR="00686074" w:rsidRDefault="00686074" w14:paraId="1299C43A" wp14:textId="77777777">
      <w:pPr>
        <w:jc w:val="center"/>
        <w:rPr>
          <w:rFonts w:ascii="Arial" w:hAnsi="Arial"/>
          <w:b/>
          <w:sz w:val="24"/>
        </w:rPr>
      </w:pPr>
    </w:p>
    <w:p xmlns:wp14="http://schemas.microsoft.com/office/word/2010/wordml" w:rsidR="00686074" w:rsidRDefault="00686074" w14:paraId="170E310D" wp14:textId="77777777">
      <w:pPr>
        <w:pStyle w:val="Heading2"/>
        <w:rPr>
          <w:rFonts w:ascii="Arial" w:hAnsi="Arial"/>
        </w:rPr>
      </w:pPr>
      <w:r>
        <w:rPr>
          <w:rFonts w:ascii="Arial" w:hAnsi="Arial"/>
        </w:rPr>
        <w:t xml:space="preserve">PART II </w:t>
      </w:r>
      <w:r w:rsidR="00865579">
        <w:rPr>
          <w:rFonts w:ascii="Arial" w:hAnsi="Arial"/>
        </w:rPr>
        <w:t>–TEACHING PLAN</w:t>
      </w:r>
    </w:p>
    <w:p xmlns:wp14="http://schemas.microsoft.com/office/word/2010/wordml" w:rsidR="006A259E" w:rsidP="006A259E" w:rsidRDefault="006A259E" w14:paraId="4DDBEF00" wp14:textId="77777777"/>
    <w:p xmlns:wp14="http://schemas.microsoft.com/office/word/2010/wordml" w:rsidR="000F7EDB" w:rsidP="005371C8" w:rsidRDefault="000F7EDB" w14:paraId="2C8B4F07" wp14:textId="77777777">
      <w:pPr>
        <w:pStyle w:val="Heading2"/>
        <w:rPr>
          <w:rFonts w:ascii="Arial" w:hAnsi="Arial"/>
        </w:rPr>
      </w:pPr>
      <w:r>
        <w:rPr>
          <w:rFonts w:ascii="Arial" w:hAnsi="Arial"/>
        </w:rPr>
        <w:t>INTRODUCTION</w:t>
      </w:r>
    </w:p>
    <w:p xmlns:wp14="http://schemas.microsoft.com/office/word/2010/wordml" w:rsidRPr="000F7EDB" w:rsidR="000F7EDB" w:rsidP="000F7EDB" w:rsidRDefault="000F7EDB" w14:paraId="3461D779" wp14:textId="77777777"/>
    <w:p xmlns:wp14="http://schemas.microsoft.com/office/word/2010/wordml" w:rsidR="000F7EDB" w:rsidP="00740118" w:rsidRDefault="000F7EDB" w14:paraId="103D2154" wp14:textId="77777777">
      <w:pPr>
        <w:rPr>
          <w:rFonts w:ascii="Arial" w:hAnsi="Arial"/>
          <w:sz w:val="24"/>
        </w:rPr>
      </w:pPr>
      <w:r>
        <w:rPr>
          <w:rFonts w:ascii="Arial" w:hAnsi="Arial"/>
          <w:b/>
          <w:sz w:val="24"/>
        </w:rPr>
        <w:t xml:space="preserve">ATTENTION:  </w:t>
      </w:r>
      <w:r w:rsidR="00740118">
        <w:rPr>
          <w:rFonts w:ascii="Arial" w:hAnsi="Arial"/>
          <w:sz w:val="24"/>
        </w:rPr>
        <w:t>(Personalize)</w:t>
      </w:r>
    </w:p>
    <w:p xmlns:wp14="http://schemas.microsoft.com/office/word/2010/wordml" w:rsidR="000F7EDB" w:rsidP="000F7EDB" w:rsidRDefault="000F7EDB" w14:paraId="3CF2D8B6" wp14:textId="77777777">
      <w:pPr>
        <w:rPr>
          <w:rFonts w:ascii="Arial" w:hAnsi="Arial"/>
          <w:sz w:val="24"/>
        </w:rPr>
      </w:pPr>
    </w:p>
    <w:p xmlns:wp14="http://schemas.microsoft.com/office/word/2010/wordml" w:rsidR="000F7EDB" w:rsidP="00740118" w:rsidRDefault="000F7EDB" w14:paraId="034A7706" wp14:textId="77777777">
      <w:pPr>
        <w:rPr>
          <w:rFonts w:ascii="Arial" w:hAnsi="Arial"/>
          <w:sz w:val="24"/>
        </w:rPr>
      </w:pPr>
      <w:r>
        <w:rPr>
          <w:rFonts w:ascii="Arial" w:hAnsi="Arial"/>
          <w:b/>
          <w:sz w:val="24"/>
        </w:rPr>
        <w:t xml:space="preserve">MOTIVATION:  </w:t>
      </w:r>
      <w:r w:rsidRPr="00740118" w:rsidR="00740118">
        <w:rPr>
          <w:rFonts w:ascii="Arial" w:hAnsi="Arial"/>
          <w:sz w:val="24"/>
        </w:rPr>
        <w:t>(Personalize)</w:t>
      </w:r>
    </w:p>
    <w:p xmlns:wp14="http://schemas.microsoft.com/office/word/2010/wordml" w:rsidRPr="00B95EB0" w:rsidR="00740118" w:rsidP="00740118" w:rsidRDefault="00740118" w14:paraId="0FB78278" wp14:textId="77777777">
      <w:pPr>
        <w:rPr>
          <w:rFonts w:ascii="Arial" w:hAnsi="Arial" w:cs="Arial"/>
          <w:sz w:val="24"/>
          <w:szCs w:val="24"/>
        </w:rPr>
      </w:pPr>
    </w:p>
    <w:p xmlns:wp14="http://schemas.microsoft.com/office/word/2010/wordml" w:rsidR="000F7EDB" w:rsidP="00B95EB0" w:rsidRDefault="000F7EDB" w14:paraId="7C85691B" wp14:textId="77777777">
      <w:pPr>
        <w:rPr>
          <w:rFonts w:ascii="Arial" w:hAnsi="Arial" w:cs="Arial"/>
          <w:sz w:val="24"/>
          <w:szCs w:val="24"/>
        </w:rPr>
      </w:pPr>
      <w:r>
        <w:rPr>
          <w:rFonts w:ascii="Arial" w:hAnsi="Arial"/>
          <w:b/>
          <w:sz w:val="24"/>
        </w:rPr>
        <w:t xml:space="preserve">OVERVIEW:  </w:t>
      </w:r>
      <w:r w:rsidRPr="00740118" w:rsidR="00D94752">
        <w:rPr>
          <w:rFonts w:ascii="Arial" w:hAnsi="Arial"/>
          <w:sz w:val="24"/>
        </w:rPr>
        <w:t>(Personalize)</w:t>
      </w:r>
    </w:p>
    <w:p xmlns:wp14="http://schemas.microsoft.com/office/word/2010/wordml" w:rsidRPr="00B95EB0" w:rsidR="00740118" w:rsidP="00B95EB0" w:rsidRDefault="00740118" w14:paraId="1FC39945" wp14:textId="77777777">
      <w:pPr>
        <w:rPr>
          <w:rFonts w:ascii="Arial" w:hAnsi="Arial"/>
          <w:b/>
          <w:sz w:val="24"/>
        </w:rPr>
      </w:pPr>
    </w:p>
    <w:p xmlns:wp14="http://schemas.microsoft.com/office/word/2010/wordml" w:rsidRPr="000F7EDB" w:rsidR="00B95EB0" w:rsidP="000F7EDB" w:rsidRDefault="00B95EB0" w14:paraId="3F91D8F2" wp14:textId="77777777">
      <w:pPr>
        <w:rPr>
          <w:rFonts w:ascii="Arial" w:hAnsi="Arial"/>
          <w:sz w:val="24"/>
        </w:rPr>
      </w:pPr>
      <w:r w:rsidRPr="00473254">
        <w:rPr>
          <w:rFonts w:ascii="Arial" w:hAnsi="Arial"/>
          <w:b/>
          <w:sz w:val="24"/>
        </w:rPr>
        <w:t xml:space="preserve">TRANSITION:  </w:t>
      </w:r>
      <w:r w:rsidRPr="00740118" w:rsidR="00740118">
        <w:rPr>
          <w:rFonts w:ascii="Arial" w:hAnsi="Arial"/>
          <w:sz w:val="24"/>
        </w:rPr>
        <w:t>(Personalize)</w:t>
      </w:r>
    </w:p>
    <w:p xmlns:wp14="http://schemas.microsoft.com/office/word/2010/wordml" w:rsidR="00A35999" w:rsidRDefault="00A35999" w14:paraId="0562CB0E" wp14:textId="77777777">
      <w:pPr>
        <w:rPr>
          <w:rFonts w:ascii="Arial" w:hAnsi="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8"/>
        <w:gridCol w:w="3330"/>
      </w:tblGrid>
      <w:tr xmlns:wp14="http://schemas.microsoft.com/office/word/2010/wordml" w:rsidR="00D652F6" w:rsidTr="04D8660F" w14:paraId="39712131" wp14:textId="77777777">
        <w:tc>
          <w:tcPr>
            <w:tcW w:w="9558" w:type="dxa"/>
            <w:gridSpan w:val="2"/>
            <w:tcMar/>
          </w:tcPr>
          <w:p w:rsidR="00D652F6" w:rsidP="00D652F6" w:rsidRDefault="00D652F6" w14:paraId="171D401E" wp14:textId="77777777">
            <w:pPr>
              <w:pStyle w:val="Heading3"/>
              <w:jc w:val="center"/>
              <w:rPr>
                <w:rFonts w:ascii="Arial" w:hAnsi="Arial"/>
              </w:rPr>
            </w:pPr>
            <w:r>
              <w:rPr>
                <w:rFonts w:ascii="Arial" w:hAnsi="Arial"/>
              </w:rPr>
              <w:t>BODY</w:t>
            </w:r>
          </w:p>
        </w:tc>
      </w:tr>
      <w:tr xmlns:wp14="http://schemas.microsoft.com/office/word/2010/wordml" w:rsidR="00D652F6" w:rsidTr="04D8660F" w14:paraId="36C8B0D1" wp14:textId="77777777">
        <w:tc>
          <w:tcPr>
            <w:tcW w:w="6228" w:type="dxa"/>
            <w:tcMar/>
          </w:tcPr>
          <w:p w:rsidR="00D652F6" w:rsidP="00D652F6" w:rsidRDefault="00D652F6" w14:paraId="34CE0A41" wp14:textId="77777777">
            <w:pPr>
              <w:rPr>
                <w:rFonts w:ascii="Arial" w:hAnsi="Arial"/>
                <w:b/>
                <w:sz w:val="24"/>
              </w:rPr>
            </w:pPr>
          </w:p>
        </w:tc>
        <w:tc>
          <w:tcPr>
            <w:tcW w:w="3330" w:type="dxa"/>
            <w:tcMar/>
          </w:tcPr>
          <w:p w:rsidR="00D652F6" w:rsidP="00D652F6" w:rsidRDefault="00D652F6" w14:paraId="6A67B410" wp14:textId="77777777">
            <w:pPr>
              <w:rPr>
                <w:rFonts w:ascii="Arial" w:hAnsi="Arial"/>
                <w:sz w:val="24"/>
              </w:rPr>
            </w:pPr>
            <w:r>
              <w:rPr>
                <w:rFonts w:ascii="Arial" w:hAnsi="Arial"/>
                <w:sz w:val="24"/>
              </w:rPr>
              <w:t>Instructor Comments</w:t>
            </w:r>
          </w:p>
        </w:tc>
      </w:tr>
      <w:tr xmlns:wp14="http://schemas.microsoft.com/office/word/2010/wordml" w:rsidR="00D652F6" w:rsidTr="04D8660F" w14:paraId="4200FA2E" wp14:textId="77777777">
        <w:tc>
          <w:tcPr>
            <w:tcW w:w="6228" w:type="dxa"/>
            <w:tcMar/>
          </w:tcPr>
          <w:p w:rsidR="00D652F6" w:rsidP="6689EE70" w:rsidRDefault="00E85DD6" w14:paraId="73C434CA" wp14:textId="50D2EA1E">
            <w:pPr>
              <w:rPr>
                <w:rFonts w:ascii="Arial" w:hAnsi="Arial" w:cs="Arial"/>
                <w:b w:val="1"/>
                <w:bCs w:val="1"/>
                <w:sz w:val="24"/>
                <w:szCs w:val="24"/>
              </w:rPr>
            </w:pPr>
            <w:r w:rsidRPr="6689EE70" w:rsidR="00E85DD6">
              <w:rPr>
                <w:rFonts w:ascii="Arial" w:hAnsi="Arial"/>
                <w:b w:val="1"/>
                <w:bCs w:val="1"/>
                <w:sz w:val="24"/>
                <w:szCs w:val="24"/>
              </w:rPr>
              <w:t>MP1</w:t>
            </w:r>
            <w:r w:rsidRPr="6689EE70" w:rsidR="4F24AB82">
              <w:rPr>
                <w:rFonts w:ascii="Arial" w:hAnsi="Arial"/>
                <w:b w:val="1"/>
                <w:bCs w:val="1"/>
                <w:sz w:val="24"/>
                <w:szCs w:val="24"/>
              </w:rPr>
              <w:t xml:space="preserve">:  </w:t>
            </w:r>
            <w:r w:rsidRPr="6689EE70" w:rsidR="00E85DD6">
              <w:rPr>
                <w:rFonts w:ascii="Arial" w:hAnsi="Arial" w:cs="Arial"/>
                <w:b w:val="1"/>
                <w:bCs w:val="1"/>
                <w:sz w:val="24"/>
                <w:szCs w:val="24"/>
              </w:rPr>
              <w:t xml:space="preserve">Cargo Compartment Limitations </w:t>
            </w:r>
            <w:r w:rsidRPr="6689EE70" w:rsidR="00E85DD6">
              <w:rPr>
                <w:rFonts w:ascii="Arial" w:hAnsi="Arial" w:cs="Arial"/>
                <w:b w:val="1"/>
                <w:bCs w:val="1"/>
                <w:sz w:val="24"/>
                <w:szCs w:val="24"/>
              </w:rPr>
              <w:t>C-130J</w:t>
            </w:r>
          </w:p>
          <w:p w:rsidR="00E85DD6" w:rsidP="00E85DD6" w:rsidRDefault="00E85DD6" w14:paraId="62EBF3C5" wp14:textId="77777777">
            <w:pPr>
              <w:pStyle w:val="BodyTextIndent"/>
              <w:ind w:firstLine="0"/>
            </w:pPr>
          </w:p>
          <w:p w:rsidR="00D863C9" w:rsidP="00E85DD6" w:rsidRDefault="00E85DD6" w14:paraId="3763EEF1" wp14:textId="77777777">
            <w:pPr>
              <w:pStyle w:val="BodyTextIndent"/>
              <w:ind w:firstLine="0"/>
            </w:pPr>
            <w:r w:rsidRPr="0084590A">
              <w:t xml:space="preserve">A.  </w:t>
            </w:r>
            <w:r w:rsidR="00D863C9">
              <w:t>Operations</w:t>
            </w:r>
          </w:p>
          <w:p w:rsidR="00D863C9" w:rsidP="00E85DD6" w:rsidRDefault="00D863C9" w14:paraId="6D98A12B" wp14:textId="77777777">
            <w:pPr>
              <w:pStyle w:val="BodyTextIndent"/>
              <w:ind w:firstLine="0"/>
            </w:pPr>
          </w:p>
          <w:p w:rsidRPr="00D863C9" w:rsidR="00D863C9" w:rsidP="00D863C9" w:rsidRDefault="00D863C9" w14:paraId="571798F2" wp14:textId="77777777">
            <w:pPr>
              <w:numPr>
                <w:ilvl w:val="0"/>
                <w:numId w:val="9"/>
              </w:numPr>
              <w:rPr>
                <w:rFonts w:ascii="Arial" w:hAnsi="Arial" w:cs="Arial"/>
                <w:sz w:val="24"/>
                <w:szCs w:val="24"/>
              </w:rPr>
            </w:pPr>
            <w:r w:rsidRPr="00D863C9">
              <w:rPr>
                <w:rFonts w:ascii="Arial" w:hAnsi="Arial" w:cs="Arial"/>
                <w:sz w:val="24"/>
                <w:szCs w:val="24"/>
              </w:rPr>
              <w:t>The C-130 is primarily an Intra-theater (tactical) airlifter</w:t>
            </w:r>
          </w:p>
          <w:p w:rsidRPr="00D94752" w:rsidR="00E85DD6" w:rsidP="6689EE70" w:rsidRDefault="00E85DD6" w14:paraId="169724F5" wp14:textId="1704DF6A">
            <w:pPr>
              <w:ind w:left="0"/>
              <w:rPr>
                <w:rFonts w:ascii="Arial" w:hAnsi="Arial" w:cs="Arial"/>
                <w:sz w:val="24"/>
                <w:szCs w:val="24"/>
              </w:rPr>
            </w:pPr>
          </w:p>
          <w:p w:rsidRPr="00D94752" w:rsidR="00E85DD6" w:rsidP="00291FCD" w:rsidRDefault="000A599D" w14:paraId="68869425" wp14:textId="577FBBE3">
            <w:pPr>
              <w:numPr>
                <w:ilvl w:val="0"/>
                <w:numId w:val="9"/>
              </w:numPr>
              <w:rPr>
                <w:rFonts w:ascii="Arial" w:hAnsi="Arial" w:cs="Arial"/>
                <w:sz w:val="24"/>
                <w:szCs w:val="24"/>
              </w:rPr>
            </w:pPr>
            <w:r w:rsidRPr="6689EE70" w:rsidR="000A599D">
              <w:rPr>
                <w:rFonts w:ascii="Arial" w:hAnsi="Arial" w:cs="Arial"/>
                <w:sz w:val="24"/>
                <w:szCs w:val="24"/>
              </w:rPr>
              <w:t>Two</w:t>
            </w:r>
            <w:r w:rsidRPr="6689EE70" w:rsidR="00E85DD6">
              <w:rPr>
                <w:rFonts w:ascii="Arial" w:hAnsi="Arial" w:cs="Arial"/>
                <w:sz w:val="24"/>
                <w:szCs w:val="24"/>
              </w:rPr>
              <w:t xml:space="preserve"> different </w:t>
            </w:r>
            <w:r w:rsidRPr="6689EE70" w:rsidR="25E58CF8">
              <w:rPr>
                <w:rFonts w:ascii="Arial" w:hAnsi="Arial" w:cs="Arial"/>
                <w:sz w:val="24"/>
                <w:szCs w:val="24"/>
              </w:rPr>
              <w:t>variants of the C-130</w:t>
            </w:r>
          </w:p>
          <w:p w:rsidR="00E85DD6" w:rsidP="00D652F6" w:rsidRDefault="00E85DD6" w14:paraId="2946DB82" wp14:textId="77777777">
            <w:pPr>
              <w:pStyle w:val="BodyTextIndent"/>
              <w:ind w:firstLine="0"/>
            </w:pPr>
          </w:p>
          <w:p w:rsidR="00D652F6" w:rsidP="00E85DD6" w:rsidRDefault="00E85DD6" w14:paraId="24E5B636" wp14:textId="19D84611">
            <w:pPr>
              <w:pStyle w:val="BodyTextIndent"/>
              <w:ind w:firstLine="0"/>
            </w:pPr>
            <w:r w:rsidR="00E85DD6">
              <w:rPr/>
              <w:t>B.</w:t>
            </w:r>
            <w:r w:rsidR="4F24AB82">
              <w:rPr/>
              <w:t xml:space="preserve">  </w:t>
            </w:r>
            <w:r w:rsidR="00D94752">
              <w:rPr/>
              <w:t>Cargo</w:t>
            </w:r>
            <w:r w:rsidR="00D94752">
              <w:rPr/>
              <w:t xml:space="preserve"> Floor</w:t>
            </w:r>
            <w:r w:rsidR="79C2EF8D">
              <w:rPr/>
              <w:t xml:space="preserve"> </w:t>
            </w:r>
            <w:r w:rsidR="79C2EF8D">
              <w:rPr/>
              <w:t>Dimensions</w:t>
            </w:r>
            <w:r w:rsidR="79C2EF8D">
              <w:rPr/>
              <w:t xml:space="preserve"> </w:t>
            </w:r>
          </w:p>
          <w:p w:rsidR="00D863C9" w:rsidP="00E85DD6" w:rsidRDefault="00D863C9" w14:paraId="5997CC1D" wp14:textId="77777777">
            <w:pPr>
              <w:pStyle w:val="BodyTextIndent"/>
              <w:ind w:firstLine="0"/>
            </w:pPr>
          </w:p>
          <w:p w:rsidR="44D38B8E" w:rsidP="6689EE70" w:rsidRDefault="44D38B8E" w14:paraId="1CE83563" w14:textId="63BEC83C">
            <w:pPr>
              <w:pStyle w:val="Normal"/>
              <w:numPr>
                <w:ilvl w:val="0"/>
                <w:numId w:val="27"/>
              </w:numPr>
              <w:bidi w:val="0"/>
              <w:spacing w:before="0" w:beforeAutospacing="off" w:after="0" w:afterAutospacing="off" w:line="259" w:lineRule="auto"/>
              <w:ind w:left="1440" w:right="0" w:hanging="360"/>
              <w:jc w:val="left"/>
              <w:rPr>
                <w:rFonts w:ascii="Arial" w:hAnsi="Arial" w:cs="Arial"/>
                <w:sz w:val="24"/>
                <w:szCs w:val="24"/>
              </w:rPr>
            </w:pPr>
            <w:r w:rsidRPr="6689EE70" w:rsidR="44D38B8E">
              <w:rPr>
                <w:rFonts w:ascii="Arial" w:hAnsi="Arial" w:cs="Arial"/>
                <w:sz w:val="24"/>
                <w:szCs w:val="24"/>
              </w:rPr>
              <w:t xml:space="preserve">Caro Floor Dimensions  </w:t>
            </w:r>
          </w:p>
          <w:p w:rsidR="00E85DD6" w:rsidP="00D652F6" w:rsidRDefault="00E85DD6" w14:paraId="110FFD37" wp14:textId="77777777">
            <w:pPr>
              <w:pStyle w:val="BodyTextIndent"/>
              <w:ind w:firstLine="0"/>
            </w:pPr>
          </w:p>
          <w:p w:rsidR="00D652F6" w:rsidP="00D652F6" w:rsidRDefault="00E85DD6" w14:paraId="0B2F4570" wp14:textId="77777777">
            <w:pPr>
              <w:pStyle w:val="BodyTextIndent"/>
              <w:ind w:firstLine="0"/>
            </w:pPr>
            <w:r>
              <w:t>C</w:t>
            </w:r>
            <w:r w:rsidRPr="0084590A" w:rsidR="00363609">
              <w:t xml:space="preserve">.  </w:t>
            </w:r>
            <w:r w:rsidRPr="005B07C5" w:rsidR="00D94752">
              <w:t>Cargo Ramp</w:t>
            </w:r>
          </w:p>
          <w:p w:rsidR="00D863C9" w:rsidP="00D652F6" w:rsidRDefault="00D863C9" w14:paraId="6B699379" wp14:textId="77777777">
            <w:pPr>
              <w:pStyle w:val="BodyTextIndent"/>
              <w:ind w:firstLine="0"/>
            </w:pPr>
          </w:p>
          <w:p w:rsidRPr="008620CF" w:rsidR="008620CF" w:rsidP="00291FCD" w:rsidRDefault="008620CF" w14:paraId="09C65969" wp14:textId="405835B7">
            <w:pPr>
              <w:numPr>
                <w:ilvl w:val="0"/>
                <w:numId w:val="28"/>
              </w:numPr>
              <w:rPr>
                <w:rFonts w:ascii="Arial" w:hAnsi="Arial" w:cs="Arial"/>
                <w:sz w:val="24"/>
                <w:szCs w:val="24"/>
              </w:rPr>
            </w:pPr>
            <w:r w:rsidRPr="6689EE70" w:rsidR="34E759CE">
              <w:rPr>
                <w:rFonts w:ascii="Arial" w:hAnsi="Arial" w:cs="Arial"/>
                <w:sz w:val="24"/>
                <w:szCs w:val="24"/>
              </w:rPr>
              <w:t xml:space="preserve">Ramp </w:t>
            </w:r>
            <w:r w:rsidRPr="6689EE70" w:rsidR="14B23A60">
              <w:rPr>
                <w:rFonts w:ascii="Arial" w:hAnsi="Arial" w:cs="Arial"/>
                <w:sz w:val="24"/>
                <w:szCs w:val="24"/>
              </w:rPr>
              <w:t>Dimensions</w:t>
            </w:r>
            <w:r w:rsidRPr="6689EE70" w:rsidR="14B23A60">
              <w:rPr>
                <w:rFonts w:ascii="Arial" w:hAnsi="Arial" w:cs="Arial"/>
                <w:sz w:val="24"/>
                <w:szCs w:val="24"/>
              </w:rPr>
              <w:t xml:space="preserve"> </w:t>
            </w:r>
          </w:p>
          <w:p w:rsidR="00E85DD6" w:rsidP="00E85DD6" w:rsidRDefault="00E85DD6" w14:paraId="3FE9F23F" wp14:textId="77777777">
            <w:pPr>
              <w:rPr>
                <w:rFonts w:ascii="Arial" w:hAnsi="Arial" w:cs="Arial"/>
                <w:sz w:val="24"/>
                <w:szCs w:val="24"/>
              </w:rPr>
            </w:pPr>
          </w:p>
          <w:p w:rsidR="00E85DD6" w:rsidP="00E85DD6" w:rsidRDefault="00E85DD6" w14:paraId="0E2ED1CD" wp14:textId="77777777">
            <w:pPr>
              <w:rPr>
                <w:rFonts w:ascii="Arial" w:hAnsi="Arial" w:cs="Arial"/>
                <w:sz w:val="24"/>
                <w:szCs w:val="24"/>
              </w:rPr>
            </w:pPr>
            <w:r w:rsidRPr="00E85DD6">
              <w:rPr>
                <w:rFonts w:ascii="Arial" w:hAnsi="Arial"/>
                <w:sz w:val="24"/>
              </w:rPr>
              <w:t xml:space="preserve">D:  </w:t>
            </w:r>
            <w:r w:rsidRPr="00E85DD6">
              <w:rPr>
                <w:rFonts w:ascii="Arial" w:hAnsi="Arial" w:cs="Arial"/>
                <w:sz w:val="24"/>
                <w:szCs w:val="24"/>
              </w:rPr>
              <w:t>Weight Considerations</w:t>
            </w:r>
            <w:r w:rsidR="001E7010">
              <w:rPr>
                <w:rFonts w:ascii="Arial" w:hAnsi="Arial" w:cs="Arial"/>
                <w:sz w:val="24"/>
                <w:szCs w:val="24"/>
              </w:rPr>
              <w:t>-</w:t>
            </w:r>
            <w:r>
              <w:rPr>
                <w:rFonts w:ascii="Arial" w:hAnsi="Arial" w:cs="Arial"/>
                <w:sz w:val="24"/>
                <w:szCs w:val="24"/>
              </w:rPr>
              <w:t>Allowable Cabin Load (ACL)</w:t>
            </w:r>
          </w:p>
          <w:p w:rsidRPr="00E85DD6" w:rsidR="00D863C9" w:rsidP="00E85DD6" w:rsidRDefault="00D863C9" w14:paraId="1F72F646" wp14:textId="77777777">
            <w:pPr>
              <w:rPr>
                <w:rFonts w:ascii="Arial" w:hAnsi="Arial" w:cs="Arial"/>
                <w:sz w:val="24"/>
                <w:szCs w:val="24"/>
              </w:rPr>
            </w:pPr>
          </w:p>
          <w:p w:rsidRPr="008620CF" w:rsidR="00E85DD6" w:rsidP="00D863C9" w:rsidRDefault="00E85DD6" w14:paraId="318AD8CC" wp14:textId="34C24695">
            <w:pPr>
              <w:numPr>
                <w:ilvl w:val="0"/>
                <w:numId w:val="34"/>
              </w:numPr>
              <w:rPr>
                <w:rFonts w:ascii="Arial" w:hAnsi="Arial" w:cs="Arial"/>
                <w:sz w:val="24"/>
                <w:szCs w:val="24"/>
              </w:rPr>
            </w:pPr>
            <w:r w:rsidRPr="6689EE70" w:rsidR="00E85DD6">
              <w:rPr>
                <w:rFonts w:ascii="Arial" w:hAnsi="Arial" w:cs="Arial"/>
                <w:sz w:val="24"/>
                <w:szCs w:val="24"/>
              </w:rPr>
              <w:t>Normal planning Allowable Cabin Load is 40,000 lbs. for C-130</w:t>
            </w:r>
            <w:r w:rsidRPr="6689EE70" w:rsidR="06A49F65">
              <w:rPr>
                <w:rFonts w:ascii="Arial" w:hAnsi="Arial" w:cs="Arial"/>
                <w:sz w:val="24"/>
                <w:szCs w:val="24"/>
              </w:rPr>
              <w:t>J</w:t>
            </w:r>
          </w:p>
          <w:p w:rsidRPr="00E85DD6" w:rsidR="000011BA" w:rsidP="000011BA" w:rsidRDefault="000011BA" w14:paraId="08CE6F91" wp14:textId="77777777">
            <w:pPr>
              <w:ind w:left="1440"/>
              <w:rPr>
                <w:rFonts w:ascii="Arial" w:hAnsi="Arial"/>
                <w:sz w:val="24"/>
              </w:rPr>
            </w:pPr>
          </w:p>
          <w:p w:rsidR="00E85DD6" w:rsidP="00E85DD6" w:rsidRDefault="00392F17" w14:paraId="22362FB4" wp14:textId="77777777">
            <w:pPr>
              <w:rPr>
                <w:rFonts w:ascii="Arial" w:hAnsi="Arial" w:cs="Arial"/>
                <w:sz w:val="24"/>
                <w:szCs w:val="24"/>
              </w:rPr>
            </w:pPr>
            <w:r>
              <w:rPr>
                <w:rFonts w:ascii="Arial" w:hAnsi="Arial" w:cs="Arial"/>
                <w:sz w:val="24"/>
                <w:szCs w:val="24"/>
              </w:rPr>
              <w:t>E</w:t>
            </w:r>
            <w:r w:rsidR="00E85DD6">
              <w:rPr>
                <w:rFonts w:ascii="Arial" w:hAnsi="Arial" w:cs="Arial"/>
                <w:sz w:val="24"/>
                <w:szCs w:val="24"/>
              </w:rPr>
              <w:t>. Bending Moments</w:t>
            </w:r>
          </w:p>
          <w:p w:rsidR="000011BA" w:rsidP="00E85DD6" w:rsidRDefault="000011BA" w14:paraId="61CDCEAD" wp14:textId="77777777">
            <w:pPr>
              <w:rPr>
                <w:rFonts w:ascii="Arial" w:hAnsi="Arial" w:cs="Arial"/>
                <w:sz w:val="24"/>
                <w:szCs w:val="24"/>
              </w:rPr>
            </w:pPr>
          </w:p>
          <w:p w:rsidRPr="003B236A" w:rsidR="00E85DD6" w:rsidP="6689EE70" w:rsidRDefault="00E85DD6" w14:paraId="5B97D760" wp14:textId="77777777">
            <w:pPr>
              <w:numPr>
                <w:ilvl w:val="0"/>
                <w:numId w:val="35"/>
              </w:numPr>
              <w:rPr>
                <w:rFonts w:ascii="Arial" w:hAnsi="Arial"/>
                <w:sz w:val="24"/>
                <w:szCs w:val="24"/>
              </w:rPr>
            </w:pPr>
            <w:r w:rsidRPr="6689EE70" w:rsidR="00E85DD6">
              <w:rPr>
                <w:rFonts w:ascii="Arial" w:hAnsi="Arial" w:cs="Arial"/>
                <w:sz w:val="24"/>
                <w:szCs w:val="24"/>
              </w:rPr>
              <w:t>The aircraft commander has final authority to accept/reject any or all cargo if the planned load is not within bending moment limits.</w:t>
            </w:r>
          </w:p>
          <w:p w:rsidR="6689EE70" w:rsidP="6689EE70" w:rsidRDefault="6689EE70" w14:paraId="48C0B41F" w14:textId="4A25D63E">
            <w:pPr>
              <w:pStyle w:val="Normal"/>
              <w:ind w:left="0"/>
              <w:rPr>
                <w:rFonts w:ascii="Arial" w:hAnsi="Arial"/>
                <w:sz w:val="24"/>
                <w:szCs w:val="24"/>
              </w:rPr>
            </w:pPr>
          </w:p>
          <w:p w:rsidRPr="003B236A" w:rsidR="00E85DD6" w:rsidP="000011BA" w:rsidRDefault="00E85DD6" w14:paraId="49959FBF" wp14:textId="0E14EB7F">
            <w:pPr>
              <w:numPr>
                <w:ilvl w:val="0"/>
                <w:numId w:val="35"/>
              </w:numPr>
              <w:rPr>
                <w:rFonts w:ascii="Arial" w:hAnsi="Arial"/>
                <w:sz w:val="24"/>
                <w:szCs w:val="24"/>
              </w:rPr>
            </w:pPr>
            <w:r w:rsidRPr="6689EE70" w:rsidR="00E85DD6">
              <w:rPr>
                <w:rFonts w:ascii="Arial" w:hAnsi="Arial" w:cs="Arial"/>
                <w:sz w:val="24"/>
                <w:szCs w:val="24"/>
              </w:rPr>
              <w:t>Bending moment limitation only applies to C-130J Model.</w:t>
            </w:r>
          </w:p>
          <w:p w:rsidRPr="00CD249F" w:rsidR="00CD249F" w:rsidP="008620CF" w:rsidRDefault="00CD249F" w14:paraId="6BB9E253" wp14:textId="77777777">
            <w:pPr>
              <w:rPr>
                <w:rFonts w:ascii="Arial" w:hAnsi="Arial" w:cs="Arial"/>
                <w:sz w:val="24"/>
                <w:szCs w:val="24"/>
              </w:rPr>
            </w:pPr>
          </w:p>
        </w:tc>
        <w:tc>
          <w:tcPr>
            <w:tcW w:w="3330" w:type="dxa"/>
            <w:tcMar/>
          </w:tcPr>
          <w:p w:rsidR="00D652F6" w:rsidP="00D652F6" w:rsidRDefault="00D652F6" w14:paraId="23DE523C" wp14:textId="77777777">
            <w:pPr>
              <w:rPr>
                <w:rFonts w:ascii="Arial" w:hAnsi="Arial" w:cs="Arial"/>
                <w:sz w:val="24"/>
                <w:szCs w:val="24"/>
              </w:rPr>
            </w:pPr>
          </w:p>
          <w:p w:rsidR="00D652F6" w:rsidP="00D652F6" w:rsidRDefault="00D652F6" w14:paraId="52E56223" wp14:textId="77777777">
            <w:pPr>
              <w:rPr>
                <w:rFonts w:ascii="Arial" w:hAnsi="Arial" w:cs="Arial"/>
                <w:sz w:val="24"/>
                <w:szCs w:val="24"/>
              </w:rPr>
            </w:pPr>
          </w:p>
          <w:p w:rsidR="00CD249F" w:rsidP="6689EE70" w:rsidRDefault="00CD249F" w14:paraId="5DE645AD" wp14:textId="372BFB88">
            <w:pPr>
              <w:pStyle w:val="Normal"/>
              <w:rPr>
                <w:rFonts w:ascii="Arial" w:hAnsi="Arial" w:cs="Arial"/>
                <w:sz w:val="24"/>
                <w:szCs w:val="24"/>
              </w:rPr>
            </w:pPr>
            <w:r w:rsidRPr="6689EE70" w:rsidR="6689EE70">
              <w:rPr>
                <w:rFonts w:ascii="Arial" w:hAnsi="Arial" w:cs="Arial"/>
                <w:sz w:val="24"/>
                <w:szCs w:val="24"/>
              </w:rPr>
              <w:t xml:space="preserve">A. </w:t>
            </w:r>
            <w:r w:rsidRPr="6689EE70" w:rsidR="31B4855D">
              <w:rPr>
                <w:rFonts w:ascii="Arial" w:hAnsi="Arial" w:cs="Arial"/>
                <w:sz w:val="24"/>
                <w:szCs w:val="24"/>
              </w:rPr>
              <w:t>Capable of being reconfigured in flight</w:t>
            </w:r>
          </w:p>
          <w:p w:rsidR="00CD249F" w:rsidP="6689EE70" w:rsidRDefault="00CD249F" w14:paraId="71DC62E1" wp14:textId="3A15F7C8">
            <w:pPr>
              <w:ind w:left="0"/>
              <w:rPr>
                <w:rFonts w:ascii="Arial" w:hAnsi="Arial" w:cs="Arial"/>
                <w:sz w:val="24"/>
                <w:szCs w:val="24"/>
              </w:rPr>
            </w:pPr>
            <w:r w:rsidRPr="6689EE70" w:rsidR="6B431E73">
              <w:rPr>
                <w:rFonts w:ascii="Arial" w:hAnsi="Arial" w:cs="Arial"/>
                <w:sz w:val="24"/>
                <w:szCs w:val="24"/>
              </w:rPr>
              <w:t>C-130J model 8 Pallet positions</w:t>
            </w:r>
          </w:p>
          <w:p w:rsidR="00CD249F" w:rsidP="6689EE70" w:rsidRDefault="00CD249F" w14:paraId="0E781992" wp14:textId="06B9A078">
            <w:pPr>
              <w:ind w:left="0"/>
              <w:rPr>
                <w:rFonts w:ascii="Arial" w:hAnsi="Arial" w:cs="Arial"/>
                <w:sz w:val="24"/>
                <w:szCs w:val="24"/>
              </w:rPr>
            </w:pPr>
            <w:r w:rsidRPr="6689EE70" w:rsidR="6B431E73">
              <w:rPr>
                <w:rFonts w:ascii="Arial" w:hAnsi="Arial" w:cs="Arial"/>
                <w:sz w:val="24"/>
                <w:szCs w:val="24"/>
              </w:rPr>
              <w:t>C-130H model 6 Pallet positions</w:t>
            </w:r>
          </w:p>
          <w:p w:rsidR="00CD249F" w:rsidP="6689EE70" w:rsidRDefault="00CD249F" w14:paraId="33BD1287" wp14:textId="62B5FAB6">
            <w:pPr>
              <w:pStyle w:val="Normal"/>
              <w:ind w:left="0"/>
              <w:rPr>
                <w:rFonts w:ascii="Arial" w:hAnsi="Arial" w:cs="Arial"/>
                <w:sz w:val="24"/>
                <w:szCs w:val="24"/>
              </w:rPr>
            </w:pPr>
          </w:p>
          <w:p w:rsidR="00CD249F" w:rsidP="6689EE70" w:rsidRDefault="00CD249F" w14:paraId="6DFB9E20" wp14:textId="53BE31B8">
            <w:pPr>
              <w:pStyle w:val="Normal"/>
              <w:rPr>
                <w:rFonts w:ascii="Arial" w:hAnsi="Arial"/>
                <w:sz w:val="24"/>
                <w:szCs w:val="24"/>
              </w:rPr>
            </w:pPr>
            <w:r w:rsidRPr="6689EE70" w:rsidR="1A0F06FC">
              <w:rPr>
                <w:rFonts w:ascii="Arial" w:hAnsi="Arial"/>
                <w:sz w:val="24"/>
                <w:szCs w:val="24"/>
              </w:rPr>
              <w:t>B.</w:t>
            </w:r>
            <w:r w:rsidRPr="6689EE70" w:rsidR="185680E7">
              <w:rPr>
                <w:rFonts w:ascii="Arial" w:hAnsi="Arial"/>
                <w:sz w:val="24"/>
                <w:szCs w:val="24"/>
              </w:rPr>
              <w:t xml:space="preserve"> Wheel Well Area</w:t>
            </w:r>
          </w:p>
          <w:p w:rsidR="6689EE70" w:rsidP="6689EE70" w:rsidRDefault="6689EE70" w14:paraId="1B10C45F" w14:textId="462CB4EB">
            <w:pPr>
              <w:pStyle w:val="Normal"/>
              <w:rPr>
                <w:rFonts w:ascii="Arial" w:hAnsi="Arial"/>
                <w:sz w:val="24"/>
                <w:szCs w:val="24"/>
              </w:rPr>
            </w:pPr>
          </w:p>
          <w:p w:rsidR="6689EE70" w:rsidP="6689EE70" w:rsidRDefault="6689EE70" w14:paraId="38CCA277" w14:textId="6325B35A">
            <w:pPr>
              <w:pStyle w:val="Normal"/>
              <w:rPr>
                <w:rFonts w:ascii="Arial" w:hAnsi="Arial" w:cs="Arial"/>
                <w:sz w:val="24"/>
                <w:szCs w:val="24"/>
              </w:rPr>
            </w:pPr>
          </w:p>
          <w:p w:rsidRPr="00CD249F" w:rsidR="008620CF" w:rsidP="6689EE70" w:rsidRDefault="008620CF" w14:paraId="1D21D4B9" wp14:textId="2F7C0A20">
            <w:pPr>
              <w:pStyle w:val="Normal"/>
              <w:rPr>
                <w:rFonts w:ascii="Arial" w:hAnsi="Arial"/>
                <w:sz w:val="24"/>
                <w:szCs w:val="24"/>
              </w:rPr>
            </w:pPr>
            <w:r w:rsidRPr="6689EE70" w:rsidR="1A0F06FC">
              <w:rPr>
                <w:rFonts w:ascii="Arial" w:hAnsi="Arial" w:cs="Arial"/>
                <w:sz w:val="24"/>
                <w:szCs w:val="24"/>
              </w:rPr>
              <w:t>C.</w:t>
            </w:r>
            <w:r w:rsidRPr="6689EE70" w:rsidR="59DCFB1E">
              <w:rPr>
                <w:rFonts w:ascii="Arial" w:hAnsi="Arial" w:cs="Arial"/>
                <w:sz w:val="24"/>
                <w:szCs w:val="24"/>
              </w:rPr>
              <w:t>127” long</w:t>
            </w:r>
          </w:p>
          <w:p w:rsidRPr="00CD249F" w:rsidR="008620CF" w:rsidP="6689EE70" w:rsidRDefault="008620CF" w14:paraId="2713D150" wp14:textId="0EADD18E">
            <w:pPr>
              <w:ind w:left="0"/>
              <w:rPr>
                <w:rFonts w:ascii="Arial" w:hAnsi="Arial" w:cs="Arial"/>
                <w:sz w:val="24"/>
                <w:szCs w:val="24"/>
              </w:rPr>
            </w:pPr>
            <w:r w:rsidRPr="6689EE70" w:rsidR="59DCFB1E">
              <w:rPr>
                <w:rFonts w:ascii="Arial" w:hAnsi="Arial" w:cs="Arial"/>
                <w:sz w:val="24"/>
                <w:szCs w:val="24"/>
              </w:rPr>
              <w:t>123” wide (105” usable when the dual rails are installed)</w:t>
            </w:r>
            <w:r w:rsidRPr="6689EE70" w:rsidR="5B861128">
              <w:rPr>
                <w:rFonts w:ascii="Arial" w:hAnsi="Arial" w:cs="Arial"/>
                <w:sz w:val="24"/>
                <w:szCs w:val="24"/>
              </w:rPr>
              <w:t xml:space="preserve"> </w:t>
            </w:r>
            <w:r w:rsidRPr="6689EE70" w:rsidR="442EBADC">
              <w:rPr>
                <w:rFonts w:ascii="Arial" w:hAnsi="Arial" w:cs="Arial"/>
                <w:sz w:val="24"/>
                <w:szCs w:val="24"/>
              </w:rPr>
              <w:t>80”</w:t>
            </w:r>
          </w:p>
          <w:p w:rsidRPr="00CD249F" w:rsidR="008620CF" w:rsidP="6689EE70" w:rsidRDefault="008620CF" w14:paraId="578EED90" wp14:textId="7AFE4A57">
            <w:pPr>
              <w:pStyle w:val="Normal"/>
              <w:ind w:left="0"/>
              <w:rPr>
                <w:rFonts w:ascii="Arial" w:hAnsi="Arial" w:cs="Arial"/>
                <w:sz w:val="24"/>
                <w:szCs w:val="24"/>
              </w:rPr>
            </w:pPr>
          </w:p>
          <w:p w:rsidRPr="00CD249F" w:rsidR="008620CF" w:rsidP="6689EE70" w:rsidRDefault="008620CF" w14:paraId="73DA52D0" wp14:textId="273D517F">
            <w:pPr>
              <w:pStyle w:val="Normal"/>
              <w:ind w:left="0"/>
              <w:rPr>
                <w:rFonts w:ascii="Arial" w:hAnsi="Arial"/>
                <w:sz w:val="24"/>
                <w:szCs w:val="24"/>
              </w:rPr>
            </w:pPr>
            <w:r w:rsidRPr="6689EE70" w:rsidR="03C3E435">
              <w:rPr>
                <w:rFonts w:ascii="Arial" w:hAnsi="Arial" w:cs="Arial"/>
                <w:sz w:val="24"/>
                <w:szCs w:val="24"/>
              </w:rPr>
              <w:t>D. Higher ACLs are possible but only after coordination with your affiliated AMCU or in accordance with the Operation Order (OPORD)</w:t>
            </w:r>
          </w:p>
          <w:p w:rsidRPr="00CD249F" w:rsidR="008620CF" w:rsidP="6689EE70" w:rsidRDefault="008620CF" w14:paraId="744E466F" wp14:textId="12E5552D">
            <w:pPr>
              <w:pStyle w:val="Normal"/>
              <w:ind w:left="0"/>
              <w:rPr>
                <w:rFonts w:ascii="Arial" w:hAnsi="Arial" w:cs="Arial"/>
                <w:sz w:val="24"/>
                <w:szCs w:val="24"/>
              </w:rPr>
            </w:pPr>
          </w:p>
          <w:p w:rsidRPr="00CD249F" w:rsidR="008620CF" w:rsidP="6689EE70" w:rsidRDefault="008620CF" w14:paraId="027E4F78" wp14:textId="6C32ACC1">
            <w:pPr>
              <w:ind w:left="0"/>
              <w:rPr>
                <w:rFonts w:ascii="Arial" w:hAnsi="Arial"/>
                <w:sz w:val="24"/>
                <w:szCs w:val="24"/>
              </w:rPr>
            </w:pPr>
            <w:r w:rsidRPr="6689EE70" w:rsidR="7F4E8BBF">
              <w:rPr>
                <w:rFonts w:ascii="Arial" w:hAnsi="Arial" w:cs="Arial"/>
                <w:sz w:val="24"/>
                <w:szCs w:val="24"/>
              </w:rPr>
              <w:t>E. Use 3.0G if operating in a combat area with hostilities, or tactical maneuvers are planned. Otherwise use 2.5G/2.25G (program defaults to 3.0G)</w:t>
            </w:r>
          </w:p>
          <w:p w:rsidRPr="00CD249F" w:rsidR="008620CF" w:rsidP="6689EE70" w:rsidRDefault="008620CF" w14:paraId="3A0FF5F2" wp14:textId="580B8E5F">
            <w:pPr>
              <w:pStyle w:val="Normal"/>
              <w:ind w:left="0"/>
              <w:rPr>
                <w:rFonts w:ascii="Arial" w:hAnsi="Arial" w:cs="Arial"/>
                <w:sz w:val="24"/>
                <w:szCs w:val="24"/>
              </w:rPr>
            </w:pPr>
          </w:p>
        </w:tc>
      </w:tr>
      <w:tr xmlns:wp14="http://schemas.microsoft.com/office/word/2010/wordml" w:rsidR="00A14C0D" w:rsidTr="04D8660F" w14:paraId="66E478E1" wp14:textId="77777777">
        <w:tc>
          <w:tcPr>
            <w:tcW w:w="6228" w:type="dxa"/>
            <w:tcMar/>
          </w:tcPr>
          <w:p w:rsidR="00A14C0D" w:rsidP="008B1D39" w:rsidRDefault="00392F17" w14:paraId="4EE1A397" wp14:textId="77777777">
            <w:pPr>
              <w:rPr>
                <w:rFonts w:ascii="Arial" w:hAnsi="Arial" w:cs="Arial"/>
                <w:sz w:val="24"/>
                <w:szCs w:val="24"/>
              </w:rPr>
            </w:pPr>
            <w:r>
              <w:rPr>
                <w:rFonts w:ascii="Arial" w:hAnsi="Arial" w:cs="Arial"/>
                <w:sz w:val="24"/>
                <w:szCs w:val="24"/>
              </w:rPr>
              <w:t>F</w:t>
            </w:r>
            <w:r w:rsidRPr="008620CF" w:rsidR="00A14C0D">
              <w:rPr>
                <w:rFonts w:ascii="Arial" w:hAnsi="Arial" w:cs="Arial"/>
                <w:sz w:val="24"/>
                <w:szCs w:val="24"/>
              </w:rPr>
              <w:t>.  Treadways</w:t>
            </w:r>
          </w:p>
          <w:p w:rsidRPr="008620CF" w:rsidR="000011BA" w:rsidP="008B1D39" w:rsidRDefault="000011BA" w14:paraId="5630AD66" wp14:textId="77777777">
            <w:pPr>
              <w:rPr>
                <w:rFonts w:ascii="Arial" w:hAnsi="Arial" w:cs="Arial"/>
                <w:b/>
                <w:sz w:val="24"/>
                <w:szCs w:val="24"/>
              </w:rPr>
            </w:pPr>
          </w:p>
          <w:p w:rsidRPr="008620CF" w:rsidR="00A14C0D" w:rsidP="00291FCD" w:rsidRDefault="00A14C0D" w14:paraId="1B993046" wp14:textId="6E4FBE69">
            <w:pPr>
              <w:numPr>
                <w:ilvl w:val="0"/>
                <w:numId w:val="3"/>
              </w:numPr>
              <w:rPr>
                <w:rFonts w:ascii="Arial" w:hAnsi="Arial" w:cs="Arial"/>
                <w:sz w:val="24"/>
                <w:szCs w:val="24"/>
              </w:rPr>
            </w:pPr>
            <w:r w:rsidRPr="04D8660F" w:rsidR="5DF032AD">
              <w:rPr>
                <w:rFonts w:ascii="Arial" w:hAnsi="Arial" w:cs="Arial"/>
                <w:sz w:val="24"/>
                <w:szCs w:val="24"/>
              </w:rPr>
              <w:t>Two 35</w:t>
            </w:r>
            <w:r w:rsidRPr="04D8660F" w:rsidR="05D5EA47">
              <w:rPr>
                <w:rFonts w:ascii="Arial" w:hAnsi="Arial" w:cs="Arial"/>
                <w:sz w:val="24"/>
                <w:szCs w:val="24"/>
              </w:rPr>
              <w:t>”</w:t>
            </w:r>
            <w:r w:rsidRPr="04D8660F" w:rsidR="5DF032AD">
              <w:rPr>
                <w:rFonts w:ascii="Arial" w:hAnsi="Arial" w:cs="Arial"/>
                <w:sz w:val="24"/>
                <w:szCs w:val="24"/>
              </w:rPr>
              <w:t xml:space="preserve"> inch wide</w:t>
            </w:r>
            <w:r w:rsidRPr="04D8660F" w:rsidR="5DF032AD">
              <w:rPr>
                <w:rFonts w:ascii="Arial" w:hAnsi="Arial" w:cs="Arial"/>
                <w:sz w:val="24"/>
                <w:szCs w:val="24"/>
              </w:rPr>
              <w:t xml:space="preserve"> vehicle treadways extend the length of the cargo floor and ramp</w:t>
            </w:r>
          </w:p>
          <w:p w:rsidR="04D8660F" w:rsidP="04D8660F" w:rsidRDefault="04D8660F" w14:paraId="436E1F29" w14:textId="03BA5ABA">
            <w:pPr>
              <w:pStyle w:val="Normal"/>
              <w:ind w:left="0"/>
              <w:rPr>
                <w:rFonts w:ascii="Arial" w:hAnsi="Arial" w:cs="Arial"/>
                <w:sz w:val="24"/>
                <w:szCs w:val="24"/>
              </w:rPr>
            </w:pPr>
          </w:p>
          <w:p w:rsidRPr="008620CF" w:rsidR="00A14C0D" w:rsidP="00291FCD" w:rsidRDefault="00A14C0D" w14:paraId="4A89FCC7" wp14:textId="77777777">
            <w:pPr>
              <w:numPr>
                <w:ilvl w:val="0"/>
                <w:numId w:val="3"/>
              </w:numPr>
              <w:rPr>
                <w:rFonts w:ascii="Arial" w:hAnsi="Arial" w:cs="Arial"/>
                <w:sz w:val="24"/>
                <w:szCs w:val="24"/>
              </w:rPr>
            </w:pPr>
            <w:r w:rsidRPr="04D8660F" w:rsidR="5DF032AD">
              <w:rPr>
                <w:rFonts w:ascii="Arial" w:hAnsi="Arial" w:cs="Arial"/>
                <w:sz w:val="24"/>
                <w:szCs w:val="24"/>
              </w:rPr>
              <w:t>They begin 15 inches left and right aircraft center line</w:t>
            </w:r>
          </w:p>
          <w:p w:rsidR="00A14C0D" w:rsidP="007B37FC" w:rsidRDefault="00A14C0D" w14:paraId="61829076" wp14:textId="77777777">
            <w:pPr>
              <w:rPr>
                <w:rFonts w:ascii="Arial" w:hAnsi="Arial" w:cs="Arial"/>
                <w:sz w:val="24"/>
                <w:szCs w:val="24"/>
              </w:rPr>
            </w:pPr>
          </w:p>
          <w:p w:rsidR="00A14C0D" w:rsidP="007B37FC" w:rsidRDefault="00392F17" w14:paraId="142C597B" wp14:textId="77777777">
            <w:pPr>
              <w:rPr>
                <w:rFonts w:ascii="Arial" w:hAnsi="Arial" w:cs="Arial"/>
                <w:sz w:val="24"/>
                <w:szCs w:val="24"/>
              </w:rPr>
            </w:pPr>
            <w:r>
              <w:rPr>
                <w:rFonts w:ascii="Arial" w:hAnsi="Arial" w:cs="Arial"/>
                <w:sz w:val="24"/>
                <w:szCs w:val="24"/>
              </w:rPr>
              <w:t>G</w:t>
            </w:r>
            <w:r w:rsidRPr="008620CF" w:rsidR="00A14C0D">
              <w:rPr>
                <w:rFonts w:ascii="Arial" w:hAnsi="Arial" w:cs="Arial"/>
                <w:sz w:val="24"/>
                <w:szCs w:val="24"/>
              </w:rPr>
              <w:t xml:space="preserve">.  </w:t>
            </w:r>
            <w:r w:rsidR="00A14C0D">
              <w:rPr>
                <w:rFonts w:ascii="Arial" w:hAnsi="Arial" w:cs="Arial"/>
                <w:sz w:val="24"/>
                <w:szCs w:val="24"/>
              </w:rPr>
              <w:t xml:space="preserve">Between </w:t>
            </w:r>
            <w:r w:rsidRPr="008620CF" w:rsidR="00A14C0D">
              <w:rPr>
                <w:rFonts w:ascii="Arial" w:hAnsi="Arial" w:cs="Arial"/>
                <w:sz w:val="24"/>
                <w:szCs w:val="24"/>
              </w:rPr>
              <w:t>Treadways</w:t>
            </w:r>
          </w:p>
          <w:p w:rsidR="04D8660F" w:rsidP="04D8660F" w:rsidRDefault="04D8660F" w14:paraId="0BD14D5D" w14:textId="1A5E45D4">
            <w:pPr>
              <w:pStyle w:val="Normal"/>
              <w:rPr>
                <w:rFonts w:ascii="Arial" w:hAnsi="Arial" w:cs="Arial"/>
                <w:b w:val="1"/>
                <w:bCs w:val="1"/>
                <w:sz w:val="24"/>
                <w:szCs w:val="24"/>
              </w:rPr>
            </w:pPr>
          </w:p>
          <w:p w:rsidRPr="00BF68B1" w:rsidR="00A14C0D" w:rsidP="00291FCD" w:rsidRDefault="00A14C0D" w14:paraId="1CD1E9DD" wp14:textId="77777777">
            <w:pPr>
              <w:numPr>
                <w:ilvl w:val="0"/>
                <w:numId w:val="10"/>
              </w:numPr>
              <w:rPr>
                <w:rFonts w:ascii="Arial" w:hAnsi="Arial" w:cs="Arial"/>
                <w:sz w:val="24"/>
                <w:szCs w:val="24"/>
              </w:rPr>
            </w:pPr>
            <w:r w:rsidRPr="04D8660F" w:rsidR="5DF032AD">
              <w:rPr>
                <w:rFonts w:ascii="Arial" w:hAnsi="Arial" w:cs="Arial"/>
                <w:sz w:val="24"/>
                <w:szCs w:val="24"/>
              </w:rPr>
              <w:t>Maximum axle weight from FS 34</w:t>
            </w:r>
            <w:r w:rsidRPr="04D8660F" w:rsidR="5DF032AD">
              <w:rPr>
                <w:rFonts w:ascii="Arial" w:hAnsi="Arial" w:cs="Arial"/>
                <w:sz w:val="24"/>
                <w:szCs w:val="24"/>
              </w:rPr>
              <w:t>5</w:t>
            </w:r>
            <w:r w:rsidRPr="04D8660F" w:rsidR="5DF032AD">
              <w:rPr>
                <w:rFonts w:ascii="Arial" w:hAnsi="Arial" w:cs="Arial"/>
                <w:sz w:val="24"/>
                <w:szCs w:val="24"/>
              </w:rPr>
              <w:t>–101</w:t>
            </w:r>
            <w:r w:rsidRPr="04D8660F" w:rsidR="5DF032AD">
              <w:rPr>
                <w:rFonts w:ascii="Arial" w:hAnsi="Arial" w:cs="Arial"/>
                <w:sz w:val="24"/>
                <w:szCs w:val="24"/>
              </w:rPr>
              <w:t>7</w:t>
            </w:r>
            <w:r w:rsidRPr="04D8660F" w:rsidR="5DF032AD">
              <w:rPr>
                <w:rFonts w:ascii="Arial" w:hAnsi="Arial" w:cs="Arial"/>
                <w:sz w:val="24"/>
                <w:szCs w:val="24"/>
              </w:rPr>
              <w:t xml:space="preserve">: 5,000 </w:t>
            </w:r>
            <w:r w:rsidRPr="04D8660F" w:rsidR="5DF032AD">
              <w:rPr>
                <w:rFonts w:ascii="Arial" w:hAnsi="Arial" w:cs="Arial"/>
                <w:sz w:val="24"/>
                <w:szCs w:val="24"/>
              </w:rPr>
              <w:t>pounds</w:t>
            </w:r>
          </w:p>
          <w:p w:rsidR="04D8660F" w:rsidP="04D8660F" w:rsidRDefault="04D8660F" w14:paraId="2234FA5D" w14:textId="73FF4D80">
            <w:pPr>
              <w:pStyle w:val="Normal"/>
              <w:ind w:left="0"/>
              <w:rPr>
                <w:rFonts w:ascii="Arial" w:hAnsi="Arial" w:cs="Arial"/>
                <w:sz w:val="24"/>
                <w:szCs w:val="24"/>
              </w:rPr>
            </w:pPr>
          </w:p>
          <w:p w:rsidRPr="00BF68B1" w:rsidR="00A14C0D" w:rsidP="00291FCD" w:rsidRDefault="00A14C0D" w14:paraId="3DEA2283" wp14:textId="77777777">
            <w:pPr>
              <w:numPr>
                <w:ilvl w:val="0"/>
                <w:numId w:val="10"/>
              </w:numPr>
              <w:rPr>
                <w:rFonts w:ascii="Arial" w:hAnsi="Arial" w:cs="Arial"/>
                <w:sz w:val="24"/>
                <w:szCs w:val="24"/>
              </w:rPr>
            </w:pPr>
            <w:r w:rsidRPr="04D8660F" w:rsidR="5DF032AD">
              <w:rPr>
                <w:rFonts w:ascii="Arial" w:hAnsi="Arial" w:cs="Arial"/>
                <w:sz w:val="24"/>
                <w:szCs w:val="24"/>
              </w:rPr>
              <w:t>Maximum tongue load is 2,000 pounds</w:t>
            </w:r>
          </w:p>
          <w:p w:rsidR="04D8660F" w:rsidP="04D8660F" w:rsidRDefault="04D8660F" w14:paraId="7E961021" w14:textId="49C41E29">
            <w:pPr>
              <w:pStyle w:val="Normal"/>
              <w:ind w:left="0"/>
              <w:rPr>
                <w:rFonts w:ascii="Arial" w:hAnsi="Arial" w:cs="Arial"/>
                <w:sz w:val="24"/>
                <w:szCs w:val="24"/>
              </w:rPr>
            </w:pPr>
          </w:p>
          <w:p w:rsidRPr="00BF68B1" w:rsidR="00A14C0D" w:rsidP="00291FCD" w:rsidRDefault="00A14C0D" w14:paraId="2F7B49C2" wp14:textId="77777777">
            <w:pPr>
              <w:numPr>
                <w:ilvl w:val="0"/>
                <w:numId w:val="10"/>
              </w:numPr>
              <w:rPr>
                <w:rFonts w:ascii="Arial" w:hAnsi="Arial" w:cs="Arial"/>
                <w:sz w:val="24"/>
                <w:szCs w:val="24"/>
              </w:rPr>
            </w:pPr>
            <w:r w:rsidRPr="04D8660F" w:rsidR="5DF032AD">
              <w:rPr>
                <w:rFonts w:ascii="Arial" w:hAnsi="Arial" w:cs="Arial"/>
                <w:sz w:val="24"/>
                <w:szCs w:val="24"/>
              </w:rPr>
              <w:t>Maximum axle weight from FS 1025</w:t>
            </w:r>
            <w:r w:rsidRPr="04D8660F" w:rsidR="5DF032AD">
              <w:rPr>
                <w:rFonts w:ascii="Arial" w:hAnsi="Arial" w:cs="Arial"/>
                <w:sz w:val="24"/>
                <w:szCs w:val="24"/>
              </w:rPr>
              <w:t>–1140 is 1,200 pounds</w:t>
            </w:r>
          </w:p>
          <w:p w:rsidR="04D8660F" w:rsidP="04D8660F" w:rsidRDefault="04D8660F" w14:paraId="710A9FBE" w14:textId="5D0D1B96">
            <w:pPr>
              <w:pStyle w:val="Normal"/>
              <w:ind w:left="0"/>
              <w:rPr>
                <w:rFonts w:ascii="Arial" w:hAnsi="Arial" w:cs="Arial"/>
                <w:sz w:val="24"/>
                <w:szCs w:val="24"/>
              </w:rPr>
            </w:pPr>
          </w:p>
          <w:p w:rsidR="00A14C0D" w:rsidP="04D8660F" w:rsidRDefault="00A14C0D" w14:paraId="17AD93B2" wp14:textId="33BDD5B5">
            <w:pPr>
              <w:numPr>
                <w:ilvl w:val="0"/>
                <w:numId w:val="10"/>
              </w:numPr>
              <w:rPr>
                <w:rFonts w:ascii="Arial" w:hAnsi="Arial" w:cs="Arial"/>
                <w:sz w:val="24"/>
                <w:szCs w:val="24"/>
              </w:rPr>
            </w:pPr>
            <w:r w:rsidRPr="04D8660F" w:rsidR="5DF032AD">
              <w:rPr>
                <w:rFonts w:ascii="Arial" w:hAnsi="Arial" w:cs="Arial"/>
                <w:sz w:val="24"/>
                <w:szCs w:val="24"/>
              </w:rPr>
              <w:t xml:space="preserve">Maximum tongue load is 450 </w:t>
            </w:r>
            <w:r w:rsidRPr="04D8660F" w:rsidR="4C90972E">
              <w:rPr>
                <w:rFonts w:ascii="Arial" w:hAnsi="Arial" w:cs="Arial"/>
                <w:sz w:val="24"/>
                <w:szCs w:val="24"/>
              </w:rPr>
              <w:t>pounds</w:t>
            </w:r>
          </w:p>
        </w:tc>
        <w:tc>
          <w:tcPr>
            <w:tcW w:w="3330" w:type="dxa"/>
            <w:tcMar/>
          </w:tcPr>
          <w:p w:rsidR="00A14C0D" w:rsidP="6689EE70" w:rsidRDefault="00A14C0D" w14:paraId="025DD493" wp14:textId="5CBF975C">
            <w:pPr>
              <w:rPr>
                <w:rFonts w:ascii="Arial" w:hAnsi="Arial"/>
                <w:sz w:val="24"/>
                <w:szCs w:val="24"/>
              </w:rPr>
            </w:pPr>
          </w:p>
          <w:p w:rsidR="04D8660F" w:rsidP="04D8660F" w:rsidRDefault="04D8660F" w14:paraId="1A48DE8D" w14:textId="15C39E27">
            <w:pPr>
              <w:pStyle w:val="Normal"/>
              <w:rPr>
                <w:rFonts w:ascii="Arial" w:hAnsi="Arial" w:cs="Arial"/>
                <w:sz w:val="24"/>
                <w:szCs w:val="24"/>
              </w:rPr>
            </w:pPr>
          </w:p>
          <w:p w:rsidR="00A14C0D" w:rsidP="04D8660F" w:rsidRDefault="00A14C0D" w14:paraId="1E36F1CB" wp14:textId="1ECEBEB7">
            <w:pPr>
              <w:pStyle w:val="Normal"/>
              <w:rPr>
                <w:rFonts w:ascii="Arial" w:hAnsi="Arial"/>
                <w:sz w:val="24"/>
                <w:szCs w:val="24"/>
              </w:rPr>
            </w:pPr>
            <w:r w:rsidRPr="04D8660F" w:rsidR="4FCE4CE5">
              <w:rPr>
                <w:rFonts w:ascii="Arial" w:hAnsi="Arial" w:cs="Arial"/>
                <w:sz w:val="24"/>
                <w:szCs w:val="24"/>
              </w:rPr>
              <w:t xml:space="preserve">F. </w:t>
            </w:r>
            <w:r w:rsidRPr="04D8660F" w:rsidR="35B75AE1">
              <w:rPr>
                <w:rFonts w:ascii="Arial" w:hAnsi="Arial" w:cs="Arial"/>
                <w:sz w:val="24"/>
                <w:szCs w:val="24"/>
              </w:rPr>
              <w:t>Maximum axle weight Maximum axle weight from FS 537 – 882 is 13,000 pounds per axle</w:t>
            </w:r>
          </w:p>
          <w:p w:rsidR="00A14C0D" w:rsidP="04D8660F" w:rsidRDefault="00A14C0D" w14:paraId="7C5AF4EE" wp14:textId="0E155E8C">
            <w:pPr>
              <w:pStyle w:val="Normal"/>
              <w:rPr>
                <w:rFonts w:ascii="Arial" w:hAnsi="Arial" w:cs="Arial"/>
                <w:sz w:val="24"/>
                <w:szCs w:val="24"/>
              </w:rPr>
            </w:pPr>
          </w:p>
          <w:p w:rsidR="00A14C0D" w:rsidP="04D8660F" w:rsidRDefault="00A14C0D" w14:paraId="4C839705" wp14:textId="77777777">
            <w:pPr>
              <w:ind w:left="0"/>
              <w:rPr>
                <w:rFonts w:ascii="Arial" w:hAnsi="Arial" w:cs="Arial"/>
                <w:sz w:val="24"/>
                <w:szCs w:val="24"/>
              </w:rPr>
            </w:pPr>
            <w:r w:rsidRPr="04D8660F" w:rsidR="35B75AE1">
              <w:rPr>
                <w:rFonts w:ascii="Arial" w:hAnsi="Arial" w:cs="Arial"/>
                <w:sz w:val="24"/>
                <w:szCs w:val="24"/>
              </w:rPr>
              <w:t xml:space="preserve">Maximum axle weight from FS 1017 –1141 </w:t>
            </w:r>
          </w:p>
          <w:p w:rsidR="00A14C0D" w:rsidP="04D8660F" w:rsidRDefault="00A14C0D" w14:paraId="4976DB15" wp14:textId="65EEE7DB">
            <w:pPr>
              <w:pStyle w:val="Normal"/>
              <w:ind w:left="0"/>
              <w:rPr>
                <w:rFonts w:ascii="Arial" w:hAnsi="Arial" w:cs="Arial"/>
                <w:sz w:val="24"/>
                <w:szCs w:val="24"/>
              </w:rPr>
            </w:pPr>
            <w:r w:rsidRPr="04D8660F" w:rsidR="35B75AE1">
              <w:rPr>
                <w:rFonts w:ascii="Arial" w:hAnsi="Arial" w:cs="Arial"/>
                <w:sz w:val="24"/>
                <w:szCs w:val="24"/>
              </w:rPr>
              <w:t>2501-3,500 pounds</w:t>
            </w:r>
          </w:p>
          <w:p w:rsidR="00A14C0D" w:rsidP="04D8660F" w:rsidRDefault="00A14C0D" w14:paraId="07DAFF3E" wp14:textId="5B7B27C2">
            <w:pPr>
              <w:pStyle w:val="Normal"/>
              <w:ind w:left="0"/>
              <w:rPr>
                <w:rFonts w:ascii="Arial" w:hAnsi="Arial" w:cs="Arial"/>
                <w:sz w:val="24"/>
                <w:szCs w:val="24"/>
              </w:rPr>
            </w:pPr>
          </w:p>
          <w:p w:rsidR="00A14C0D" w:rsidP="04D8660F" w:rsidRDefault="00A14C0D" w14:paraId="62034F8C" wp14:textId="530F17D4">
            <w:pPr>
              <w:pStyle w:val="Normal"/>
              <w:ind w:left="0"/>
              <w:rPr>
                <w:rFonts w:ascii="Arial" w:hAnsi="Arial" w:cs="Arial"/>
                <w:b w:val="1"/>
                <w:bCs w:val="1"/>
                <w:sz w:val="24"/>
                <w:szCs w:val="24"/>
              </w:rPr>
            </w:pPr>
            <w:r w:rsidRPr="04D8660F" w:rsidR="1FECE660">
              <w:rPr>
                <w:rFonts w:ascii="Arial" w:hAnsi="Arial" w:cs="Arial"/>
                <w:sz w:val="24"/>
                <w:szCs w:val="24"/>
              </w:rPr>
              <w:t>M</w:t>
            </w:r>
            <w:r w:rsidRPr="04D8660F" w:rsidR="35B75AE1">
              <w:rPr>
                <w:rFonts w:ascii="Arial" w:hAnsi="Arial" w:cs="Arial"/>
                <w:sz w:val="24"/>
                <w:szCs w:val="24"/>
              </w:rPr>
              <w:t>aximum for a single axle (if axle is the only item on the ramp)</w:t>
            </w:r>
            <w:r w:rsidRPr="04D8660F" w:rsidR="4244CEC4">
              <w:rPr>
                <w:rFonts w:ascii="Arial" w:hAnsi="Arial" w:cs="Arial"/>
                <w:sz w:val="24"/>
                <w:szCs w:val="24"/>
              </w:rPr>
              <w:t xml:space="preserve"> </w:t>
            </w:r>
            <w:r w:rsidRPr="04D8660F" w:rsidR="35B75AE1">
              <w:rPr>
                <w:rFonts w:ascii="Arial" w:hAnsi="Arial" w:cs="Arial"/>
                <w:sz w:val="24"/>
                <w:szCs w:val="24"/>
              </w:rPr>
              <w:t>2,500 pounds per axle not to exceed 5000lbs. with mixed cargo.</w:t>
            </w:r>
          </w:p>
          <w:p w:rsidR="00A14C0D" w:rsidP="6689EE70" w:rsidRDefault="00A14C0D" w14:paraId="7A3BAFAA" wp14:textId="1687CC01">
            <w:pPr>
              <w:pStyle w:val="Normal"/>
              <w:rPr>
                <w:rFonts w:ascii="Arial" w:hAnsi="Arial"/>
                <w:sz w:val="24"/>
                <w:szCs w:val="24"/>
              </w:rPr>
            </w:pPr>
          </w:p>
          <w:p w:rsidR="00A14C0D" w:rsidP="6689EE70" w:rsidRDefault="00A14C0D" w14:paraId="529BCB31" wp14:textId="1467408B">
            <w:pPr>
              <w:pStyle w:val="Normal"/>
              <w:rPr>
                <w:rFonts w:ascii="Arial" w:hAnsi="Arial"/>
                <w:sz w:val="24"/>
                <w:szCs w:val="24"/>
              </w:rPr>
            </w:pPr>
          </w:p>
          <w:p w:rsidR="00A14C0D" w:rsidP="6689EE70" w:rsidRDefault="00A14C0D" w14:paraId="08139EBB" wp14:textId="3BCD51BC">
            <w:pPr>
              <w:pStyle w:val="Normal"/>
              <w:rPr>
                <w:rFonts w:ascii="Arial" w:hAnsi="Arial"/>
                <w:sz w:val="24"/>
                <w:szCs w:val="24"/>
              </w:rPr>
            </w:pPr>
          </w:p>
          <w:p w:rsidR="00A14C0D" w:rsidP="6689EE70" w:rsidRDefault="00A14C0D" w14:paraId="03045DC1" wp14:textId="23EE1B3E">
            <w:pPr>
              <w:pStyle w:val="Normal"/>
              <w:rPr>
                <w:rFonts w:ascii="Arial" w:hAnsi="Arial"/>
                <w:sz w:val="24"/>
                <w:szCs w:val="24"/>
              </w:rPr>
            </w:pPr>
          </w:p>
          <w:p w:rsidR="00A14C0D" w:rsidP="6689EE70" w:rsidRDefault="00A14C0D" w14:paraId="6C40A421" wp14:textId="5BF8B024">
            <w:pPr>
              <w:pStyle w:val="Normal"/>
              <w:rPr>
                <w:rFonts w:ascii="Arial" w:hAnsi="Arial"/>
                <w:sz w:val="24"/>
                <w:szCs w:val="24"/>
              </w:rPr>
            </w:pPr>
          </w:p>
          <w:p w:rsidR="00A14C0D" w:rsidP="6689EE70" w:rsidRDefault="00A14C0D" w14:paraId="7910C621" wp14:textId="05CAC355">
            <w:pPr>
              <w:pStyle w:val="Normal"/>
              <w:rPr>
                <w:rFonts w:ascii="Arial" w:hAnsi="Arial"/>
                <w:sz w:val="24"/>
                <w:szCs w:val="24"/>
              </w:rPr>
            </w:pPr>
          </w:p>
          <w:p w:rsidR="00A14C0D" w:rsidP="6689EE70" w:rsidRDefault="00A14C0D" w14:paraId="0DE4B5B7" wp14:textId="56EB242B">
            <w:pPr>
              <w:pStyle w:val="Normal"/>
              <w:rPr>
                <w:rFonts w:ascii="Arial" w:hAnsi="Arial"/>
                <w:sz w:val="24"/>
                <w:szCs w:val="24"/>
              </w:rPr>
            </w:pPr>
          </w:p>
        </w:tc>
      </w:tr>
      <w:tr xmlns:wp14="http://schemas.microsoft.com/office/word/2010/wordml" w:rsidR="00A14C0D" w:rsidTr="04D8660F" w14:paraId="586612D0" wp14:textId="77777777">
        <w:tc>
          <w:tcPr>
            <w:tcW w:w="6228" w:type="dxa"/>
            <w:tcMar/>
          </w:tcPr>
          <w:p w:rsidR="00A14C0D" w:rsidP="008B1D39" w:rsidRDefault="00A14C0D" w14:paraId="1E9349F0" wp14:textId="77777777">
            <w:pPr>
              <w:rPr>
                <w:rFonts w:ascii="Arial" w:hAnsi="Arial"/>
                <w:sz w:val="24"/>
              </w:rPr>
            </w:pPr>
            <w:r>
              <w:rPr>
                <w:rFonts w:ascii="Arial" w:hAnsi="Arial"/>
                <w:b/>
                <w:sz w:val="24"/>
              </w:rPr>
              <w:t>TRANSITION</w:t>
            </w:r>
            <w:r>
              <w:rPr>
                <w:rFonts w:ascii="Arial" w:hAnsi="Arial"/>
                <w:sz w:val="24"/>
              </w:rPr>
              <w:t>:</w:t>
            </w:r>
          </w:p>
          <w:p w:rsidR="00A14C0D" w:rsidP="007B37FC" w:rsidRDefault="00A14C0D" w14:paraId="7AA123AC" wp14:textId="77777777">
            <w:pPr>
              <w:rPr>
                <w:rFonts w:ascii="Arial" w:hAnsi="Arial"/>
                <w:sz w:val="24"/>
              </w:rPr>
            </w:pPr>
            <w:r w:rsidRPr="00740118">
              <w:rPr>
                <w:rFonts w:ascii="Arial" w:hAnsi="Arial"/>
                <w:sz w:val="24"/>
              </w:rPr>
              <w:t>(Personalize)</w:t>
            </w:r>
          </w:p>
        </w:tc>
        <w:tc>
          <w:tcPr>
            <w:tcW w:w="3330" w:type="dxa"/>
            <w:tcMar/>
          </w:tcPr>
          <w:p w:rsidR="00A14C0D" w:rsidP="008B1D39" w:rsidRDefault="00A14C0D" w14:paraId="66204FF1" wp14:textId="77777777">
            <w:pPr>
              <w:rPr>
                <w:rFonts w:ascii="Arial" w:hAnsi="Arial"/>
                <w:sz w:val="24"/>
              </w:rPr>
            </w:pPr>
          </w:p>
        </w:tc>
      </w:tr>
      <w:tr xmlns:wp14="http://schemas.microsoft.com/office/word/2010/wordml" w:rsidR="00A14C0D" w:rsidTr="04D8660F" w14:paraId="2E87EC15" wp14:textId="77777777">
        <w:tc>
          <w:tcPr>
            <w:tcW w:w="6228" w:type="dxa"/>
            <w:tcMar/>
          </w:tcPr>
          <w:p w:rsidR="00A14C0D" w:rsidP="008B1D39" w:rsidRDefault="00A14C0D" w14:paraId="74EA6282" wp14:textId="77777777">
            <w:pPr>
              <w:rPr>
                <w:rFonts w:ascii="Arial" w:hAnsi="Arial"/>
                <w:sz w:val="24"/>
              </w:rPr>
            </w:pPr>
            <w:r>
              <w:rPr>
                <w:rFonts w:ascii="Arial" w:hAnsi="Arial"/>
                <w:b/>
                <w:sz w:val="24"/>
              </w:rPr>
              <w:t>MP</w:t>
            </w:r>
            <w:r w:rsidR="00392F17">
              <w:rPr>
                <w:rFonts w:ascii="Arial" w:hAnsi="Arial"/>
                <w:b/>
                <w:sz w:val="24"/>
              </w:rPr>
              <w:t>2</w:t>
            </w:r>
            <w:r>
              <w:rPr>
                <w:rFonts w:ascii="Arial" w:hAnsi="Arial"/>
                <w:sz w:val="24"/>
              </w:rPr>
              <w:t xml:space="preserve">:  </w:t>
            </w:r>
            <w:r>
              <w:rPr>
                <w:rFonts w:ascii="Arial" w:hAnsi="Arial" w:cs="Arial"/>
                <w:b/>
                <w:sz w:val="24"/>
                <w:szCs w:val="24"/>
              </w:rPr>
              <w:t>Pallet Considerations</w:t>
            </w:r>
          </w:p>
          <w:p w:rsidR="00A14C0D" w:rsidP="008B1D39" w:rsidRDefault="00A14C0D" w14:paraId="2DBF0D7D" wp14:textId="77777777"/>
          <w:p w:rsidRPr="0044473D" w:rsidR="000011BA" w:rsidP="04D8660F" w:rsidRDefault="000011BA" w14:paraId="6B62F1B3" wp14:textId="3AB65571">
            <w:pPr>
              <w:rPr>
                <w:rFonts w:ascii="Arial" w:hAnsi="Arial" w:cs="Arial"/>
                <w:sz w:val="24"/>
                <w:szCs w:val="24"/>
              </w:rPr>
            </w:pPr>
            <w:r w:rsidRPr="04D8660F" w:rsidR="5DF032AD">
              <w:rPr>
                <w:rFonts w:ascii="Arial" w:hAnsi="Arial" w:cs="Arial"/>
                <w:sz w:val="24"/>
                <w:szCs w:val="24"/>
              </w:rPr>
              <w:t>A.  Pallet positions 1 &amp; 2 maximum weight is 10,355</w:t>
            </w:r>
            <w:r w:rsidRPr="04D8660F" w:rsidR="44F6190A">
              <w:rPr>
                <w:rFonts w:ascii="Arial" w:hAnsi="Arial" w:cs="Arial"/>
                <w:sz w:val="24"/>
                <w:szCs w:val="24"/>
              </w:rPr>
              <w:t xml:space="preserve">  </w:t>
            </w:r>
            <w:r w:rsidRPr="04D8660F" w:rsidR="5DF032AD">
              <w:rPr>
                <w:rFonts w:ascii="Arial" w:hAnsi="Arial" w:cs="Arial"/>
                <w:sz w:val="24"/>
                <w:szCs w:val="24"/>
              </w:rPr>
              <w:t xml:space="preserve">lbs </w:t>
            </w:r>
          </w:p>
          <w:p w:rsidRPr="0044473D" w:rsidR="00A14C0D" w:rsidP="00291FCD" w:rsidRDefault="00A14C0D" w14:paraId="5D35A330" wp14:textId="77777777">
            <w:pPr>
              <w:numPr>
                <w:ilvl w:val="0"/>
                <w:numId w:val="12"/>
              </w:numPr>
              <w:rPr>
                <w:rFonts w:ascii="Arial" w:hAnsi="Arial" w:cs="Arial"/>
                <w:sz w:val="24"/>
                <w:szCs w:val="24"/>
              </w:rPr>
            </w:pPr>
            <w:r w:rsidRPr="04D8660F" w:rsidR="5DF032AD">
              <w:rPr>
                <w:rFonts w:ascii="Arial" w:hAnsi="Arial" w:cs="Arial"/>
                <w:sz w:val="24"/>
                <w:szCs w:val="24"/>
              </w:rPr>
              <w:t>Cargo may be loaded over the entire usable surface up to 76”</w:t>
            </w:r>
          </w:p>
          <w:p w:rsidR="04D8660F" w:rsidP="04D8660F" w:rsidRDefault="04D8660F" w14:paraId="4C7CD798" w14:textId="5144EC17">
            <w:pPr>
              <w:pStyle w:val="Normal"/>
              <w:ind w:left="0"/>
              <w:rPr>
                <w:rFonts w:ascii="Arial" w:hAnsi="Arial" w:cs="Arial"/>
                <w:sz w:val="24"/>
                <w:szCs w:val="24"/>
              </w:rPr>
            </w:pPr>
          </w:p>
          <w:p w:rsidR="00A14C0D" w:rsidP="04D8660F" w:rsidRDefault="00A14C0D" w14:paraId="02F2C34E" wp14:textId="22DE718F">
            <w:pPr>
              <w:numPr>
                <w:ilvl w:val="0"/>
                <w:numId w:val="12"/>
              </w:numPr>
              <w:ind/>
              <w:rPr>
                <w:rFonts w:ascii="Arial" w:hAnsi="Arial" w:cs="Arial"/>
                <w:sz w:val="24"/>
                <w:szCs w:val="24"/>
              </w:rPr>
            </w:pPr>
            <w:r w:rsidRPr="04D8660F" w:rsidR="5DF032AD">
              <w:rPr>
                <w:rFonts w:ascii="Arial" w:hAnsi="Arial" w:cs="Arial"/>
                <w:sz w:val="24"/>
                <w:szCs w:val="24"/>
              </w:rPr>
              <w:t xml:space="preserve">Any cargo </w:t>
            </w:r>
            <w:r w:rsidRPr="04D8660F" w:rsidR="5DF032AD">
              <w:rPr>
                <w:rFonts w:ascii="Arial" w:hAnsi="Arial" w:cs="Arial"/>
                <w:sz w:val="24"/>
                <w:szCs w:val="24"/>
              </w:rPr>
              <w:t>77</w:t>
            </w:r>
            <w:r w:rsidRPr="04D8660F" w:rsidR="5DF032AD">
              <w:rPr>
                <w:rFonts w:ascii="Arial" w:hAnsi="Arial" w:cs="Arial"/>
                <w:sz w:val="24"/>
                <w:szCs w:val="24"/>
              </w:rPr>
              <w:t xml:space="preserve"> inches up to 96 inches cargo must be placed 12 inches inboard from the edge of the usable surface of the pallet to accommodate storage </w:t>
            </w:r>
            <w:r w:rsidRPr="04D8660F" w:rsidR="3BDEBA85">
              <w:rPr>
                <w:rFonts w:ascii="Arial" w:hAnsi="Arial" w:cs="Arial"/>
                <w:sz w:val="24"/>
                <w:szCs w:val="24"/>
              </w:rPr>
              <w:t>racks, which</w:t>
            </w:r>
            <w:r w:rsidRPr="04D8660F" w:rsidR="5DF032AD">
              <w:rPr>
                <w:rFonts w:ascii="Arial" w:hAnsi="Arial" w:cs="Arial"/>
                <w:sz w:val="24"/>
                <w:szCs w:val="24"/>
              </w:rPr>
              <w:t xml:space="preserve"> can be located on the left, right or both sides of the fuselage.</w:t>
            </w:r>
          </w:p>
          <w:p w:rsidR="00A14C0D" w:rsidP="0044473D" w:rsidRDefault="00A14C0D" w14:paraId="680A4E5D" wp14:textId="77777777">
            <w:pPr>
              <w:rPr>
                <w:rFonts w:ascii="Arial" w:hAnsi="Arial"/>
                <w:sz w:val="24"/>
              </w:rPr>
            </w:pPr>
          </w:p>
          <w:p w:rsidR="00A14C0D" w:rsidP="0044473D" w:rsidRDefault="00A14C0D" w14:paraId="4EDA14CB" wp14:textId="77777777">
            <w:pPr>
              <w:ind w:left="612" w:hanging="612"/>
              <w:rPr>
                <w:rFonts w:ascii="Arial" w:hAnsi="Arial" w:cs="Arial"/>
                <w:sz w:val="24"/>
                <w:szCs w:val="24"/>
              </w:rPr>
            </w:pPr>
            <w:r w:rsidRPr="0044473D">
              <w:rPr>
                <w:rFonts w:ascii="Arial" w:hAnsi="Arial" w:cs="Arial"/>
                <w:sz w:val="24"/>
                <w:szCs w:val="24"/>
              </w:rPr>
              <w:t>B.  Pallet positions 3 &amp; 6 maximum wei</w:t>
            </w:r>
            <w:r>
              <w:rPr>
                <w:rFonts w:ascii="Arial" w:hAnsi="Arial" w:cs="Arial"/>
                <w:sz w:val="24"/>
                <w:szCs w:val="24"/>
              </w:rPr>
              <w:t>ght is 10,355 lbs</w:t>
            </w:r>
          </w:p>
          <w:p w:rsidR="000011BA" w:rsidP="0044473D" w:rsidRDefault="000011BA" w14:paraId="19219836" wp14:textId="77777777">
            <w:pPr>
              <w:ind w:left="612" w:hanging="612"/>
              <w:rPr>
                <w:rFonts w:ascii="Arial" w:hAnsi="Arial" w:cs="Arial"/>
                <w:sz w:val="24"/>
                <w:szCs w:val="24"/>
              </w:rPr>
            </w:pPr>
          </w:p>
          <w:p w:rsidRPr="0044473D" w:rsidR="00A14C0D" w:rsidP="04D8660F" w:rsidRDefault="00A14C0D" w14:paraId="707436EF" wp14:textId="77777777">
            <w:pPr>
              <w:numPr>
                <w:ilvl w:val="0"/>
                <w:numId w:val="13"/>
              </w:numPr>
              <w:rPr>
                <w:rFonts w:ascii="Arial" w:hAnsi="Arial" w:cs="Arial"/>
                <w:b w:val="1"/>
                <w:bCs w:val="1"/>
                <w:sz w:val="24"/>
                <w:szCs w:val="24"/>
              </w:rPr>
            </w:pPr>
            <w:r w:rsidRPr="04D8660F" w:rsidR="5DF032AD">
              <w:rPr>
                <w:rFonts w:ascii="Arial" w:hAnsi="Arial" w:cs="Arial"/>
                <w:sz w:val="24"/>
                <w:szCs w:val="24"/>
              </w:rPr>
              <w:t>Cargo may be loaded over the entire usable surface of the pallet up to 96 inches in height</w:t>
            </w:r>
          </w:p>
          <w:p w:rsidRPr="0044473D" w:rsidR="00A14C0D" w:rsidP="04D8660F" w:rsidRDefault="00A14C0D" w14:paraId="296FEF7D" wp14:textId="2C386336">
            <w:pPr>
              <w:pStyle w:val="Normal"/>
              <w:ind w:left="0"/>
              <w:rPr>
                <w:rFonts w:ascii="Arial" w:hAnsi="Arial" w:cs="Arial"/>
                <w:b w:val="1"/>
                <w:bCs w:val="1"/>
                <w:sz w:val="24"/>
                <w:szCs w:val="24"/>
              </w:rPr>
            </w:pPr>
          </w:p>
          <w:p w:rsidR="000011BA" w:rsidP="0044473D" w:rsidRDefault="00A14C0D" w14:paraId="4791CFB1" wp14:textId="77777777">
            <w:pPr>
              <w:pStyle w:val="BodyTextIndent"/>
              <w:ind w:firstLine="0"/>
            </w:pPr>
            <w:r>
              <w:t>C</w:t>
            </w:r>
            <w:r w:rsidRPr="0084590A">
              <w:t xml:space="preserve">.  </w:t>
            </w:r>
            <w:r>
              <w:t xml:space="preserve">Pallet positions 4 </w:t>
            </w:r>
            <w:r w:rsidRPr="00CC3D00">
              <w:t>&amp;</w:t>
            </w:r>
            <w:r>
              <w:t xml:space="preserve"> 5</w:t>
            </w:r>
            <w:r w:rsidRPr="00CC3D00">
              <w:t xml:space="preserve"> maximum weight of 10,355</w:t>
            </w:r>
            <w:r>
              <w:t xml:space="preserve"> lbs</w:t>
            </w:r>
          </w:p>
          <w:p w:rsidR="00A14C0D" w:rsidP="0044473D" w:rsidRDefault="00A14C0D" w14:paraId="29D6B04F" wp14:textId="77777777">
            <w:pPr>
              <w:pStyle w:val="BodyTextIndent"/>
              <w:ind w:firstLine="0"/>
            </w:pPr>
            <w:r>
              <w:t xml:space="preserve"> </w:t>
            </w:r>
          </w:p>
          <w:p w:rsidRPr="0044473D" w:rsidR="00A14C0D" w:rsidP="00291FCD" w:rsidRDefault="00A14C0D" w14:paraId="04502758" wp14:textId="77777777">
            <w:pPr>
              <w:numPr>
                <w:ilvl w:val="0"/>
                <w:numId w:val="14"/>
              </w:numPr>
              <w:rPr>
                <w:rFonts w:ascii="Arial" w:hAnsi="Arial" w:cs="Arial"/>
                <w:sz w:val="24"/>
                <w:szCs w:val="24"/>
              </w:rPr>
            </w:pPr>
            <w:r w:rsidRPr="04D8660F" w:rsidR="5DF032AD">
              <w:rPr>
                <w:rFonts w:ascii="Arial" w:hAnsi="Arial" w:cs="Arial"/>
                <w:sz w:val="24"/>
                <w:szCs w:val="24"/>
              </w:rPr>
              <w:t>Maximum height of 96 inches</w:t>
            </w:r>
          </w:p>
          <w:p w:rsidR="04D8660F" w:rsidP="04D8660F" w:rsidRDefault="04D8660F" w14:paraId="29CDBAF4" w14:textId="42EACB94">
            <w:pPr>
              <w:pStyle w:val="Normal"/>
              <w:ind w:left="0"/>
              <w:rPr>
                <w:rFonts w:ascii="Arial" w:hAnsi="Arial" w:cs="Arial"/>
                <w:sz w:val="24"/>
                <w:szCs w:val="24"/>
              </w:rPr>
            </w:pPr>
          </w:p>
          <w:p w:rsidR="00A14C0D" w:rsidP="04D8660F" w:rsidRDefault="00A14C0D" w14:paraId="7194DBDC" wp14:textId="2E5E85B7">
            <w:pPr>
              <w:numPr>
                <w:ilvl w:val="0"/>
                <w:numId w:val="14"/>
              </w:numPr>
              <w:ind/>
              <w:rPr>
                <w:rFonts w:ascii="Arial" w:hAnsi="Arial" w:cs="Arial"/>
                <w:sz w:val="24"/>
                <w:szCs w:val="24"/>
              </w:rPr>
            </w:pPr>
            <w:r w:rsidRPr="04D8660F" w:rsidR="5DF032AD">
              <w:rPr>
                <w:rFonts w:ascii="Arial" w:hAnsi="Arial" w:cs="Arial"/>
                <w:sz w:val="24"/>
                <w:szCs w:val="24"/>
              </w:rPr>
              <w:t xml:space="preserve">Must have a setback of 6 inches from the edge of the pallet on one </w:t>
            </w:r>
            <w:proofErr w:type="gramStart"/>
            <w:r w:rsidRPr="04D8660F" w:rsidR="5DF032AD">
              <w:rPr>
                <w:rFonts w:ascii="Arial" w:hAnsi="Arial" w:cs="Arial"/>
                <w:sz w:val="24"/>
                <w:szCs w:val="24"/>
              </w:rPr>
              <w:t>88 inch</w:t>
            </w:r>
            <w:proofErr w:type="gramEnd"/>
            <w:r w:rsidRPr="04D8660F" w:rsidR="5DF032AD">
              <w:rPr>
                <w:rFonts w:ascii="Arial" w:hAnsi="Arial" w:cs="Arial"/>
                <w:sz w:val="24"/>
                <w:szCs w:val="24"/>
              </w:rPr>
              <w:t xml:space="preserve"> side for access to wheel well area when combined with the dual rail system</w:t>
            </w:r>
          </w:p>
          <w:p w:rsidRPr="0044473D" w:rsidR="00A14C0D" w:rsidP="0044473D" w:rsidRDefault="00A14C0D" w14:paraId="769D0D3C" wp14:textId="77777777">
            <w:pPr>
              <w:ind w:left="1440"/>
              <w:rPr>
                <w:rFonts w:ascii="Arial" w:hAnsi="Arial" w:cs="Arial"/>
                <w:sz w:val="24"/>
                <w:szCs w:val="24"/>
              </w:rPr>
            </w:pPr>
          </w:p>
          <w:p w:rsidR="00A14C0D" w:rsidP="0044473D" w:rsidRDefault="00A14C0D" w14:paraId="5F398DE1" wp14:textId="77777777">
            <w:pPr>
              <w:pStyle w:val="BodyTextIndent"/>
              <w:ind w:firstLine="0"/>
            </w:pPr>
            <w:r>
              <w:t>D</w:t>
            </w:r>
            <w:r w:rsidRPr="0084590A">
              <w:t xml:space="preserve">.  </w:t>
            </w:r>
            <w:r>
              <w:t>Pallet position 7</w:t>
            </w:r>
            <w:r w:rsidRPr="006618DA">
              <w:t xml:space="preserve"> maximum weight of 8500</w:t>
            </w:r>
            <w:r>
              <w:t xml:space="preserve"> lbs </w:t>
            </w:r>
          </w:p>
          <w:p w:rsidR="000011BA" w:rsidP="0044473D" w:rsidRDefault="000011BA" w14:paraId="54CD245A" wp14:textId="77777777">
            <w:pPr>
              <w:pStyle w:val="BodyTextIndent"/>
              <w:ind w:firstLine="0"/>
            </w:pPr>
          </w:p>
          <w:p w:rsidRPr="0044473D" w:rsidR="00A14C0D" w:rsidP="00291FCD" w:rsidRDefault="00A14C0D" w14:paraId="35825102" wp14:textId="77777777">
            <w:pPr>
              <w:numPr>
                <w:ilvl w:val="0"/>
                <w:numId w:val="15"/>
              </w:numPr>
            </w:pPr>
            <w:r>
              <w:rPr>
                <w:rFonts w:ascii="Arial" w:hAnsi="Arial" w:cs="Arial"/>
                <w:sz w:val="24"/>
                <w:szCs w:val="24"/>
              </w:rPr>
              <w:t>M</w:t>
            </w:r>
            <w:r w:rsidRPr="0044473D">
              <w:rPr>
                <w:rFonts w:ascii="Arial" w:hAnsi="Arial" w:cs="Arial"/>
                <w:sz w:val="24"/>
                <w:szCs w:val="24"/>
              </w:rPr>
              <w:t>aximum height of 96 inches</w:t>
            </w:r>
            <w:r w:rsidRPr="008620CF">
              <w:rPr>
                <w:rFonts w:ascii="Arial" w:hAnsi="Arial" w:cs="Arial"/>
                <w:sz w:val="24"/>
                <w:szCs w:val="24"/>
              </w:rPr>
              <w:t xml:space="preserve"> </w:t>
            </w:r>
          </w:p>
          <w:p w:rsidRPr="0044473D" w:rsidR="00A14C0D" w:rsidP="0044473D" w:rsidRDefault="00A14C0D" w14:paraId="1231BE67" wp14:textId="77777777">
            <w:pPr>
              <w:ind w:left="1440"/>
            </w:pPr>
          </w:p>
          <w:p w:rsidR="00A14C0D" w:rsidP="0044473D" w:rsidRDefault="00A14C0D" w14:paraId="55C1B67A" wp14:textId="77777777">
            <w:pPr>
              <w:rPr>
                <w:rFonts w:ascii="Arial" w:hAnsi="Arial" w:cs="Arial"/>
                <w:sz w:val="24"/>
                <w:szCs w:val="24"/>
              </w:rPr>
            </w:pPr>
            <w:r>
              <w:rPr>
                <w:rFonts w:ascii="Arial" w:hAnsi="Arial" w:cs="Arial"/>
                <w:sz w:val="24"/>
                <w:szCs w:val="24"/>
              </w:rPr>
              <w:t>E</w:t>
            </w:r>
            <w:r w:rsidRPr="00FC1DF7">
              <w:rPr>
                <w:rFonts w:ascii="Arial" w:hAnsi="Arial" w:cs="Arial"/>
                <w:sz w:val="24"/>
                <w:szCs w:val="24"/>
              </w:rPr>
              <w:t>.  Pallet position 8 maximum weight of 5,000 Lbs.</w:t>
            </w:r>
          </w:p>
          <w:p w:rsidRPr="00FC1DF7" w:rsidR="000011BA" w:rsidP="0044473D" w:rsidRDefault="000011BA" w14:paraId="36FEB5B0" wp14:textId="77777777">
            <w:pPr>
              <w:rPr>
                <w:rFonts w:ascii="Arial" w:hAnsi="Arial" w:cs="Arial"/>
                <w:sz w:val="24"/>
                <w:szCs w:val="24"/>
              </w:rPr>
            </w:pPr>
          </w:p>
          <w:p w:rsidRPr="00FC1DF7" w:rsidR="00A14C0D" w:rsidP="00291FCD" w:rsidRDefault="00A14C0D" w14:paraId="64338BD0" wp14:textId="77777777">
            <w:pPr>
              <w:numPr>
                <w:ilvl w:val="0"/>
                <w:numId w:val="16"/>
              </w:numPr>
              <w:rPr>
                <w:rFonts w:ascii="Arial" w:hAnsi="Arial" w:cs="Arial"/>
                <w:sz w:val="24"/>
                <w:szCs w:val="24"/>
              </w:rPr>
            </w:pPr>
            <w:r w:rsidRPr="04D8660F" w:rsidR="5DF032AD">
              <w:rPr>
                <w:rFonts w:ascii="Arial" w:hAnsi="Arial" w:cs="Arial"/>
                <w:sz w:val="24"/>
                <w:szCs w:val="24"/>
              </w:rPr>
              <w:t>Cargo may be stacked up to 77 inches high with a 20 inch set back on the right 88 inch side to give access to rear emergency exits and latrine</w:t>
            </w:r>
          </w:p>
          <w:p w:rsidR="00A14C0D" w:rsidP="008B1D39" w:rsidRDefault="00A14C0D" w14:paraId="30D7AA69" wp14:textId="77777777">
            <w:pPr>
              <w:rPr>
                <w:rFonts w:ascii="Arial" w:hAnsi="Arial"/>
                <w:sz w:val="24"/>
              </w:rPr>
            </w:pPr>
          </w:p>
        </w:tc>
        <w:tc>
          <w:tcPr>
            <w:tcW w:w="3330" w:type="dxa"/>
            <w:tcMar/>
          </w:tcPr>
          <w:p w:rsidR="00A14C0D" w:rsidP="04D8660F" w:rsidRDefault="00A14C0D" w14:paraId="625B09C4" wp14:textId="7DC1B101">
            <w:pPr>
              <w:rPr>
                <w:rFonts w:ascii="Arial" w:hAnsi="Arial"/>
                <w:sz w:val="24"/>
                <w:szCs w:val="24"/>
              </w:rPr>
            </w:pPr>
          </w:p>
          <w:p w:rsidR="00A14C0D" w:rsidP="04D8660F" w:rsidRDefault="00A14C0D" w14:paraId="69BEE01B" wp14:textId="5BA2F739">
            <w:pPr>
              <w:pStyle w:val="Normal"/>
              <w:rPr>
                <w:rFonts w:ascii="Arial" w:hAnsi="Arial"/>
                <w:sz w:val="24"/>
                <w:szCs w:val="24"/>
              </w:rPr>
            </w:pPr>
          </w:p>
          <w:p w:rsidR="00A14C0D" w:rsidP="04D8660F" w:rsidRDefault="00A14C0D" w14:paraId="39F6FE86" wp14:textId="63D746A6">
            <w:pPr>
              <w:pStyle w:val="Normal"/>
              <w:rPr>
                <w:rFonts w:ascii="Arial" w:hAnsi="Arial" w:cs="Arial"/>
                <w:b w:val="1"/>
                <w:bCs w:val="1"/>
                <w:sz w:val="24"/>
                <w:szCs w:val="24"/>
              </w:rPr>
            </w:pPr>
            <w:r w:rsidRPr="04D8660F" w:rsidR="489991EB">
              <w:rPr>
                <w:rFonts w:ascii="Arial" w:hAnsi="Arial" w:cs="Arial"/>
                <w:sz w:val="24"/>
                <w:szCs w:val="24"/>
              </w:rPr>
              <w:t>A. Contact your AMCU for cargo above 96”</w:t>
            </w:r>
          </w:p>
          <w:p w:rsidR="00A14C0D" w:rsidP="04D8660F" w:rsidRDefault="00A14C0D" w14:paraId="2654AA4D" wp14:textId="12D7E320">
            <w:pPr>
              <w:pStyle w:val="Normal"/>
              <w:rPr>
                <w:rFonts w:ascii="Arial" w:hAnsi="Arial"/>
                <w:sz w:val="24"/>
                <w:szCs w:val="24"/>
              </w:rPr>
            </w:pPr>
          </w:p>
          <w:p w:rsidR="00A14C0D" w:rsidP="04D8660F" w:rsidRDefault="00A14C0D" w14:paraId="533C7339" wp14:textId="08376492">
            <w:pPr>
              <w:pStyle w:val="Normal"/>
              <w:rPr>
                <w:rFonts w:ascii="Arial" w:hAnsi="Arial"/>
                <w:sz w:val="24"/>
                <w:szCs w:val="24"/>
              </w:rPr>
            </w:pPr>
          </w:p>
          <w:p w:rsidR="00A14C0D" w:rsidP="04D8660F" w:rsidRDefault="00A14C0D" w14:paraId="1CC485C6" wp14:textId="62D0F558">
            <w:pPr>
              <w:pStyle w:val="Normal"/>
              <w:rPr>
                <w:rFonts w:ascii="Arial" w:hAnsi="Arial"/>
                <w:sz w:val="24"/>
                <w:szCs w:val="24"/>
              </w:rPr>
            </w:pPr>
          </w:p>
          <w:p w:rsidR="00A14C0D" w:rsidP="04D8660F" w:rsidRDefault="00A14C0D" w14:paraId="188C1181" wp14:textId="741DC4B5">
            <w:pPr>
              <w:pStyle w:val="Normal"/>
              <w:rPr>
                <w:rFonts w:ascii="Arial" w:hAnsi="Arial"/>
                <w:sz w:val="24"/>
                <w:szCs w:val="24"/>
              </w:rPr>
            </w:pPr>
          </w:p>
          <w:p w:rsidR="00A14C0D" w:rsidP="04D8660F" w:rsidRDefault="00A14C0D" w14:paraId="33CC5483" wp14:textId="01CBB57B">
            <w:pPr>
              <w:pStyle w:val="Normal"/>
              <w:rPr>
                <w:rFonts w:ascii="Arial" w:hAnsi="Arial"/>
                <w:sz w:val="24"/>
                <w:szCs w:val="24"/>
              </w:rPr>
            </w:pPr>
          </w:p>
          <w:p w:rsidR="00A14C0D" w:rsidP="04D8660F" w:rsidRDefault="00A14C0D" w14:paraId="34807D7D" wp14:textId="6EC374EF">
            <w:pPr>
              <w:pStyle w:val="Normal"/>
              <w:rPr>
                <w:rFonts w:ascii="Arial" w:hAnsi="Arial"/>
                <w:sz w:val="24"/>
                <w:szCs w:val="24"/>
              </w:rPr>
            </w:pPr>
          </w:p>
          <w:p w:rsidR="00A14C0D" w:rsidP="04D8660F" w:rsidRDefault="00A14C0D" w14:paraId="6B63D3B2" wp14:textId="56163952">
            <w:pPr>
              <w:pStyle w:val="Normal"/>
              <w:rPr>
                <w:rFonts w:ascii="Arial" w:hAnsi="Arial"/>
                <w:sz w:val="24"/>
                <w:szCs w:val="24"/>
              </w:rPr>
            </w:pPr>
          </w:p>
          <w:p w:rsidR="00A14C0D" w:rsidP="04D8660F" w:rsidRDefault="00A14C0D" w14:paraId="53C03ADD" wp14:textId="63BAE87F">
            <w:pPr>
              <w:pStyle w:val="Normal"/>
              <w:rPr>
                <w:rFonts w:ascii="Arial" w:hAnsi="Arial"/>
                <w:sz w:val="24"/>
                <w:szCs w:val="24"/>
              </w:rPr>
            </w:pPr>
          </w:p>
          <w:p w:rsidR="00A14C0D" w:rsidP="04D8660F" w:rsidRDefault="00A14C0D" w14:paraId="3F7D5945" wp14:textId="15233056">
            <w:pPr>
              <w:pStyle w:val="Normal"/>
              <w:rPr>
                <w:rFonts w:ascii="Arial" w:hAnsi="Arial"/>
                <w:sz w:val="24"/>
                <w:szCs w:val="24"/>
              </w:rPr>
            </w:pPr>
          </w:p>
          <w:p w:rsidR="00A14C0D" w:rsidP="04D8660F" w:rsidRDefault="00A14C0D" w14:paraId="41626896" wp14:textId="081F7A28">
            <w:pPr>
              <w:pStyle w:val="Normal"/>
              <w:rPr>
                <w:rFonts w:ascii="Arial" w:hAnsi="Arial"/>
                <w:sz w:val="24"/>
                <w:szCs w:val="24"/>
              </w:rPr>
            </w:pPr>
          </w:p>
          <w:p w:rsidR="00A14C0D" w:rsidP="04D8660F" w:rsidRDefault="00A14C0D" w14:paraId="0200A6B5" wp14:textId="02669CBC">
            <w:pPr>
              <w:pStyle w:val="Normal"/>
              <w:rPr>
                <w:rFonts w:ascii="Arial" w:hAnsi="Arial"/>
                <w:sz w:val="24"/>
                <w:szCs w:val="24"/>
              </w:rPr>
            </w:pPr>
          </w:p>
          <w:p w:rsidR="00A14C0D" w:rsidP="04D8660F" w:rsidRDefault="00A14C0D" w14:paraId="4E421A84" wp14:textId="211AE7F0">
            <w:pPr>
              <w:pStyle w:val="Normal"/>
              <w:rPr>
                <w:rFonts w:ascii="Arial" w:hAnsi="Arial"/>
                <w:sz w:val="24"/>
                <w:szCs w:val="24"/>
              </w:rPr>
            </w:pPr>
          </w:p>
          <w:p w:rsidR="00A14C0D" w:rsidP="04D8660F" w:rsidRDefault="00A14C0D" w14:paraId="0DEA0DA8" wp14:textId="6105FEDC">
            <w:pPr>
              <w:pStyle w:val="Normal"/>
              <w:rPr>
                <w:rFonts w:ascii="Arial" w:hAnsi="Arial"/>
                <w:sz w:val="24"/>
                <w:szCs w:val="24"/>
              </w:rPr>
            </w:pPr>
          </w:p>
          <w:p w:rsidR="00A14C0D" w:rsidP="04D8660F" w:rsidRDefault="00A14C0D" w14:paraId="77793A87" wp14:textId="57FD362B">
            <w:pPr>
              <w:pStyle w:val="Normal"/>
              <w:rPr>
                <w:rFonts w:ascii="Arial" w:hAnsi="Arial"/>
                <w:sz w:val="24"/>
                <w:szCs w:val="24"/>
              </w:rPr>
            </w:pPr>
          </w:p>
          <w:p w:rsidR="00A14C0D" w:rsidP="04D8660F" w:rsidRDefault="00A14C0D" w14:paraId="449B4B4A" wp14:textId="08935692">
            <w:pPr>
              <w:pStyle w:val="Normal"/>
              <w:rPr>
                <w:rFonts w:ascii="Arial" w:hAnsi="Arial"/>
                <w:sz w:val="24"/>
                <w:szCs w:val="24"/>
              </w:rPr>
            </w:pPr>
          </w:p>
          <w:p w:rsidR="00A14C0D" w:rsidP="04D8660F" w:rsidRDefault="00A14C0D" w14:paraId="4F85B76B" wp14:textId="716D1A63">
            <w:pPr>
              <w:pStyle w:val="Normal"/>
              <w:rPr>
                <w:rFonts w:ascii="Arial" w:hAnsi="Arial"/>
                <w:sz w:val="24"/>
                <w:szCs w:val="24"/>
              </w:rPr>
            </w:pPr>
          </w:p>
          <w:p w:rsidR="00A14C0D" w:rsidP="04D8660F" w:rsidRDefault="00A14C0D" w14:paraId="319CBE15" wp14:textId="4E5B138C">
            <w:pPr>
              <w:ind w:left="0"/>
              <w:rPr>
                <w:rFonts w:ascii="Arial" w:hAnsi="Arial" w:cs="Arial"/>
                <w:sz w:val="24"/>
                <w:szCs w:val="24"/>
              </w:rPr>
            </w:pPr>
            <w:r w:rsidRPr="04D8660F" w:rsidR="1112B68F">
              <w:rPr>
                <w:rFonts w:ascii="Arial" w:hAnsi="Arial" w:cs="Arial"/>
                <w:sz w:val="24"/>
                <w:szCs w:val="24"/>
              </w:rPr>
              <w:t>C. Will provide a 14 inch aisle way</w:t>
            </w:r>
          </w:p>
          <w:p w:rsidR="00A14C0D" w:rsidP="04D8660F" w:rsidRDefault="00A14C0D" w14:paraId="29FF86A8" wp14:textId="7E0243BC">
            <w:pPr>
              <w:pStyle w:val="Normal"/>
              <w:rPr>
                <w:rFonts w:ascii="Arial" w:hAnsi="Arial"/>
                <w:sz w:val="24"/>
                <w:szCs w:val="24"/>
              </w:rPr>
            </w:pPr>
          </w:p>
          <w:p w:rsidR="00A14C0D" w:rsidP="04D8660F" w:rsidRDefault="00A14C0D" w14:paraId="60B46EC1" wp14:textId="7994A1B4">
            <w:pPr>
              <w:pStyle w:val="Normal"/>
              <w:rPr>
                <w:rFonts w:ascii="Arial" w:hAnsi="Arial"/>
                <w:sz w:val="24"/>
                <w:szCs w:val="24"/>
              </w:rPr>
            </w:pPr>
          </w:p>
          <w:p w:rsidR="00A14C0D" w:rsidP="04D8660F" w:rsidRDefault="00A14C0D" w14:paraId="29ABB782" wp14:textId="18247BAE">
            <w:pPr>
              <w:pStyle w:val="Normal"/>
              <w:rPr>
                <w:rFonts w:ascii="Arial" w:hAnsi="Arial"/>
                <w:sz w:val="24"/>
                <w:szCs w:val="24"/>
              </w:rPr>
            </w:pPr>
          </w:p>
          <w:p w:rsidR="00A14C0D" w:rsidP="04D8660F" w:rsidRDefault="00A14C0D" w14:paraId="14594B2E" wp14:textId="6F4847BE">
            <w:pPr>
              <w:pStyle w:val="Normal"/>
              <w:rPr>
                <w:rFonts w:ascii="Arial" w:hAnsi="Arial"/>
                <w:sz w:val="24"/>
                <w:szCs w:val="24"/>
              </w:rPr>
            </w:pPr>
          </w:p>
          <w:p w:rsidR="00A14C0D" w:rsidP="04D8660F" w:rsidRDefault="00A14C0D" w14:paraId="17029F7C" wp14:textId="19512E09">
            <w:pPr>
              <w:pStyle w:val="Normal"/>
              <w:rPr>
                <w:rFonts w:ascii="Arial" w:hAnsi="Arial"/>
                <w:sz w:val="24"/>
                <w:szCs w:val="24"/>
              </w:rPr>
            </w:pPr>
          </w:p>
          <w:p w:rsidR="00A14C0D" w:rsidP="04D8660F" w:rsidRDefault="00A14C0D" w14:paraId="4484AAF6" wp14:textId="342963AD">
            <w:pPr>
              <w:pStyle w:val="Normal"/>
              <w:rPr>
                <w:rFonts w:ascii="Arial" w:hAnsi="Arial"/>
                <w:sz w:val="24"/>
                <w:szCs w:val="24"/>
              </w:rPr>
            </w:pPr>
          </w:p>
          <w:p w:rsidR="00A14C0D" w:rsidP="04D8660F" w:rsidRDefault="00A14C0D" w14:paraId="6F8409C7" wp14:textId="710FC5D6">
            <w:pPr>
              <w:pStyle w:val="Normal"/>
              <w:rPr>
                <w:rFonts w:ascii="Arial" w:hAnsi="Arial"/>
                <w:sz w:val="24"/>
                <w:szCs w:val="24"/>
              </w:rPr>
            </w:pPr>
          </w:p>
          <w:p w:rsidR="00A14C0D" w:rsidP="04D8660F" w:rsidRDefault="00A14C0D" w14:paraId="0C62FE16" wp14:textId="738542F2">
            <w:pPr>
              <w:pStyle w:val="Normal"/>
              <w:rPr>
                <w:rFonts w:ascii="Arial" w:hAnsi="Arial"/>
                <w:sz w:val="24"/>
                <w:szCs w:val="24"/>
              </w:rPr>
            </w:pPr>
          </w:p>
          <w:p w:rsidR="00A14C0D" w:rsidP="04D8660F" w:rsidRDefault="00A14C0D" w14:paraId="5B08B049" wp14:textId="339392E0">
            <w:pPr>
              <w:pStyle w:val="Normal"/>
              <w:rPr>
                <w:rFonts w:ascii="Arial" w:hAnsi="Arial"/>
                <w:sz w:val="24"/>
                <w:szCs w:val="24"/>
              </w:rPr>
            </w:pPr>
          </w:p>
          <w:p w:rsidR="00A14C0D" w:rsidP="04D8660F" w:rsidRDefault="00A14C0D" w14:paraId="3DF2E64E" wp14:textId="333C88D7">
            <w:pPr>
              <w:pStyle w:val="Normal"/>
              <w:rPr>
                <w:rFonts w:ascii="Arial" w:hAnsi="Arial"/>
                <w:sz w:val="24"/>
                <w:szCs w:val="24"/>
              </w:rPr>
            </w:pPr>
          </w:p>
          <w:p w:rsidR="00A14C0D" w:rsidP="04D8660F" w:rsidRDefault="00A14C0D" w14:paraId="5FE97A12" wp14:textId="66154EEA">
            <w:pPr>
              <w:pStyle w:val="Normal"/>
              <w:rPr>
                <w:rFonts w:ascii="Arial" w:hAnsi="Arial"/>
                <w:sz w:val="24"/>
                <w:szCs w:val="24"/>
              </w:rPr>
            </w:pPr>
          </w:p>
          <w:p w:rsidR="00A14C0D" w:rsidP="04D8660F" w:rsidRDefault="00A14C0D" w14:paraId="4354045B" wp14:textId="2C9E6E7D">
            <w:pPr>
              <w:pStyle w:val="Normal"/>
              <w:rPr>
                <w:rFonts w:ascii="Arial" w:hAnsi="Arial"/>
                <w:sz w:val="24"/>
                <w:szCs w:val="24"/>
              </w:rPr>
            </w:pPr>
          </w:p>
          <w:p w:rsidR="00A14C0D" w:rsidP="04D8660F" w:rsidRDefault="00A14C0D" w14:paraId="1D220AD4" wp14:textId="718D9AFF">
            <w:pPr>
              <w:pStyle w:val="Normal"/>
              <w:rPr>
                <w:rFonts w:ascii="Arial" w:hAnsi="Arial"/>
                <w:sz w:val="24"/>
                <w:szCs w:val="24"/>
              </w:rPr>
            </w:pPr>
          </w:p>
          <w:p w:rsidR="00A14C0D" w:rsidP="04D8660F" w:rsidRDefault="00A14C0D" w14:paraId="16A177A6" wp14:textId="18700C23">
            <w:pPr>
              <w:pStyle w:val="Normal"/>
              <w:rPr>
                <w:rFonts w:ascii="Arial" w:hAnsi="Arial"/>
                <w:sz w:val="24"/>
                <w:szCs w:val="24"/>
              </w:rPr>
            </w:pPr>
          </w:p>
          <w:p w:rsidR="00A14C0D" w:rsidP="04D8660F" w:rsidRDefault="00A14C0D" w14:paraId="7196D064" wp14:textId="6DD07A12">
            <w:pPr>
              <w:pStyle w:val="Normal"/>
              <w:rPr>
                <w:rFonts w:ascii="Arial" w:hAnsi="Arial"/>
                <w:sz w:val="24"/>
                <w:szCs w:val="24"/>
              </w:rPr>
            </w:pPr>
          </w:p>
        </w:tc>
      </w:tr>
      <w:tr xmlns:wp14="http://schemas.microsoft.com/office/word/2010/wordml" w:rsidR="00A14C0D" w:rsidTr="04D8660F" w14:paraId="4F899791" wp14:textId="77777777">
        <w:tc>
          <w:tcPr>
            <w:tcW w:w="6228" w:type="dxa"/>
            <w:tcMar/>
          </w:tcPr>
          <w:p w:rsidR="00A14C0D" w:rsidP="008B1D39" w:rsidRDefault="00A14C0D" w14:paraId="4217C19A" wp14:textId="77777777">
            <w:pPr>
              <w:rPr>
                <w:rFonts w:ascii="Arial" w:hAnsi="Arial"/>
                <w:sz w:val="24"/>
              </w:rPr>
            </w:pPr>
            <w:r>
              <w:rPr>
                <w:rFonts w:ascii="Arial" w:hAnsi="Arial"/>
                <w:b/>
                <w:sz w:val="24"/>
              </w:rPr>
              <w:t>TRANSITION</w:t>
            </w:r>
            <w:r>
              <w:rPr>
                <w:rFonts w:ascii="Arial" w:hAnsi="Arial"/>
                <w:sz w:val="24"/>
              </w:rPr>
              <w:t>:</w:t>
            </w:r>
          </w:p>
          <w:p w:rsidR="00A14C0D" w:rsidP="000011BA" w:rsidRDefault="00A14C0D" w14:paraId="1A96341C" wp14:textId="77777777">
            <w:pPr>
              <w:rPr>
                <w:rFonts w:ascii="Arial" w:hAnsi="Arial"/>
                <w:sz w:val="24"/>
              </w:rPr>
            </w:pPr>
            <w:r w:rsidRPr="00740118">
              <w:rPr>
                <w:rFonts w:ascii="Arial" w:hAnsi="Arial"/>
                <w:sz w:val="24"/>
              </w:rPr>
              <w:t>(Personalize)</w:t>
            </w:r>
          </w:p>
        </w:tc>
        <w:tc>
          <w:tcPr>
            <w:tcW w:w="3330" w:type="dxa"/>
            <w:tcMar/>
          </w:tcPr>
          <w:p w:rsidR="00A14C0D" w:rsidP="008B1D39" w:rsidRDefault="00A14C0D" w14:paraId="34FF1C98" wp14:textId="77777777">
            <w:pPr>
              <w:rPr>
                <w:rFonts w:ascii="Arial" w:hAnsi="Arial"/>
                <w:sz w:val="24"/>
              </w:rPr>
            </w:pPr>
          </w:p>
        </w:tc>
      </w:tr>
      <w:tr xmlns:wp14="http://schemas.microsoft.com/office/word/2010/wordml" w:rsidR="00A14C0D" w:rsidTr="04D8660F" w14:paraId="12E00F7F" wp14:textId="77777777">
        <w:tc>
          <w:tcPr>
            <w:tcW w:w="6228" w:type="dxa"/>
            <w:tcMar/>
          </w:tcPr>
          <w:p w:rsidR="00A14C0D" w:rsidP="008B1D39" w:rsidRDefault="00A14C0D" w14:paraId="7E5A8C85" wp14:textId="77777777">
            <w:pPr>
              <w:rPr>
                <w:rFonts w:ascii="Arial" w:hAnsi="Arial"/>
                <w:sz w:val="24"/>
              </w:rPr>
            </w:pPr>
            <w:r>
              <w:rPr>
                <w:rFonts w:ascii="Arial" w:hAnsi="Arial"/>
                <w:b/>
                <w:sz w:val="24"/>
              </w:rPr>
              <w:t>MP</w:t>
            </w:r>
            <w:r w:rsidR="00392F17">
              <w:rPr>
                <w:rFonts w:ascii="Arial" w:hAnsi="Arial"/>
                <w:b/>
                <w:sz w:val="24"/>
              </w:rPr>
              <w:t>3</w:t>
            </w:r>
            <w:r>
              <w:rPr>
                <w:rFonts w:ascii="Arial" w:hAnsi="Arial"/>
                <w:sz w:val="24"/>
              </w:rPr>
              <w:t xml:space="preserve">:  </w:t>
            </w:r>
            <w:r>
              <w:rPr>
                <w:rFonts w:ascii="Arial" w:hAnsi="Arial" w:cs="Arial"/>
                <w:b/>
                <w:sz w:val="24"/>
                <w:szCs w:val="24"/>
              </w:rPr>
              <w:t>Passenger Considerations</w:t>
            </w:r>
          </w:p>
          <w:p w:rsidR="00A14C0D" w:rsidP="008B1D39" w:rsidRDefault="00A14C0D" w14:paraId="6D072C0D" wp14:textId="77777777"/>
          <w:p w:rsidR="000011BA" w:rsidP="008B1D39" w:rsidRDefault="00A14C0D" w14:paraId="1945C91D" wp14:textId="77777777">
            <w:pPr>
              <w:rPr>
                <w:rFonts w:ascii="Arial" w:hAnsi="Arial" w:cs="Arial"/>
                <w:sz w:val="24"/>
                <w:szCs w:val="24"/>
              </w:rPr>
            </w:pPr>
            <w:r w:rsidRPr="0044473D">
              <w:rPr>
                <w:rFonts w:ascii="Arial" w:hAnsi="Arial" w:cs="Arial"/>
                <w:sz w:val="24"/>
                <w:szCs w:val="24"/>
              </w:rPr>
              <w:t xml:space="preserve">A.  </w:t>
            </w:r>
            <w:r>
              <w:rPr>
                <w:rFonts w:ascii="Arial" w:hAnsi="Arial" w:cs="Arial"/>
                <w:sz w:val="24"/>
                <w:szCs w:val="24"/>
              </w:rPr>
              <w:t>Sidewall Seats</w:t>
            </w:r>
          </w:p>
          <w:p w:rsidRPr="0044473D" w:rsidR="00A14C0D" w:rsidP="008B1D39" w:rsidRDefault="00A14C0D" w14:paraId="0A6959E7" wp14:textId="77777777">
            <w:pPr>
              <w:rPr>
                <w:rFonts w:ascii="Arial" w:hAnsi="Arial" w:cs="Arial"/>
                <w:b/>
                <w:sz w:val="24"/>
                <w:szCs w:val="24"/>
              </w:rPr>
            </w:pPr>
            <w:r>
              <w:rPr>
                <w:rFonts w:ascii="Arial" w:hAnsi="Arial" w:cs="Arial"/>
                <w:sz w:val="24"/>
                <w:szCs w:val="24"/>
              </w:rPr>
              <w:t xml:space="preserve"> </w:t>
            </w:r>
          </w:p>
          <w:p w:rsidR="00A14C0D" w:rsidP="00291FCD" w:rsidRDefault="00A14C0D" w14:paraId="4A57C4EC" wp14:textId="77777777">
            <w:pPr>
              <w:numPr>
                <w:ilvl w:val="0"/>
                <w:numId w:val="7"/>
              </w:numPr>
              <w:rPr>
                <w:rFonts w:ascii="Arial" w:hAnsi="Arial" w:cs="Arial"/>
                <w:sz w:val="24"/>
                <w:szCs w:val="24"/>
              </w:rPr>
            </w:pPr>
            <w:r w:rsidRPr="04D8660F" w:rsidR="5DF032AD">
              <w:rPr>
                <w:rFonts w:ascii="Arial" w:hAnsi="Arial" w:cs="Arial"/>
                <w:sz w:val="24"/>
                <w:szCs w:val="24"/>
              </w:rPr>
              <w:t>62 Seats total</w:t>
            </w:r>
          </w:p>
          <w:p w:rsidR="04D8660F" w:rsidP="04D8660F" w:rsidRDefault="04D8660F" w14:paraId="6BC4DD05" w14:textId="3B7F3DFC">
            <w:pPr>
              <w:pStyle w:val="Normal"/>
              <w:ind w:left="0"/>
              <w:rPr>
                <w:rFonts w:ascii="Arial" w:hAnsi="Arial" w:cs="Arial"/>
                <w:sz w:val="24"/>
                <w:szCs w:val="24"/>
              </w:rPr>
            </w:pPr>
          </w:p>
          <w:p w:rsidRPr="00FC1DF7" w:rsidR="00A14C0D" w:rsidP="00291FCD" w:rsidRDefault="00A14C0D" w14:paraId="3D1464B7" wp14:textId="610ADD7F">
            <w:pPr>
              <w:numPr>
                <w:ilvl w:val="0"/>
                <w:numId w:val="7"/>
              </w:numPr>
              <w:rPr>
                <w:rFonts w:ascii="Arial" w:hAnsi="Arial" w:cs="Arial"/>
                <w:sz w:val="24"/>
                <w:szCs w:val="24"/>
              </w:rPr>
            </w:pPr>
            <w:r w:rsidRPr="04D8660F" w:rsidR="5DF032AD">
              <w:rPr>
                <w:rFonts w:ascii="Arial" w:hAnsi="Arial" w:cs="Arial"/>
                <w:sz w:val="24"/>
                <w:szCs w:val="24"/>
              </w:rPr>
              <w:t xml:space="preserve"> One loadmaster will always be seated in the cargo compartment; two with 40 or more passengers</w:t>
            </w:r>
            <w:r w:rsidRPr="04D8660F" w:rsidR="5DF032AD">
              <w:rPr>
                <w:rFonts w:ascii="Arial" w:hAnsi="Arial" w:cs="Arial"/>
                <w:sz w:val="24"/>
                <w:szCs w:val="24"/>
              </w:rPr>
              <w:t xml:space="preserve"> (</w:t>
            </w:r>
            <w:r w:rsidRPr="04D8660F" w:rsidR="5DF032AD">
              <w:rPr>
                <w:rFonts w:ascii="Arial" w:hAnsi="Arial" w:cs="Arial"/>
                <w:sz w:val="24"/>
                <w:szCs w:val="24"/>
              </w:rPr>
              <w:t>These two seats are accounted for (1L &amp; 2L)</w:t>
            </w:r>
            <w:r w:rsidRPr="04D8660F" w:rsidR="48145678">
              <w:rPr>
                <w:rFonts w:ascii="Arial" w:hAnsi="Arial" w:cs="Arial"/>
                <w:sz w:val="24"/>
                <w:szCs w:val="24"/>
              </w:rPr>
              <w:t>)</w:t>
            </w:r>
          </w:p>
          <w:p w:rsidR="00A14C0D" w:rsidP="008B1D39" w:rsidRDefault="00A14C0D" w14:paraId="48A21919" wp14:textId="77777777">
            <w:pPr>
              <w:rPr>
                <w:rFonts w:ascii="Arial" w:hAnsi="Arial"/>
                <w:sz w:val="24"/>
              </w:rPr>
            </w:pPr>
          </w:p>
          <w:p w:rsidR="00A14C0D" w:rsidP="008B1D39" w:rsidRDefault="00A14C0D" w14:paraId="214F7032" wp14:textId="77777777">
            <w:pPr>
              <w:ind w:left="612" w:hanging="612"/>
              <w:rPr>
                <w:rFonts w:ascii="Arial" w:hAnsi="Arial" w:cs="Arial"/>
                <w:sz w:val="24"/>
                <w:szCs w:val="24"/>
              </w:rPr>
            </w:pPr>
            <w:r w:rsidRPr="0044473D">
              <w:rPr>
                <w:rFonts w:ascii="Arial" w:hAnsi="Arial" w:cs="Arial"/>
                <w:sz w:val="24"/>
                <w:szCs w:val="24"/>
              </w:rPr>
              <w:t xml:space="preserve">B.  </w:t>
            </w:r>
            <w:r>
              <w:rPr>
                <w:rFonts w:ascii="Arial" w:hAnsi="Arial" w:cs="Arial"/>
                <w:sz w:val="24"/>
                <w:szCs w:val="24"/>
              </w:rPr>
              <w:t>Centerline Seats</w:t>
            </w:r>
          </w:p>
          <w:p w:rsidR="000011BA" w:rsidP="008B1D39" w:rsidRDefault="000011BA" w14:paraId="6BD18F9B" wp14:textId="77777777">
            <w:pPr>
              <w:ind w:left="612" w:hanging="612"/>
              <w:rPr>
                <w:rFonts w:ascii="Arial" w:hAnsi="Arial" w:cs="Arial"/>
                <w:sz w:val="24"/>
                <w:szCs w:val="24"/>
              </w:rPr>
            </w:pPr>
          </w:p>
          <w:p w:rsidR="24976DBA" w:rsidP="04D8660F" w:rsidRDefault="24976DBA" w14:paraId="5C7BF7F1" w14:textId="4F332CD8">
            <w:pPr>
              <w:pStyle w:val="Normal"/>
              <w:numPr>
                <w:ilvl w:val="0"/>
                <w:numId w:val="4"/>
              </w:numPr>
              <w:rPr>
                <w:rFonts w:ascii="Arial" w:hAnsi="Arial" w:cs="Arial"/>
                <w:b w:val="1"/>
                <w:bCs w:val="1"/>
                <w:sz w:val="24"/>
                <w:szCs w:val="24"/>
              </w:rPr>
            </w:pPr>
            <w:r w:rsidRPr="04D8660F" w:rsidR="24976DBA">
              <w:rPr>
                <w:rFonts w:ascii="Arial" w:hAnsi="Arial" w:cs="Arial"/>
                <w:sz w:val="24"/>
                <w:szCs w:val="24"/>
              </w:rPr>
              <w:t>128 total seats, 126 available for use</w:t>
            </w:r>
          </w:p>
          <w:p w:rsidR="04D8660F" w:rsidP="04D8660F" w:rsidRDefault="04D8660F" w14:paraId="627E66B6" w14:textId="4A89A45D">
            <w:pPr>
              <w:pStyle w:val="Normal"/>
              <w:ind w:left="0"/>
              <w:rPr>
                <w:rFonts w:ascii="Arial" w:hAnsi="Arial" w:cs="Arial"/>
                <w:b w:val="1"/>
                <w:bCs w:val="1"/>
                <w:sz w:val="24"/>
                <w:szCs w:val="24"/>
              </w:rPr>
            </w:pPr>
          </w:p>
          <w:p w:rsidR="24976DBA" w:rsidP="04D8660F" w:rsidRDefault="24976DBA" w14:paraId="15A8109B" w14:textId="194018C5">
            <w:pPr>
              <w:pStyle w:val="Normal"/>
              <w:numPr>
                <w:ilvl w:val="0"/>
                <w:numId w:val="4"/>
              </w:numPr>
              <w:rPr>
                <w:rFonts w:ascii="Arial" w:hAnsi="Arial" w:cs="Arial"/>
                <w:b w:val="1"/>
                <w:bCs w:val="1"/>
                <w:sz w:val="24"/>
                <w:szCs w:val="24"/>
              </w:rPr>
            </w:pPr>
            <w:r w:rsidRPr="04D8660F" w:rsidR="24976DBA">
              <w:rPr>
                <w:rFonts w:ascii="Arial" w:hAnsi="Arial" w:cs="Arial"/>
                <w:sz w:val="24"/>
                <w:szCs w:val="24"/>
              </w:rPr>
              <w:t>66 Optionally installed centerline seats</w:t>
            </w:r>
          </w:p>
          <w:p w:rsidR="04D8660F" w:rsidP="04D8660F" w:rsidRDefault="04D8660F" w14:paraId="71443AAD" w14:textId="6806EC6D">
            <w:pPr>
              <w:pStyle w:val="Normal"/>
              <w:ind w:left="0"/>
              <w:rPr>
                <w:rFonts w:ascii="Arial" w:hAnsi="Arial" w:cs="Arial"/>
                <w:b w:val="1"/>
                <w:bCs w:val="1"/>
                <w:sz w:val="24"/>
                <w:szCs w:val="24"/>
              </w:rPr>
            </w:pPr>
          </w:p>
          <w:p w:rsidRPr="00FC1DF7" w:rsidR="00A14C0D" w:rsidP="00291FCD" w:rsidRDefault="00A14C0D" w14:paraId="645185DA" wp14:textId="77777777">
            <w:pPr>
              <w:numPr>
                <w:ilvl w:val="0"/>
                <w:numId w:val="4"/>
              </w:numPr>
              <w:rPr>
                <w:rFonts w:ascii="Arial" w:hAnsi="Arial" w:cs="Arial"/>
                <w:b/>
                <w:sz w:val="24"/>
                <w:szCs w:val="24"/>
              </w:rPr>
            </w:pPr>
            <w:r w:rsidRPr="04D8660F" w:rsidR="5DF032AD">
              <w:rPr>
                <w:rFonts w:ascii="Arial" w:hAnsi="Arial" w:cs="Arial"/>
                <w:sz w:val="24"/>
                <w:szCs w:val="24"/>
              </w:rPr>
              <w:t>Maximum personnel for prolonged over water flights limited to 80 based on life raft capacity (including crew)</w:t>
            </w:r>
          </w:p>
          <w:p w:rsidRPr="0044473D" w:rsidR="00A14C0D" w:rsidP="008B1D39" w:rsidRDefault="00A14C0D" w14:paraId="238601FE" wp14:textId="77777777">
            <w:pPr>
              <w:ind w:left="1440"/>
              <w:rPr>
                <w:rFonts w:ascii="Arial" w:hAnsi="Arial" w:cs="Arial"/>
                <w:b/>
                <w:sz w:val="24"/>
                <w:szCs w:val="24"/>
              </w:rPr>
            </w:pPr>
          </w:p>
          <w:p w:rsidR="00A14C0D" w:rsidP="008B1D39" w:rsidRDefault="00A14C0D" w14:paraId="27640628" wp14:textId="77777777">
            <w:pPr>
              <w:pStyle w:val="BodyTextIndent"/>
              <w:ind w:firstLine="0"/>
            </w:pPr>
            <w:r>
              <w:t>C</w:t>
            </w:r>
            <w:r w:rsidRPr="0084590A">
              <w:t xml:space="preserve">.  </w:t>
            </w:r>
            <w:r>
              <w:t xml:space="preserve">Seating Alongside Cargo </w:t>
            </w:r>
          </w:p>
          <w:p w:rsidR="000011BA" w:rsidP="008B1D39" w:rsidRDefault="000011BA" w14:paraId="0F3CABC7" wp14:textId="77777777">
            <w:pPr>
              <w:pStyle w:val="BodyTextIndent"/>
              <w:ind w:firstLine="0"/>
            </w:pPr>
          </w:p>
          <w:p w:rsidRPr="00AE054B" w:rsidR="00A14C0D" w:rsidP="04D8660F" w:rsidRDefault="00A14C0D" w14:paraId="12AD200B" wp14:textId="77777777">
            <w:pPr>
              <w:ind w:left="720"/>
              <w:rPr>
                <w:rFonts w:ascii="Arial" w:hAnsi="Arial" w:cs="Arial"/>
                <w:b w:val="1"/>
                <w:bCs w:val="1"/>
                <w:sz w:val="24"/>
                <w:szCs w:val="24"/>
              </w:rPr>
            </w:pPr>
            <w:r w:rsidRPr="04D8660F" w:rsidR="5DF032AD">
              <w:rPr>
                <w:rFonts w:ascii="Arial" w:hAnsi="Arial" w:cs="Arial"/>
                <w:b w:val="1"/>
                <w:bCs w:val="1"/>
                <w:sz w:val="24"/>
                <w:szCs w:val="24"/>
              </w:rPr>
              <w:t>Outside Wheel Well Restrictions</w:t>
            </w:r>
          </w:p>
          <w:p w:rsidRPr="00AE054B" w:rsidR="00A14C0D" w:rsidP="00291FCD" w:rsidRDefault="00A14C0D" w14:paraId="79866C55" wp14:textId="77777777">
            <w:pPr>
              <w:numPr>
                <w:ilvl w:val="0"/>
                <w:numId w:val="5"/>
              </w:numPr>
              <w:rPr>
                <w:rFonts w:ascii="Arial" w:hAnsi="Arial" w:cs="Arial"/>
                <w:sz w:val="24"/>
                <w:szCs w:val="24"/>
              </w:rPr>
            </w:pPr>
            <w:r w:rsidRPr="04D8660F" w:rsidR="5DF032AD">
              <w:rPr>
                <w:rFonts w:ascii="Arial" w:hAnsi="Arial" w:cs="Arial"/>
                <w:sz w:val="24"/>
                <w:szCs w:val="24"/>
              </w:rPr>
              <w:t>Cargo widths 76 inches or less; centerline cargo and seat passengers on both sides</w:t>
            </w:r>
          </w:p>
          <w:p w:rsidR="04D8660F" w:rsidP="04D8660F" w:rsidRDefault="04D8660F" w14:paraId="2A70E667" w14:textId="587F7682">
            <w:pPr>
              <w:pStyle w:val="Normal"/>
              <w:ind w:left="0"/>
              <w:rPr>
                <w:rFonts w:ascii="Arial" w:hAnsi="Arial" w:cs="Arial"/>
                <w:sz w:val="24"/>
                <w:szCs w:val="24"/>
              </w:rPr>
            </w:pPr>
          </w:p>
          <w:p w:rsidRPr="00AE054B" w:rsidR="00A14C0D" w:rsidP="00291FCD" w:rsidRDefault="00A14C0D" w14:paraId="15D78CF6" wp14:textId="77777777">
            <w:pPr>
              <w:numPr>
                <w:ilvl w:val="0"/>
                <w:numId w:val="5"/>
              </w:numPr>
              <w:rPr>
                <w:rFonts w:ascii="Arial" w:hAnsi="Arial" w:cs="Arial"/>
                <w:sz w:val="24"/>
                <w:szCs w:val="24"/>
              </w:rPr>
            </w:pPr>
            <w:r w:rsidRPr="04D8660F" w:rsidR="5DF032AD">
              <w:rPr>
                <w:rFonts w:ascii="Arial" w:hAnsi="Arial" w:cs="Arial"/>
                <w:sz w:val="24"/>
                <w:szCs w:val="24"/>
              </w:rPr>
              <w:t>Cargo widths 7</w:t>
            </w:r>
            <w:r w:rsidRPr="04D8660F" w:rsidR="5DF032AD">
              <w:rPr>
                <w:rFonts w:ascii="Arial" w:hAnsi="Arial" w:cs="Arial"/>
                <w:sz w:val="24"/>
                <w:szCs w:val="24"/>
              </w:rPr>
              <w:t>7 inches up to 96</w:t>
            </w:r>
            <w:r w:rsidRPr="04D8660F" w:rsidR="5DF032AD">
              <w:rPr>
                <w:rFonts w:ascii="Arial" w:hAnsi="Arial" w:cs="Arial"/>
                <w:sz w:val="24"/>
                <w:szCs w:val="24"/>
              </w:rPr>
              <w:t xml:space="preserve"> inches; offset cargo and seat passengers on opposite side (passengers on one side only</w:t>
            </w:r>
          </w:p>
          <w:p w:rsidR="04D8660F" w:rsidP="04D8660F" w:rsidRDefault="04D8660F" w14:paraId="64B73B6E" w14:textId="2D974AD4">
            <w:pPr>
              <w:pStyle w:val="Normal"/>
              <w:ind w:left="0"/>
              <w:rPr>
                <w:rFonts w:ascii="Arial" w:hAnsi="Arial" w:cs="Arial"/>
                <w:sz w:val="24"/>
                <w:szCs w:val="24"/>
              </w:rPr>
            </w:pPr>
          </w:p>
          <w:p w:rsidR="00A14C0D" w:rsidP="00291FCD" w:rsidRDefault="00A14C0D" w14:paraId="50510F57" wp14:textId="77777777">
            <w:pPr>
              <w:numPr>
                <w:ilvl w:val="0"/>
                <w:numId w:val="5"/>
              </w:numPr>
              <w:rPr>
                <w:rFonts w:ascii="Arial" w:hAnsi="Arial" w:cs="Arial"/>
                <w:sz w:val="24"/>
                <w:szCs w:val="24"/>
              </w:rPr>
            </w:pPr>
            <w:r w:rsidRPr="04D8660F" w:rsidR="5DF032AD">
              <w:rPr>
                <w:rFonts w:ascii="Arial" w:hAnsi="Arial" w:cs="Arial"/>
                <w:sz w:val="24"/>
                <w:szCs w:val="24"/>
              </w:rPr>
              <w:t>Cargo widths greater than 96 inches- no passengers allowed beside carg</w:t>
            </w:r>
            <w:r w:rsidRPr="04D8660F" w:rsidR="5DF032AD">
              <w:rPr>
                <w:rFonts w:ascii="Arial" w:hAnsi="Arial" w:cs="Arial"/>
                <w:sz w:val="24"/>
                <w:szCs w:val="24"/>
              </w:rPr>
              <w:t>o</w:t>
            </w:r>
          </w:p>
          <w:p w:rsidR="04D8660F" w:rsidP="04D8660F" w:rsidRDefault="04D8660F" w14:paraId="23C8580B" w14:textId="71744A4E">
            <w:pPr>
              <w:pStyle w:val="Normal"/>
              <w:ind w:left="1440"/>
              <w:rPr>
                <w:rFonts w:ascii="Arial" w:hAnsi="Arial" w:cs="Arial"/>
                <w:i w:val="1"/>
                <w:iCs w:val="1"/>
                <w:sz w:val="24"/>
                <w:szCs w:val="24"/>
              </w:rPr>
            </w:pPr>
          </w:p>
          <w:p w:rsidRPr="00AE054B" w:rsidR="00A14C0D" w:rsidP="04D8660F" w:rsidRDefault="00A14C0D" w14:paraId="4DBE0DCC" wp14:textId="77777777">
            <w:pPr>
              <w:ind w:left="720"/>
              <w:rPr>
                <w:rFonts w:ascii="Arial" w:hAnsi="Arial" w:cs="Arial"/>
                <w:b w:val="1"/>
                <w:bCs w:val="1"/>
                <w:sz w:val="24"/>
                <w:szCs w:val="24"/>
              </w:rPr>
            </w:pPr>
            <w:r w:rsidRPr="04D8660F" w:rsidR="5DF032AD">
              <w:rPr>
                <w:rFonts w:ascii="Arial" w:hAnsi="Arial" w:cs="Arial"/>
                <w:b w:val="1"/>
                <w:bCs w:val="1"/>
                <w:sz w:val="24"/>
                <w:szCs w:val="24"/>
              </w:rPr>
              <w:t>Inside Wheel Well Restrictions</w:t>
            </w:r>
          </w:p>
          <w:p w:rsidRPr="00AE054B" w:rsidR="00A14C0D" w:rsidP="00291FCD" w:rsidRDefault="00A14C0D" w14:paraId="71F48380" wp14:textId="77777777">
            <w:pPr>
              <w:numPr>
                <w:ilvl w:val="0"/>
                <w:numId w:val="6"/>
              </w:numPr>
              <w:rPr>
                <w:rFonts w:ascii="Arial" w:hAnsi="Arial" w:cs="Arial"/>
                <w:sz w:val="24"/>
                <w:szCs w:val="24"/>
              </w:rPr>
            </w:pPr>
            <w:r w:rsidRPr="04D8660F" w:rsidR="5DF032AD">
              <w:rPr>
                <w:rFonts w:ascii="Arial" w:hAnsi="Arial" w:cs="Arial"/>
                <w:sz w:val="24"/>
                <w:szCs w:val="24"/>
              </w:rPr>
              <w:t>Cargo widths less than 52 inch</w:t>
            </w:r>
            <w:r w:rsidRPr="04D8660F" w:rsidR="5DF032AD">
              <w:rPr>
                <w:rFonts w:ascii="Arial" w:hAnsi="Arial" w:cs="Arial"/>
                <w:sz w:val="24"/>
                <w:szCs w:val="24"/>
              </w:rPr>
              <w:t xml:space="preserve">es- </w:t>
            </w:r>
            <w:r w:rsidRPr="04D8660F" w:rsidR="5DF032AD">
              <w:rPr>
                <w:rFonts w:ascii="Arial" w:hAnsi="Arial" w:cs="Arial"/>
                <w:sz w:val="24"/>
                <w:szCs w:val="24"/>
              </w:rPr>
              <w:t>centerline cargo and seat passengers on both sides</w:t>
            </w:r>
          </w:p>
          <w:p w:rsidR="04D8660F" w:rsidP="04D8660F" w:rsidRDefault="04D8660F" w14:paraId="6EF42271" w14:textId="26F03D32">
            <w:pPr>
              <w:pStyle w:val="Normal"/>
              <w:ind w:left="0"/>
              <w:rPr>
                <w:rFonts w:ascii="Arial" w:hAnsi="Arial" w:cs="Arial"/>
                <w:sz w:val="24"/>
                <w:szCs w:val="24"/>
              </w:rPr>
            </w:pPr>
          </w:p>
          <w:p w:rsidRPr="00AE054B" w:rsidR="00A14C0D" w:rsidP="00291FCD" w:rsidRDefault="00A14C0D" w14:paraId="52871019" wp14:textId="77777777">
            <w:pPr>
              <w:numPr>
                <w:ilvl w:val="0"/>
                <w:numId w:val="6"/>
              </w:numPr>
              <w:rPr>
                <w:rFonts w:ascii="Arial" w:hAnsi="Arial" w:cs="Arial"/>
                <w:sz w:val="24"/>
                <w:szCs w:val="24"/>
              </w:rPr>
            </w:pPr>
            <w:r w:rsidRPr="04D8660F" w:rsidR="5DF032AD">
              <w:rPr>
                <w:rFonts w:ascii="Arial" w:hAnsi="Arial" w:cs="Arial"/>
                <w:sz w:val="24"/>
                <w:szCs w:val="24"/>
              </w:rPr>
              <w:t>Cargo widths 5</w:t>
            </w:r>
            <w:r w:rsidRPr="04D8660F" w:rsidR="5DF032AD">
              <w:rPr>
                <w:rFonts w:ascii="Arial" w:hAnsi="Arial" w:cs="Arial"/>
                <w:sz w:val="24"/>
                <w:szCs w:val="24"/>
              </w:rPr>
              <w:t>3</w:t>
            </w:r>
            <w:r w:rsidRPr="04D8660F" w:rsidR="5DF032AD">
              <w:rPr>
                <w:rFonts w:ascii="Arial" w:hAnsi="Arial" w:cs="Arial"/>
                <w:sz w:val="24"/>
                <w:szCs w:val="24"/>
              </w:rPr>
              <w:t xml:space="preserve"> to 72 inches; offset cargo and seat passengers on opposite side (passengers on one side only)</w:t>
            </w:r>
          </w:p>
          <w:p w:rsidR="04D8660F" w:rsidP="04D8660F" w:rsidRDefault="04D8660F" w14:paraId="16DAF5CC" w14:textId="66A47164">
            <w:pPr>
              <w:pStyle w:val="Normal"/>
              <w:ind w:left="0"/>
              <w:rPr>
                <w:rFonts w:ascii="Arial" w:hAnsi="Arial" w:cs="Arial"/>
                <w:sz w:val="24"/>
                <w:szCs w:val="24"/>
              </w:rPr>
            </w:pPr>
          </w:p>
          <w:p w:rsidRPr="00AE054B" w:rsidR="00A14C0D" w:rsidP="00291FCD" w:rsidRDefault="00A14C0D" w14:paraId="541213F5" wp14:textId="77777777">
            <w:pPr>
              <w:numPr>
                <w:ilvl w:val="0"/>
                <w:numId w:val="6"/>
              </w:numPr>
              <w:rPr>
                <w:rFonts w:ascii="Arial" w:hAnsi="Arial" w:cs="Arial"/>
                <w:sz w:val="24"/>
                <w:szCs w:val="24"/>
              </w:rPr>
            </w:pPr>
            <w:r w:rsidRPr="04D8660F" w:rsidR="5DF032AD">
              <w:rPr>
                <w:rFonts w:ascii="Arial" w:hAnsi="Arial" w:cs="Arial"/>
                <w:sz w:val="24"/>
                <w:szCs w:val="24"/>
              </w:rPr>
              <w:t>Cargo widths greater than 72 inches- no passengers allowed</w:t>
            </w:r>
          </w:p>
          <w:p w:rsidR="00A14C0D" w:rsidP="008B1D39" w:rsidRDefault="00A14C0D" w14:paraId="5B08B5D1" wp14:textId="77777777">
            <w:pPr>
              <w:rPr>
                <w:rFonts w:ascii="Arial" w:hAnsi="Arial"/>
                <w:sz w:val="24"/>
              </w:rPr>
            </w:pPr>
          </w:p>
        </w:tc>
        <w:tc>
          <w:tcPr>
            <w:tcW w:w="3330" w:type="dxa"/>
            <w:tcMar/>
          </w:tcPr>
          <w:p w:rsidR="00A14C0D" w:rsidP="04D8660F" w:rsidRDefault="00A14C0D" w14:paraId="5ACE7347" wp14:textId="7EBAD034">
            <w:pPr>
              <w:rPr>
                <w:rFonts w:ascii="Arial" w:hAnsi="Arial"/>
                <w:sz w:val="24"/>
                <w:szCs w:val="24"/>
              </w:rPr>
            </w:pPr>
          </w:p>
          <w:p w:rsidR="00A14C0D" w:rsidP="04D8660F" w:rsidRDefault="00A14C0D" w14:paraId="752259C6" wp14:textId="4B7C10EF">
            <w:pPr>
              <w:pStyle w:val="Normal"/>
              <w:rPr>
                <w:rFonts w:ascii="Arial" w:hAnsi="Arial"/>
                <w:sz w:val="24"/>
                <w:szCs w:val="24"/>
              </w:rPr>
            </w:pPr>
          </w:p>
          <w:p w:rsidR="00A14C0D" w:rsidP="04D8660F" w:rsidRDefault="00A14C0D" w14:paraId="790A2F3C" wp14:textId="7A1676A9">
            <w:pPr>
              <w:pStyle w:val="Normal"/>
              <w:rPr>
                <w:rFonts w:ascii="Arial" w:hAnsi="Arial"/>
                <w:sz w:val="24"/>
                <w:szCs w:val="24"/>
              </w:rPr>
            </w:pPr>
            <w:r w:rsidRPr="04D8660F" w:rsidR="560DC325">
              <w:rPr>
                <w:rFonts w:ascii="Arial" w:hAnsi="Arial" w:cs="Arial"/>
                <w:sz w:val="24"/>
                <w:szCs w:val="24"/>
              </w:rPr>
              <w:t>A. 48 permanently installed seats, ONLY 46 available for use</w:t>
            </w:r>
          </w:p>
          <w:p w:rsidR="00A14C0D" w:rsidP="04D8660F" w:rsidRDefault="00A14C0D" w14:paraId="6E2CB17D" wp14:textId="0C9F46C4">
            <w:pPr>
              <w:pStyle w:val="Normal"/>
              <w:ind w:left="0"/>
              <w:rPr>
                <w:rFonts w:ascii="Arial" w:hAnsi="Arial" w:cs="Arial"/>
                <w:sz w:val="24"/>
                <w:szCs w:val="24"/>
              </w:rPr>
            </w:pPr>
          </w:p>
          <w:p w:rsidR="00A14C0D" w:rsidP="04D8660F" w:rsidRDefault="00A14C0D" wp14:textId="77777777" w14:paraId="7D16E67F">
            <w:pPr>
              <w:ind w:left="0"/>
              <w:rPr>
                <w:rFonts w:ascii="Arial" w:hAnsi="Arial" w:cs="Arial"/>
                <w:sz w:val="24"/>
                <w:szCs w:val="24"/>
              </w:rPr>
            </w:pPr>
            <w:r w:rsidRPr="04D8660F" w:rsidR="560DC325">
              <w:rPr>
                <w:rFonts w:ascii="Arial" w:hAnsi="Arial" w:cs="Arial"/>
                <w:sz w:val="24"/>
                <w:szCs w:val="24"/>
              </w:rPr>
              <w:t>14 optionally installed wheel well seats</w:t>
            </w:r>
          </w:p>
          <w:p w:rsidR="00A14C0D" w:rsidP="04D8660F" w:rsidRDefault="00A14C0D" w14:paraId="4D402DF1" wp14:textId="2192631D">
            <w:pPr>
              <w:pStyle w:val="Normal"/>
              <w:rPr>
                <w:rFonts w:ascii="Arial" w:hAnsi="Arial"/>
                <w:sz w:val="24"/>
                <w:szCs w:val="24"/>
              </w:rPr>
            </w:pPr>
          </w:p>
          <w:p w:rsidR="00A14C0D" w:rsidP="04D8660F" w:rsidRDefault="00A14C0D" w14:paraId="3AC1BF51" wp14:textId="5E5E60C3">
            <w:pPr>
              <w:pStyle w:val="Normal"/>
              <w:rPr>
                <w:rFonts w:ascii="Arial" w:hAnsi="Arial"/>
                <w:sz w:val="24"/>
                <w:szCs w:val="24"/>
              </w:rPr>
            </w:pPr>
          </w:p>
          <w:p w:rsidR="00A14C0D" w:rsidP="04D8660F" w:rsidRDefault="00A14C0D" w14:paraId="6011FCF0" wp14:textId="1447D253">
            <w:pPr>
              <w:pStyle w:val="Normal"/>
              <w:rPr>
                <w:rFonts w:ascii="Arial" w:hAnsi="Arial"/>
                <w:sz w:val="24"/>
                <w:szCs w:val="24"/>
              </w:rPr>
            </w:pPr>
          </w:p>
          <w:p w:rsidR="00A14C0D" w:rsidP="04D8660F" w:rsidRDefault="00A14C0D" w14:paraId="51E9114C" wp14:textId="1A01715C">
            <w:pPr>
              <w:pStyle w:val="Normal"/>
              <w:rPr>
                <w:rFonts w:ascii="Arial" w:hAnsi="Arial"/>
                <w:sz w:val="24"/>
                <w:szCs w:val="24"/>
              </w:rPr>
            </w:pPr>
          </w:p>
          <w:p w:rsidR="00A14C0D" w:rsidP="04D8660F" w:rsidRDefault="00A14C0D" w14:paraId="24F9C90C" wp14:textId="43A34EC2">
            <w:pPr>
              <w:pStyle w:val="Normal"/>
              <w:rPr>
                <w:rFonts w:ascii="Arial" w:hAnsi="Arial"/>
                <w:sz w:val="24"/>
                <w:szCs w:val="24"/>
              </w:rPr>
            </w:pPr>
          </w:p>
          <w:p w:rsidR="00A14C0D" w:rsidP="04D8660F" w:rsidRDefault="00A14C0D" w14:paraId="5D11216D" wp14:textId="64FAB3BF">
            <w:pPr>
              <w:pStyle w:val="Normal"/>
              <w:rPr>
                <w:rFonts w:ascii="Arial" w:hAnsi="Arial"/>
                <w:sz w:val="24"/>
                <w:szCs w:val="24"/>
              </w:rPr>
            </w:pPr>
          </w:p>
          <w:p w:rsidR="00A14C0D" w:rsidP="04D8660F" w:rsidRDefault="00A14C0D" w14:paraId="40680AF7" wp14:textId="1B088336">
            <w:pPr>
              <w:pStyle w:val="Normal"/>
              <w:rPr>
                <w:rFonts w:ascii="Arial" w:hAnsi="Arial"/>
                <w:sz w:val="24"/>
                <w:szCs w:val="24"/>
              </w:rPr>
            </w:pPr>
          </w:p>
          <w:p w:rsidR="00A14C0D" w:rsidP="04D8660F" w:rsidRDefault="00A14C0D" w14:paraId="7B86E502" wp14:textId="43209C68">
            <w:pPr>
              <w:pStyle w:val="Normal"/>
              <w:rPr>
                <w:rFonts w:ascii="Arial" w:hAnsi="Arial"/>
                <w:sz w:val="24"/>
                <w:szCs w:val="24"/>
              </w:rPr>
            </w:pPr>
          </w:p>
          <w:p w:rsidR="00A14C0D" w:rsidP="04D8660F" w:rsidRDefault="00A14C0D" w14:paraId="4DFA7935" wp14:textId="06D28DDC">
            <w:pPr>
              <w:pStyle w:val="Normal"/>
              <w:rPr>
                <w:rFonts w:ascii="Arial" w:hAnsi="Arial"/>
                <w:sz w:val="24"/>
                <w:szCs w:val="24"/>
              </w:rPr>
            </w:pPr>
          </w:p>
          <w:p w:rsidR="00A14C0D" w:rsidP="04D8660F" w:rsidRDefault="00A14C0D" w14:paraId="7DD05086" wp14:textId="281B208A">
            <w:pPr>
              <w:pStyle w:val="Normal"/>
              <w:rPr>
                <w:rFonts w:ascii="Arial" w:hAnsi="Arial"/>
                <w:sz w:val="24"/>
                <w:szCs w:val="24"/>
              </w:rPr>
            </w:pPr>
          </w:p>
          <w:p w:rsidR="00A14C0D" w:rsidP="04D8660F" w:rsidRDefault="00A14C0D" w14:paraId="0044E0C8" wp14:textId="32D7DF2D">
            <w:pPr>
              <w:pStyle w:val="Normal"/>
              <w:rPr>
                <w:rFonts w:ascii="Arial" w:hAnsi="Arial"/>
                <w:sz w:val="24"/>
                <w:szCs w:val="24"/>
              </w:rPr>
            </w:pPr>
          </w:p>
          <w:p w:rsidR="00A14C0D" w:rsidP="04D8660F" w:rsidRDefault="00A14C0D" w14:paraId="232DCD69" wp14:textId="03AA37A8">
            <w:pPr>
              <w:pStyle w:val="Normal"/>
              <w:rPr>
                <w:rFonts w:ascii="Arial" w:hAnsi="Arial"/>
                <w:sz w:val="24"/>
                <w:szCs w:val="24"/>
              </w:rPr>
            </w:pPr>
          </w:p>
          <w:p w:rsidR="00A14C0D" w:rsidP="04D8660F" w:rsidRDefault="00A14C0D" w14:paraId="6F8B0A4B" wp14:textId="09E50002">
            <w:pPr>
              <w:pStyle w:val="Normal"/>
              <w:rPr>
                <w:rFonts w:ascii="Arial" w:hAnsi="Arial"/>
                <w:sz w:val="24"/>
                <w:szCs w:val="24"/>
              </w:rPr>
            </w:pPr>
          </w:p>
          <w:p w:rsidR="00A14C0D" w:rsidP="04D8660F" w:rsidRDefault="00A14C0D" w14:paraId="5A14849A" wp14:textId="01129531">
            <w:pPr>
              <w:pStyle w:val="Normal"/>
              <w:rPr>
                <w:rFonts w:ascii="Arial" w:hAnsi="Arial"/>
                <w:sz w:val="24"/>
                <w:szCs w:val="24"/>
              </w:rPr>
            </w:pPr>
          </w:p>
          <w:p w:rsidR="00A14C0D" w:rsidP="04D8660F" w:rsidRDefault="00A14C0D" w14:paraId="1C22EB51" wp14:textId="6FF120EF">
            <w:pPr>
              <w:pStyle w:val="Normal"/>
              <w:rPr>
                <w:rFonts w:ascii="Arial" w:hAnsi="Arial"/>
                <w:sz w:val="24"/>
                <w:szCs w:val="24"/>
              </w:rPr>
            </w:pPr>
          </w:p>
          <w:p w:rsidR="00A14C0D" w:rsidP="04D8660F" w:rsidRDefault="00A14C0D" w14:paraId="3DE80797" wp14:textId="398BB7FB">
            <w:pPr>
              <w:pStyle w:val="Normal"/>
              <w:rPr>
                <w:rFonts w:ascii="Arial" w:hAnsi="Arial"/>
                <w:sz w:val="24"/>
                <w:szCs w:val="24"/>
              </w:rPr>
            </w:pPr>
          </w:p>
          <w:p w:rsidR="00A14C0D" w:rsidP="04D8660F" w:rsidRDefault="00A14C0D" w14:paraId="16DEB4AB" wp14:textId="79597A77">
            <w:pPr>
              <w:pStyle w:val="Normal"/>
              <w:rPr>
                <w:rFonts w:ascii="Arial" w:hAnsi="Arial"/>
                <w:sz w:val="24"/>
                <w:szCs w:val="24"/>
              </w:rPr>
            </w:pPr>
          </w:p>
        </w:tc>
      </w:tr>
      <w:tr xmlns:wp14="http://schemas.microsoft.com/office/word/2010/wordml" w:rsidR="00A14C0D" w:rsidTr="04D8660F" w14:paraId="1A1BB306" wp14:textId="77777777">
        <w:tc>
          <w:tcPr>
            <w:tcW w:w="6228" w:type="dxa"/>
            <w:tcMar/>
          </w:tcPr>
          <w:p w:rsidR="00A14C0D" w:rsidP="008B1D39" w:rsidRDefault="00A14C0D" w14:paraId="556DD928" wp14:textId="77777777">
            <w:pPr>
              <w:rPr>
                <w:rFonts w:ascii="Arial" w:hAnsi="Arial"/>
                <w:sz w:val="24"/>
              </w:rPr>
            </w:pPr>
            <w:r>
              <w:rPr>
                <w:rFonts w:ascii="Arial" w:hAnsi="Arial"/>
                <w:b/>
                <w:sz w:val="24"/>
              </w:rPr>
              <w:t>TRANSITION</w:t>
            </w:r>
            <w:r>
              <w:rPr>
                <w:rFonts w:ascii="Arial" w:hAnsi="Arial"/>
                <w:sz w:val="24"/>
              </w:rPr>
              <w:t>:</w:t>
            </w:r>
          </w:p>
          <w:p w:rsidR="00A14C0D" w:rsidP="00AE054B" w:rsidRDefault="00A14C0D" w14:paraId="0857A6B0" wp14:textId="77777777">
            <w:pPr>
              <w:pStyle w:val="BodyTextIndent"/>
              <w:ind w:firstLine="0"/>
            </w:pPr>
            <w:r w:rsidRPr="00740118">
              <w:t>(Personalize)</w:t>
            </w:r>
          </w:p>
        </w:tc>
        <w:tc>
          <w:tcPr>
            <w:tcW w:w="3330" w:type="dxa"/>
            <w:tcMar/>
          </w:tcPr>
          <w:p w:rsidR="00A14C0D" w:rsidP="008B1D39" w:rsidRDefault="00A14C0D" w14:paraId="0AD9C6F4" wp14:textId="77777777">
            <w:pPr>
              <w:rPr>
                <w:rFonts w:ascii="Arial" w:hAnsi="Arial"/>
                <w:sz w:val="24"/>
              </w:rPr>
            </w:pPr>
          </w:p>
        </w:tc>
      </w:tr>
      <w:tr xmlns:wp14="http://schemas.microsoft.com/office/word/2010/wordml" w:rsidR="00A14C0D" w:rsidTr="04D8660F" w14:paraId="672F5540" wp14:textId="77777777">
        <w:tc>
          <w:tcPr>
            <w:tcW w:w="6228" w:type="dxa"/>
            <w:tcMar/>
          </w:tcPr>
          <w:p w:rsidR="00A14C0D" w:rsidP="008B1D39" w:rsidRDefault="00A14C0D" w14:paraId="6F6D3F6B" wp14:textId="77777777">
            <w:pPr>
              <w:rPr>
                <w:rFonts w:ascii="Arial" w:hAnsi="Arial"/>
                <w:sz w:val="24"/>
              </w:rPr>
            </w:pPr>
            <w:r>
              <w:rPr>
                <w:rFonts w:ascii="Arial" w:hAnsi="Arial"/>
                <w:b/>
                <w:sz w:val="24"/>
              </w:rPr>
              <w:t>MP</w:t>
            </w:r>
            <w:r w:rsidR="00392F17">
              <w:rPr>
                <w:rFonts w:ascii="Arial" w:hAnsi="Arial"/>
                <w:b/>
                <w:sz w:val="24"/>
              </w:rPr>
              <w:t>4</w:t>
            </w:r>
            <w:r>
              <w:rPr>
                <w:rFonts w:ascii="Arial" w:hAnsi="Arial"/>
                <w:sz w:val="24"/>
              </w:rPr>
              <w:t xml:space="preserve">:  </w:t>
            </w:r>
            <w:r>
              <w:rPr>
                <w:rFonts w:ascii="Arial" w:hAnsi="Arial" w:cs="Arial"/>
                <w:b/>
                <w:sz w:val="24"/>
                <w:szCs w:val="24"/>
              </w:rPr>
              <w:t>C-130H Differences</w:t>
            </w:r>
          </w:p>
          <w:p w:rsidR="00A14C0D" w:rsidP="008B1D39" w:rsidRDefault="00A14C0D" w14:paraId="4B1F511A" wp14:textId="77777777"/>
          <w:p w:rsidR="00A14C0D" w:rsidP="008B1D39" w:rsidRDefault="00A14C0D" w14:paraId="257B0103" wp14:textId="77777777">
            <w:pPr>
              <w:rPr>
                <w:rFonts w:ascii="Arial" w:hAnsi="Arial" w:cs="Arial"/>
                <w:sz w:val="24"/>
                <w:szCs w:val="24"/>
              </w:rPr>
            </w:pPr>
            <w:r w:rsidRPr="0044473D">
              <w:rPr>
                <w:rFonts w:ascii="Arial" w:hAnsi="Arial" w:cs="Arial"/>
                <w:sz w:val="24"/>
                <w:szCs w:val="24"/>
              </w:rPr>
              <w:t xml:space="preserve">A.  </w:t>
            </w:r>
            <w:r>
              <w:rPr>
                <w:rFonts w:ascii="Arial" w:hAnsi="Arial" w:cs="Arial"/>
                <w:sz w:val="24"/>
                <w:szCs w:val="24"/>
              </w:rPr>
              <w:t xml:space="preserve">General </w:t>
            </w:r>
          </w:p>
          <w:p w:rsidRPr="000011BA" w:rsidR="000011BA" w:rsidP="008B1D39" w:rsidRDefault="000011BA" w14:paraId="65F9C3DC" wp14:textId="77777777">
            <w:pPr>
              <w:rPr>
                <w:rFonts w:ascii="Arial" w:hAnsi="Arial" w:cs="Arial"/>
                <w:sz w:val="24"/>
                <w:szCs w:val="24"/>
              </w:rPr>
            </w:pPr>
          </w:p>
          <w:p w:rsidRPr="00AE054B" w:rsidR="00A14C0D" w:rsidP="00291FCD" w:rsidRDefault="00A14C0D" w14:paraId="20DD004F" wp14:textId="66106D4E">
            <w:pPr>
              <w:numPr>
                <w:ilvl w:val="0"/>
                <w:numId w:val="8"/>
              </w:numPr>
              <w:rPr>
                <w:rFonts w:ascii="Arial" w:hAnsi="Arial" w:cs="Arial"/>
                <w:sz w:val="24"/>
                <w:szCs w:val="24"/>
              </w:rPr>
            </w:pPr>
            <w:r w:rsidRPr="04D8660F" w:rsidR="5DF032AD">
              <w:rPr>
                <w:rFonts w:ascii="Arial" w:hAnsi="Arial" w:cs="Arial"/>
                <w:sz w:val="24"/>
                <w:szCs w:val="24"/>
              </w:rPr>
              <w:t>Restrictions/limitations are almost identical to C-130J</w:t>
            </w:r>
          </w:p>
          <w:p w:rsidR="04D8660F" w:rsidP="04D8660F" w:rsidRDefault="04D8660F" w14:paraId="7C2E5FE0" w14:textId="0DD3E0CD">
            <w:pPr>
              <w:pStyle w:val="Normal"/>
              <w:ind w:left="0"/>
              <w:rPr>
                <w:rFonts w:ascii="Arial" w:hAnsi="Arial" w:cs="Arial"/>
                <w:sz w:val="24"/>
                <w:szCs w:val="24"/>
              </w:rPr>
            </w:pPr>
          </w:p>
          <w:p w:rsidRPr="00AE054B" w:rsidR="00A14C0D" w:rsidP="00291FCD" w:rsidRDefault="00A14C0D" w14:paraId="0146801E" wp14:textId="77777777">
            <w:pPr>
              <w:numPr>
                <w:ilvl w:val="0"/>
                <w:numId w:val="8"/>
              </w:numPr>
              <w:rPr>
                <w:rFonts w:ascii="Arial" w:hAnsi="Arial" w:cs="Arial"/>
                <w:sz w:val="24"/>
                <w:szCs w:val="24"/>
              </w:rPr>
            </w:pPr>
            <w:r w:rsidRPr="04D8660F" w:rsidR="5DF032AD">
              <w:rPr>
                <w:rFonts w:ascii="Arial" w:hAnsi="Arial" w:cs="Arial"/>
                <w:sz w:val="24"/>
                <w:szCs w:val="24"/>
              </w:rPr>
              <w:t>Shorter airframe</w:t>
            </w:r>
          </w:p>
          <w:p w:rsidR="04D8660F" w:rsidP="04D8660F" w:rsidRDefault="04D8660F" w14:paraId="76EE6AF6" w14:textId="127BFC51">
            <w:pPr>
              <w:pStyle w:val="Normal"/>
              <w:ind w:left="0"/>
              <w:rPr>
                <w:rFonts w:ascii="Arial" w:hAnsi="Arial" w:cs="Arial"/>
                <w:sz w:val="24"/>
                <w:szCs w:val="24"/>
              </w:rPr>
            </w:pPr>
          </w:p>
          <w:p w:rsidRPr="00AE054B" w:rsidR="00A14C0D" w:rsidP="00291FCD" w:rsidRDefault="00A14C0D" w14:paraId="2E82C744" wp14:textId="77777777">
            <w:pPr>
              <w:numPr>
                <w:ilvl w:val="0"/>
                <w:numId w:val="8"/>
              </w:numPr>
              <w:rPr>
                <w:rFonts w:ascii="Arial" w:hAnsi="Arial" w:cs="Arial"/>
                <w:sz w:val="24"/>
                <w:szCs w:val="24"/>
              </w:rPr>
            </w:pPr>
            <w:r w:rsidRPr="04D8660F" w:rsidR="5DF032AD">
              <w:rPr>
                <w:rFonts w:ascii="Arial" w:hAnsi="Arial" w:cs="Arial"/>
                <w:sz w:val="24"/>
                <w:szCs w:val="24"/>
              </w:rPr>
              <w:t>Easily recognizable with 4 propeller design</w:t>
            </w:r>
          </w:p>
          <w:p w:rsidR="00A14C0D" w:rsidP="008B1D39" w:rsidRDefault="00A14C0D" w14:paraId="5023141B" wp14:textId="77777777">
            <w:pPr>
              <w:ind w:left="612" w:hanging="612"/>
              <w:rPr>
                <w:rFonts w:ascii="Arial" w:hAnsi="Arial" w:cs="Arial"/>
                <w:sz w:val="24"/>
                <w:szCs w:val="24"/>
              </w:rPr>
            </w:pPr>
          </w:p>
          <w:p w:rsidR="00A14C0D" w:rsidP="008B1D39" w:rsidRDefault="00A14C0D" w14:paraId="1F987238" wp14:textId="77777777">
            <w:pPr>
              <w:ind w:left="612" w:hanging="612"/>
              <w:rPr>
                <w:rFonts w:ascii="Arial" w:hAnsi="Arial" w:cs="Arial"/>
                <w:sz w:val="24"/>
                <w:szCs w:val="24"/>
              </w:rPr>
            </w:pPr>
            <w:r w:rsidRPr="0044473D">
              <w:rPr>
                <w:rFonts w:ascii="Arial" w:hAnsi="Arial" w:cs="Arial"/>
                <w:sz w:val="24"/>
                <w:szCs w:val="24"/>
              </w:rPr>
              <w:t xml:space="preserve">B.  </w:t>
            </w:r>
            <w:r>
              <w:rPr>
                <w:rFonts w:ascii="Arial" w:hAnsi="Arial" w:cs="Arial"/>
                <w:sz w:val="24"/>
                <w:szCs w:val="24"/>
              </w:rPr>
              <w:t>ACL</w:t>
            </w:r>
          </w:p>
          <w:p w:rsidR="000011BA" w:rsidP="008B1D39" w:rsidRDefault="000011BA" w14:paraId="1F3B1409" wp14:textId="77777777">
            <w:pPr>
              <w:ind w:left="612" w:hanging="612"/>
              <w:rPr>
                <w:rFonts w:ascii="Arial" w:hAnsi="Arial" w:cs="Arial"/>
                <w:sz w:val="24"/>
                <w:szCs w:val="24"/>
              </w:rPr>
            </w:pPr>
          </w:p>
          <w:p w:rsidRPr="00AE054B" w:rsidR="00A14C0D" w:rsidP="00291FCD" w:rsidRDefault="00A14C0D" w14:paraId="3B0E77EC" wp14:textId="77777777">
            <w:pPr>
              <w:numPr>
                <w:ilvl w:val="0"/>
                <w:numId w:val="17"/>
              </w:numPr>
              <w:rPr>
                <w:rFonts w:ascii="Arial" w:hAnsi="Arial" w:cs="Arial"/>
                <w:b/>
                <w:sz w:val="24"/>
                <w:szCs w:val="24"/>
              </w:rPr>
            </w:pPr>
            <w:r w:rsidRPr="00AE054B">
              <w:rPr>
                <w:rFonts w:ascii="Arial" w:hAnsi="Arial" w:cs="Arial"/>
                <w:sz w:val="24"/>
                <w:szCs w:val="24"/>
              </w:rPr>
              <w:t>Planning ACL for C-130H (6 pallet) model is 25,000 lbs</w:t>
            </w:r>
          </w:p>
          <w:p w:rsidRPr="00AE054B" w:rsidR="00A14C0D" w:rsidP="008B1D39" w:rsidRDefault="00A14C0D" w14:paraId="562C75D1" wp14:textId="77777777">
            <w:pPr>
              <w:ind w:left="1440"/>
              <w:rPr>
                <w:rFonts w:ascii="Arial" w:hAnsi="Arial" w:cs="Arial"/>
                <w:b/>
                <w:sz w:val="24"/>
                <w:szCs w:val="24"/>
              </w:rPr>
            </w:pPr>
          </w:p>
          <w:p w:rsidR="00A14C0D" w:rsidP="00AE054B" w:rsidRDefault="00A14C0D" w14:paraId="417994CE" wp14:textId="77777777">
            <w:pPr>
              <w:ind w:left="882" w:hanging="882"/>
              <w:rPr>
                <w:rFonts w:ascii="Arial" w:hAnsi="Arial" w:cs="Arial"/>
                <w:sz w:val="24"/>
                <w:szCs w:val="24"/>
              </w:rPr>
            </w:pPr>
            <w:r w:rsidRPr="00AE054B">
              <w:rPr>
                <w:rFonts w:ascii="Arial" w:hAnsi="Arial" w:cs="Arial"/>
                <w:sz w:val="24"/>
                <w:szCs w:val="24"/>
              </w:rPr>
              <w:t>C.  Treadway</w:t>
            </w:r>
            <w:r>
              <w:rPr>
                <w:rFonts w:ascii="Arial" w:hAnsi="Arial" w:cs="Arial"/>
                <w:sz w:val="24"/>
                <w:szCs w:val="24"/>
              </w:rPr>
              <w:t xml:space="preserve">- </w:t>
            </w:r>
            <w:r w:rsidRPr="00AE054B">
              <w:rPr>
                <w:rFonts w:ascii="Arial" w:hAnsi="Arial" w:cs="Arial"/>
                <w:sz w:val="24"/>
                <w:szCs w:val="24"/>
              </w:rPr>
              <w:t>restrictions are the same</w:t>
            </w:r>
          </w:p>
          <w:p w:rsidRPr="00AE054B" w:rsidR="000011BA" w:rsidP="00AE054B" w:rsidRDefault="000011BA" w14:paraId="664355AD" wp14:textId="77777777">
            <w:pPr>
              <w:ind w:left="882" w:hanging="882"/>
              <w:rPr>
                <w:rFonts w:ascii="Arial" w:hAnsi="Arial" w:cs="Arial"/>
                <w:b/>
                <w:sz w:val="24"/>
                <w:szCs w:val="24"/>
              </w:rPr>
            </w:pPr>
          </w:p>
          <w:p w:rsidR="00A14C0D" w:rsidP="00291FCD" w:rsidRDefault="00A14C0D" w14:paraId="03722518" wp14:textId="77777777">
            <w:pPr>
              <w:numPr>
                <w:ilvl w:val="0"/>
                <w:numId w:val="18"/>
              </w:numPr>
              <w:rPr>
                <w:rFonts w:ascii="Arial" w:hAnsi="Arial" w:cs="Arial"/>
                <w:sz w:val="24"/>
                <w:szCs w:val="24"/>
              </w:rPr>
            </w:pPr>
            <w:r w:rsidRPr="00D03454">
              <w:rPr>
                <w:rFonts w:ascii="Arial" w:hAnsi="Arial" w:cs="Arial"/>
                <w:sz w:val="24"/>
                <w:szCs w:val="24"/>
              </w:rPr>
              <w:t xml:space="preserve">Different FS start /stop stations </w:t>
            </w:r>
          </w:p>
          <w:p w:rsidR="00A14C0D" w:rsidP="00D03454" w:rsidRDefault="00A14C0D" w14:paraId="1A965116" wp14:textId="77777777">
            <w:pPr>
              <w:ind w:left="1440"/>
              <w:rPr>
                <w:rFonts w:ascii="Arial" w:hAnsi="Arial" w:cs="Arial"/>
                <w:sz w:val="24"/>
                <w:szCs w:val="24"/>
              </w:rPr>
            </w:pPr>
          </w:p>
          <w:p w:rsidR="00A14C0D" w:rsidP="00D03454" w:rsidRDefault="00A14C0D" w14:paraId="380A0910" wp14:textId="77777777">
            <w:pPr>
              <w:rPr>
                <w:rFonts w:ascii="Arial" w:hAnsi="Arial" w:cs="Arial"/>
                <w:sz w:val="24"/>
                <w:szCs w:val="24"/>
              </w:rPr>
            </w:pPr>
            <w:r>
              <w:rPr>
                <w:rFonts w:ascii="Arial" w:hAnsi="Arial" w:cs="Arial"/>
                <w:sz w:val="24"/>
                <w:szCs w:val="24"/>
              </w:rPr>
              <w:t>D. C-130J Pallet Considerations</w:t>
            </w:r>
          </w:p>
          <w:p w:rsidR="000011BA" w:rsidP="00D03454" w:rsidRDefault="000011BA" w14:paraId="7DF4E37C" wp14:textId="77777777">
            <w:pPr>
              <w:rPr>
                <w:rFonts w:ascii="Arial" w:hAnsi="Arial" w:cs="Arial"/>
                <w:sz w:val="24"/>
                <w:szCs w:val="24"/>
              </w:rPr>
            </w:pPr>
          </w:p>
          <w:p w:rsidRPr="00D03454" w:rsidR="00A14C0D" w:rsidP="04D8660F" w:rsidRDefault="00A14C0D" w14:paraId="1BAC06D1" wp14:textId="77777777">
            <w:pPr>
              <w:ind w:left="720"/>
              <w:rPr>
                <w:rFonts w:ascii="Arial" w:hAnsi="Arial" w:cs="Arial"/>
                <w:b w:val="1"/>
                <w:bCs w:val="1"/>
                <w:sz w:val="24"/>
                <w:szCs w:val="24"/>
              </w:rPr>
            </w:pPr>
            <w:r w:rsidRPr="04D8660F" w:rsidR="5DF032AD">
              <w:rPr>
                <w:rFonts w:ascii="Arial" w:hAnsi="Arial" w:cs="Arial"/>
                <w:b w:val="1"/>
                <w:bCs w:val="1"/>
                <w:sz w:val="24"/>
                <w:szCs w:val="24"/>
              </w:rPr>
              <w:t xml:space="preserve">Pallet positions 1 has same profile restrictions </w:t>
            </w:r>
          </w:p>
          <w:p w:rsidRPr="00D03454" w:rsidR="00A14C0D" w:rsidP="00291FCD" w:rsidRDefault="00A14C0D" w14:paraId="4B2715E0" wp14:textId="77777777">
            <w:pPr>
              <w:numPr>
                <w:ilvl w:val="0"/>
                <w:numId w:val="19"/>
              </w:numPr>
              <w:rPr>
                <w:rFonts w:ascii="Arial" w:hAnsi="Arial" w:cs="Arial"/>
                <w:sz w:val="24"/>
                <w:szCs w:val="24"/>
              </w:rPr>
            </w:pPr>
            <w:r w:rsidRPr="04D8660F" w:rsidR="5DF032AD">
              <w:rPr>
                <w:rFonts w:ascii="Arial" w:hAnsi="Arial" w:cs="Arial"/>
                <w:sz w:val="24"/>
                <w:szCs w:val="24"/>
              </w:rPr>
              <w:t xml:space="preserve">Maximum weight is 10,355 pounds. </w:t>
            </w:r>
          </w:p>
          <w:p w:rsidR="04D8660F" w:rsidP="04D8660F" w:rsidRDefault="04D8660F" w14:paraId="1E576318" w14:textId="15108273">
            <w:pPr>
              <w:pStyle w:val="Normal"/>
              <w:ind w:left="0"/>
              <w:rPr>
                <w:rFonts w:ascii="Arial" w:hAnsi="Arial" w:cs="Arial"/>
                <w:sz w:val="24"/>
                <w:szCs w:val="24"/>
              </w:rPr>
            </w:pPr>
          </w:p>
          <w:p w:rsidRPr="00D03454" w:rsidR="00A14C0D" w:rsidP="00291FCD" w:rsidRDefault="00A14C0D" w14:paraId="10FEDA4B" wp14:textId="77777777">
            <w:pPr>
              <w:numPr>
                <w:ilvl w:val="0"/>
                <w:numId w:val="19"/>
              </w:numPr>
              <w:rPr>
                <w:rFonts w:ascii="Arial" w:hAnsi="Arial" w:cs="Arial"/>
                <w:sz w:val="24"/>
                <w:szCs w:val="24"/>
              </w:rPr>
            </w:pPr>
            <w:r w:rsidRPr="04D8660F" w:rsidR="5DF032AD">
              <w:rPr>
                <w:rFonts w:ascii="Arial" w:hAnsi="Arial" w:cs="Arial"/>
                <w:sz w:val="24"/>
                <w:szCs w:val="24"/>
              </w:rPr>
              <w:t xml:space="preserve">Cargo may be loaded over the entire usable surface up to 76 inches. </w:t>
            </w:r>
          </w:p>
          <w:p w:rsidR="04D8660F" w:rsidP="04D8660F" w:rsidRDefault="04D8660F" w14:paraId="68AF9D69" w14:textId="3E3A9C8F">
            <w:pPr>
              <w:pStyle w:val="Normal"/>
              <w:ind w:left="0"/>
              <w:rPr>
                <w:rFonts w:ascii="Arial" w:hAnsi="Arial" w:cs="Arial"/>
                <w:sz w:val="24"/>
                <w:szCs w:val="24"/>
              </w:rPr>
            </w:pPr>
          </w:p>
          <w:p w:rsidR="00A14C0D" w:rsidP="00291FCD" w:rsidRDefault="00A14C0D" w14:paraId="5C042B2B" wp14:textId="77777777">
            <w:pPr>
              <w:numPr>
                <w:ilvl w:val="0"/>
                <w:numId w:val="19"/>
              </w:numPr>
              <w:rPr>
                <w:rFonts w:ascii="Arial" w:hAnsi="Arial" w:cs="Arial"/>
                <w:sz w:val="24"/>
                <w:szCs w:val="24"/>
              </w:rPr>
            </w:pPr>
            <w:r w:rsidRPr="04D8660F" w:rsidR="5DF032AD">
              <w:rPr>
                <w:rFonts w:ascii="Arial" w:hAnsi="Arial" w:cs="Arial"/>
                <w:sz w:val="24"/>
                <w:szCs w:val="24"/>
              </w:rPr>
              <w:t>Any cargo above 76 inches up to 96 inches cargo must be placed 12 inches inboard from the edge of the usable surface of the pallet to accommodate storage racks which can be located on the left, righ</w:t>
            </w:r>
            <w:r w:rsidRPr="04D8660F" w:rsidR="5DF032AD">
              <w:rPr>
                <w:rFonts w:ascii="Arial" w:hAnsi="Arial" w:cs="Arial"/>
                <w:sz w:val="24"/>
                <w:szCs w:val="24"/>
              </w:rPr>
              <w:t>t or both sides of the fuselage</w:t>
            </w:r>
          </w:p>
          <w:p w:rsidR="04D8660F" w:rsidP="04D8660F" w:rsidRDefault="04D8660F" w14:paraId="0D800F55" w14:textId="3D8C71B9">
            <w:pPr>
              <w:pStyle w:val="Normal"/>
              <w:ind w:left="0"/>
              <w:rPr>
                <w:rFonts w:ascii="Arial" w:hAnsi="Arial" w:cs="Arial"/>
                <w:sz w:val="24"/>
                <w:szCs w:val="24"/>
              </w:rPr>
            </w:pPr>
          </w:p>
          <w:p w:rsidR="04D8660F" w:rsidP="04D8660F" w:rsidRDefault="04D8660F" w14:paraId="025BBFC3" w14:textId="043733D4">
            <w:pPr>
              <w:pStyle w:val="Normal"/>
              <w:ind w:left="0"/>
              <w:rPr>
                <w:rFonts w:ascii="Arial" w:hAnsi="Arial" w:cs="Arial"/>
                <w:b w:val="1"/>
                <w:bCs w:val="1"/>
                <w:sz w:val="24"/>
                <w:szCs w:val="24"/>
              </w:rPr>
            </w:pPr>
          </w:p>
          <w:p w:rsidR="5DF032AD" w:rsidP="04D8660F" w:rsidRDefault="5DF032AD" w14:paraId="4AEE2C04" w14:textId="65E3B84E">
            <w:pPr>
              <w:ind w:left="720"/>
              <w:rPr>
                <w:rFonts w:ascii="Arial" w:hAnsi="Arial" w:cs="Arial"/>
                <w:b w:val="1"/>
                <w:bCs w:val="1"/>
                <w:sz w:val="24"/>
                <w:szCs w:val="24"/>
              </w:rPr>
            </w:pPr>
            <w:r w:rsidRPr="04D8660F" w:rsidR="5DF032AD">
              <w:rPr>
                <w:rFonts w:ascii="Arial" w:hAnsi="Arial" w:cs="Arial"/>
                <w:b w:val="1"/>
                <w:bCs w:val="1"/>
                <w:sz w:val="24"/>
                <w:szCs w:val="24"/>
              </w:rPr>
              <w:t xml:space="preserve">Pallet positions 2 </w:t>
            </w:r>
          </w:p>
          <w:p w:rsidRPr="00D03454" w:rsidR="00A14C0D" w:rsidP="04D8660F" w:rsidRDefault="00A14C0D" w14:paraId="167C45BE" wp14:textId="77777777">
            <w:pPr>
              <w:numPr>
                <w:ilvl w:val="0"/>
                <w:numId w:val="20"/>
              </w:numPr>
              <w:rPr>
                <w:rFonts w:ascii="Arial" w:hAnsi="Arial" w:cs="Arial"/>
                <w:b w:val="1"/>
                <w:bCs w:val="1"/>
                <w:sz w:val="24"/>
                <w:szCs w:val="24"/>
              </w:rPr>
            </w:pPr>
            <w:r w:rsidRPr="04D8660F" w:rsidR="5DF032AD">
              <w:rPr>
                <w:rFonts w:ascii="Arial" w:hAnsi="Arial" w:cs="Arial"/>
                <w:sz w:val="24"/>
                <w:szCs w:val="24"/>
              </w:rPr>
              <w:t>Maximum weight is 10,355 pounds</w:t>
            </w:r>
          </w:p>
          <w:p w:rsidR="04D8660F" w:rsidP="04D8660F" w:rsidRDefault="04D8660F" w14:paraId="03BCA5D6" w14:textId="2743ED13">
            <w:pPr>
              <w:pStyle w:val="Normal"/>
              <w:ind w:left="0"/>
              <w:rPr>
                <w:rFonts w:ascii="Arial" w:hAnsi="Arial" w:cs="Arial"/>
                <w:b w:val="1"/>
                <w:bCs w:val="1"/>
                <w:sz w:val="24"/>
                <w:szCs w:val="24"/>
              </w:rPr>
            </w:pPr>
          </w:p>
          <w:p w:rsidRPr="00D03454" w:rsidR="00A14C0D" w:rsidP="04D8660F" w:rsidRDefault="00A14C0D" w14:paraId="4F6858AC" wp14:textId="77777777">
            <w:pPr>
              <w:numPr>
                <w:ilvl w:val="0"/>
                <w:numId w:val="20"/>
              </w:numPr>
              <w:rPr>
                <w:rFonts w:ascii="Arial" w:hAnsi="Arial" w:cs="Arial"/>
                <w:b w:val="1"/>
                <w:bCs w:val="1"/>
                <w:sz w:val="24"/>
                <w:szCs w:val="24"/>
              </w:rPr>
            </w:pPr>
            <w:r w:rsidRPr="04D8660F" w:rsidR="5DF032AD">
              <w:rPr>
                <w:rFonts w:ascii="Arial" w:hAnsi="Arial" w:cs="Arial"/>
                <w:sz w:val="24"/>
                <w:szCs w:val="24"/>
              </w:rPr>
              <w:t>Cargo may be loaded over the entire usable surface of the pallet up to 96 inches</w:t>
            </w:r>
          </w:p>
          <w:p w:rsidR="04D8660F" w:rsidP="04D8660F" w:rsidRDefault="04D8660F" w14:paraId="2EE7B4CF" w14:textId="7FBD3C0C">
            <w:pPr>
              <w:pStyle w:val="Normal"/>
              <w:ind w:left="0"/>
              <w:rPr>
                <w:rFonts w:ascii="Arial" w:hAnsi="Arial" w:cs="Arial"/>
                <w:b w:val="1"/>
                <w:bCs w:val="1"/>
                <w:sz w:val="24"/>
                <w:szCs w:val="24"/>
              </w:rPr>
            </w:pPr>
          </w:p>
          <w:p w:rsidRPr="00860E75" w:rsidR="00A14C0D" w:rsidP="04D8660F" w:rsidRDefault="00A14C0D" w14:paraId="0E201EDC" wp14:textId="77777777">
            <w:pPr>
              <w:ind w:left="720"/>
              <w:rPr>
                <w:rFonts w:ascii="Arial" w:hAnsi="Arial" w:cs="Arial"/>
                <w:b w:val="1"/>
                <w:bCs w:val="1"/>
                <w:sz w:val="24"/>
                <w:szCs w:val="24"/>
              </w:rPr>
            </w:pPr>
            <w:r w:rsidRPr="04D8660F" w:rsidR="5DF032AD">
              <w:rPr>
                <w:rFonts w:ascii="Arial" w:hAnsi="Arial" w:cs="Arial"/>
                <w:b w:val="1"/>
                <w:bCs w:val="1"/>
                <w:sz w:val="24"/>
                <w:szCs w:val="24"/>
              </w:rPr>
              <w:t xml:space="preserve">Pallet positions 3 &amp; 4 </w:t>
            </w:r>
          </w:p>
          <w:p w:rsidRPr="00D03454" w:rsidR="00A14C0D" w:rsidP="00291FCD" w:rsidRDefault="00A14C0D" w14:paraId="05A82EF1" wp14:textId="77777777">
            <w:pPr>
              <w:numPr>
                <w:ilvl w:val="0"/>
                <w:numId w:val="21"/>
              </w:numPr>
              <w:rPr>
                <w:rFonts w:ascii="Arial" w:hAnsi="Arial" w:cs="Arial"/>
                <w:sz w:val="24"/>
                <w:szCs w:val="24"/>
              </w:rPr>
            </w:pPr>
            <w:r w:rsidRPr="04D8660F" w:rsidR="5DF032AD">
              <w:rPr>
                <w:rFonts w:ascii="Arial" w:hAnsi="Arial" w:cs="Arial"/>
                <w:sz w:val="24"/>
                <w:szCs w:val="24"/>
              </w:rPr>
              <w:t xml:space="preserve">Maximum weight of 10,355 pounds and a height of 96 inches  </w:t>
            </w:r>
          </w:p>
          <w:p w:rsidR="04D8660F" w:rsidP="04D8660F" w:rsidRDefault="04D8660F" w14:paraId="4FBE2D30" w14:textId="4D17DF55">
            <w:pPr>
              <w:pStyle w:val="Normal"/>
              <w:ind w:left="0"/>
              <w:rPr>
                <w:rFonts w:ascii="Arial" w:hAnsi="Arial" w:cs="Arial"/>
                <w:sz w:val="24"/>
                <w:szCs w:val="24"/>
              </w:rPr>
            </w:pPr>
          </w:p>
          <w:p w:rsidR="00A14C0D" w:rsidP="00291FCD" w:rsidRDefault="00A14C0D" w14:paraId="6C61CB2A" wp14:textId="77777777">
            <w:pPr>
              <w:numPr>
                <w:ilvl w:val="0"/>
                <w:numId w:val="21"/>
              </w:numPr>
              <w:rPr>
                <w:rFonts w:ascii="Arial" w:hAnsi="Arial" w:cs="Arial"/>
                <w:sz w:val="24"/>
                <w:szCs w:val="24"/>
              </w:rPr>
            </w:pPr>
            <w:r w:rsidRPr="04D8660F" w:rsidR="5DF032AD">
              <w:rPr>
                <w:rFonts w:ascii="Arial" w:hAnsi="Arial" w:cs="Arial"/>
                <w:sz w:val="24"/>
                <w:szCs w:val="24"/>
              </w:rPr>
              <w:t xml:space="preserve">Cargo must be set back at least 6” from the edge of the usable surface on one 88” side to provide a </w:t>
            </w:r>
            <w:proofErr w:type="gramStart"/>
            <w:r w:rsidRPr="04D8660F" w:rsidR="5DF032AD">
              <w:rPr>
                <w:rFonts w:ascii="Arial" w:hAnsi="Arial" w:cs="Arial"/>
                <w:sz w:val="24"/>
                <w:szCs w:val="24"/>
              </w:rPr>
              <w:t>14 inch</w:t>
            </w:r>
            <w:proofErr w:type="gramEnd"/>
            <w:r w:rsidRPr="04D8660F" w:rsidR="5DF032AD">
              <w:rPr>
                <w:rFonts w:ascii="Arial" w:hAnsi="Arial" w:cs="Arial"/>
                <w:sz w:val="24"/>
                <w:szCs w:val="24"/>
              </w:rPr>
              <w:t xml:space="preserve"> aisle way allowing access to the rear of the cargo compartment through the wheel well area</w:t>
            </w:r>
          </w:p>
          <w:p w:rsidR="04D8660F" w:rsidP="04D8660F" w:rsidRDefault="04D8660F" w14:paraId="6FBDA75E" w14:textId="2795E28D">
            <w:pPr>
              <w:pStyle w:val="Normal"/>
              <w:ind w:left="0"/>
              <w:rPr>
                <w:rFonts w:ascii="Arial" w:hAnsi="Arial" w:cs="Arial"/>
                <w:sz w:val="24"/>
                <w:szCs w:val="24"/>
              </w:rPr>
            </w:pPr>
          </w:p>
          <w:p w:rsidRPr="00860E75" w:rsidR="00A14C0D" w:rsidP="04D8660F" w:rsidRDefault="00A14C0D" w14:paraId="54D73DA5" wp14:textId="77777777">
            <w:pPr>
              <w:ind w:left="720"/>
              <w:rPr>
                <w:rFonts w:ascii="Arial" w:hAnsi="Arial" w:cs="Arial"/>
                <w:b w:val="1"/>
                <w:bCs w:val="1"/>
                <w:sz w:val="24"/>
                <w:szCs w:val="24"/>
              </w:rPr>
            </w:pPr>
            <w:r w:rsidRPr="04D8660F" w:rsidR="5DF032AD">
              <w:rPr>
                <w:rFonts w:ascii="Arial" w:hAnsi="Arial" w:cs="Arial"/>
                <w:b w:val="1"/>
                <w:bCs w:val="1"/>
                <w:sz w:val="24"/>
                <w:szCs w:val="24"/>
              </w:rPr>
              <w:t>Pallet position 5</w:t>
            </w:r>
          </w:p>
          <w:p w:rsidRPr="00D03454" w:rsidR="00A14C0D" w:rsidP="00291FCD" w:rsidRDefault="00A14C0D" w14:paraId="5EB0947C" wp14:textId="77777777">
            <w:pPr>
              <w:numPr>
                <w:ilvl w:val="0"/>
                <w:numId w:val="22"/>
              </w:numPr>
              <w:rPr>
                <w:rFonts w:ascii="Arial" w:hAnsi="Arial" w:cs="Arial"/>
                <w:sz w:val="24"/>
                <w:szCs w:val="24"/>
              </w:rPr>
            </w:pPr>
            <w:r w:rsidRPr="04D8660F" w:rsidR="5DF032AD">
              <w:rPr>
                <w:rFonts w:ascii="Arial" w:hAnsi="Arial" w:cs="Arial"/>
                <w:sz w:val="24"/>
                <w:szCs w:val="24"/>
              </w:rPr>
              <w:t xml:space="preserve">Maximum weight of 8500 pounds and height of 96 inches.  </w:t>
            </w:r>
          </w:p>
          <w:p w:rsidR="04D8660F" w:rsidP="04D8660F" w:rsidRDefault="04D8660F" w14:paraId="7DD0AC39" w14:textId="0F042F8B">
            <w:pPr>
              <w:pStyle w:val="Normal"/>
              <w:ind w:left="0"/>
              <w:rPr>
                <w:rFonts w:ascii="Arial" w:hAnsi="Arial" w:cs="Arial"/>
                <w:sz w:val="24"/>
                <w:szCs w:val="24"/>
              </w:rPr>
            </w:pPr>
          </w:p>
          <w:p w:rsidR="5DF032AD" w:rsidP="04D8660F" w:rsidRDefault="5DF032AD" w14:paraId="7E923D14" w14:textId="377451BA">
            <w:pPr>
              <w:numPr>
                <w:ilvl w:val="0"/>
                <w:numId w:val="22"/>
              </w:numPr>
              <w:rPr>
                <w:rFonts w:ascii="Arial" w:hAnsi="Arial" w:cs="Arial"/>
                <w:sz w:val="24"/>
                <w:szCs w:val="24"/>
              </w:rPr>
            </w:pPr>
            <w:r w:rsidRPr="04D8660F" w:rsidR="5DF032AD">
              <w:rPr>
                <w:rFonts w:ascii="Arial" w:hAnsi="Arial" w:cs="Arial"/>
                <w:sz w:val="24"/>
                <w:szCs w:val="24"/>
              </w:rPr>
              <w:t xml:space="preserve">Cargo may be loaded over the entire usable surface of the pallet. </w:t>
            </w:r>
          </w:p>
          <w:p w:rsidR="04D8660F" w:rsidP="04D8660F" w:rsidRDefault="04D8660F" w14:paraId="68ED3264" w14:textId="239DC242">
            <w:pPr>
              <w:pStyle w:val="Normal"/>
              <w:ind w:left="0"/>
              <w:rPr>
                <w:rFonts w:ascii="Arial" w:hAnsi="Arial" w:cs="Arial"/>
                <w:b w:val="1"/>
                <w:bCs w:val="1"/>
                <w:sz w:val="24"/>
                <w:szCs w:val="24"/>
              </w:rPr>
            </w:pPr>
          </w:p>
          <w:p w:rsidRPr="00860E75" w:rsidR="00A14C0D" w:rsidP="04D8660F" w:rsidRDefault="00A14C0D" w14:paraId="6E17C01E" wp14:textId="77777777">
            <w:pPr>
              <w:ind w:left="720"/>
              <w:rPr>
                <w:rFonts w:ascii="Arial" w:hAnsi="Arial" w:cs="Arial"/>
                <w:b w:val="1"/>
                <w:bCs w:val="1"/>
                <w:sz w:val="24"/>
                <w:szCs w:val="24"/>
              </w:rPr>
            </w:pPr>
            <w:r w:rsidRPr="04D8660F" w:rsidR="5DF032AD">
              <w:rPr>
                <w:rFonts w:ascii="Arial" w:hAnsi="Arial" w:cs="Arial"/>
                <w:b w:val="1"/>
                <w:bCs w:val="1"/>
                <w:sz w:val="24"/>
                <w:szCs w:val="24"/>
              </w:rPr>
              <w:t xml:space="preserve">Pallet position 6 </w:t>
            </w:r>
          </w:p>
          <w:p w:rsidRPr="00860E75" w:rsidR="00A14C0D" w:rsidP="00291FCD" w:rsidRDefault="00A14C0D" w14:paraId="1D501D1C" wp14:textId="77777777">
            <w:pPr>
              <w:numPr>
                <w:ilvl w:val="0"/>
                <w:numId w:val="23"/>
              </w:numPr>
              <w:rPr>
                <w:rFonts w:ascii="Arial" w:hAnsi="Arial" w:cs="Arial"/>
                <w:sz w:val="24"/>
                <w:szCs w:val="24"/>
              </w:rPr>
            </w:pPr>
            <w:r w:rsidRPr="04D8660F" w:rsidR="5DF032AD">
              <w:rPr>
                <w:rFonts w:ascii="Arial" w:hAnsi="Arial" w:cs="Arial"/>
                <w:sz w:val="24"/>
                <w:szCs w:val="24"/>
              </w:rPr>
              <w:t>Maximum weight of 4,664 pounds</w:t>
            </w:r>
          </w:p>
          <w:p w:rsidR="04D8660F" w:rsidP="04D8660F" w:rsidRDefault="04D8660F" w14:paraId="004074DF" w14:textId="521964D2">
            <w:pPr>
              <w:pStyle w:val="Normal"/>
              <w:ind w:left="0"/>
              <w:rPr>
                <w:rFonts w:ascii="Arial" w:hAnsi="Arial" w:cs="Arial"/>
                <w:sz w:val="24"/>
                <w:szCs w:val="24"/>
              </w:rPr>
            </w:pPr>
          </w:p>
          <w:p w:rsidRPr="0044473D" w:rsidR="000011BA" w:rsidP="04D8660F" w:rsidRDefault="000011BA" w14:paraId="44FB30F8" wp14:textId="78C61721">
            <w:pPr>
              <w:numPr>
                <w:ilvl w:val="0"/>
                <w:numId w:val="23"/>
              </w:numPr>
              <w:ind/>
              <w:rPr>
                <w:rFonts w:ascii="Arial" w:hAnsi="Arial" w:cs="Arial"/>
                <w:sz w:val="24"/>
                <w:szCs w:val="24"/>
              </w:rPr>
            </w:pPr>
            <w:r w:rsidRPr="04D8660F" w:rsidR="5DF032AD">
              <w:rPr>
                <w:rFonts w:ascii="Arial" w:hAnsi="Arial" w:cs="Arial"/>
                <w:sz w:val="24"/>
                <w:szCs w:val="24"/>
              </w:rPr>
              <w:t xml:space="preserve">Cargo may be stacked up to 76 inches with a </w:t>
            </w:r>
            <w:proofErr w:type="gramStart"/>
            <w:r w:rsidRPr="04D8660F" w:rsidR="5DF032AD">
              <w:rPr>
                <w:rFonts w:ascii="Arial" w:hAnsi="Arial" w:cs="Arial"/>
                <w:sz w:val="24"/>
                <w:szCs w:val="24"/>
              </w:rPr>
              <w:t>20 inch</w:t>
            </w:r>
            <w:proofErr w:type="gramEnd"/>
            <w:r w:rsidRPr="04D8660F" w:rsidR="5DF032AD">
              <w:rPr>
                <w:rFonts w:ascii="Arial" w:hAnsi="Arial" w:cs="Arial"/>
                <w:sz w:val="24"/>
                <w:szCs w:val="24"/>
              </w:rPr>
              <w:t xml:space="preserve"> setback on one </w:t>
            </w:r>
            <w:proofErr w:type="gramStart"/>
            <w:r w:rsidRPr="04D8660F" w:rsidR="5DF032AD">
              <w:rPr>
                <w:rFonts w:ascii="Arial" w:hAnsi="Arial" w:cs="Arial"/>
                <w:sz w:val="24"/>
                <w:szCs w:val="24"/>
              </w:rPr>
              <w:t>88 inch</w:t>
            </w:r>
            <w:proofErr w:type="gramEnd"/>
            <w:r w:rsidRPr="04D8660F" w:rsidR="5DF032AD">
              <w:rPr>
                <w:rFonts w:ascii="Arial" w:hAnsi="Arial" w:cs="Arial"/>
                <w:sz w:val="24"/>
                <w:szCs w:val="24"/>
              </w:rPr>
              <w:t xml:space="preserve"> side (allows access to rear emergency exit</w:t>
            </w:r>
            <w:r w:rsidRPr="04D8660F" w:rsidR="5DF032AD">
              <w:rPr>
                <w:rFonts w:ascii="Arial" w:hAnsi="Arial" w:cs="Arial"/>
                <w:sz w:val="24"/>
                <w:szCs w:val="24"/>
              </w:rPr>
              <w:t>s)</w:t>
            </w:r>
          </w:p>
          <w:p w:rsidR="04D8660F" w:rsidP="04D8660F" w:rsidRDefault="04D8660F" w14:paraId="3D9D132E" w14:textId="5B03C517">
            <w:pPr>
              <w:pStyle w:val="Normal"/>
              <w:ind w:left="0"/>
              <w:rPr>
                <w:rFonts w:ascii="Arial" w:hAnsi="Arial" w:cs="Arial"/>
                <w:sz w:val="24"/>
                <w:szCs w:val="24"/>
              </w:rPr>
            </w:pPr>
          </w:p>
          <w:p w:rsidR="00A14C0D" w:rsidP="00860E75" w:rsidRDefault="00A14C0D" w14:paraId="73E331DB" wp14:textId="77777777">
            <w:pPr>
              <w:rPr>
                <w:rFonts w:ascii="Arial" w:hAnsi="Arial" w:cs="Arial"/>
                <w:sz w:val="24"/>
                <w:szCs w:val="24"/>
              </w:rPr>
            </w:pPr>
            <w:r>
              <w:rPr>
                <w:rFonts w:ascii="Arial" w:hAnsi="Arial" w:cs="Arial"/>
                <w:sz w:val="24"/>
                <w:szCs w:val="24"/>
              </w:rPr>
              <w:t>E</w:t>
            </w:r>
            <w:r w:rsidRPr="0044473D">
              <w:rPr>
                <w:rFonts w:ascii="Arial" w:hAnsi="Arial" w:cs="Arial"/>
                <w:sz w:val="24"/>
                <w:szCs w:val="24"/>
              </w:rPr>
              <w:t xml:space="preserve">.  </w:t>
            </w:r>
            <w:r w:rsidR="00AD2911">
              <w:rPr>
                <w:rFonts w:ascii="Arial" w:hAnsi="Arial" w:cs="Arial"/>
                <w:sz w:val="24"/>
                <w:szCs w:val="24"/>
              </w:rPr>
              <w:t>Passenger</w:t>
            </w:r>
            <w:r>
              <w:rPr>
                <w:rFonts w:ascii="Arial" w:hAnsi="Arial" w:cs="Arial"/>
                <w:sz w:val="24"/>
                <w:szCs w:val="24"/>
              </w:rPr>
              <w:t xml:space="preserve"> Considerations</w:t>
            </w:r>
          </w:p>
          <w:p w:rsidR="000011BA" w:rsidP="00860E75" w:rsidRDefault="000011BA" w14:paraId="1DA6542E" wp14:textId="77777777">
            <w:pPr>
              <w:rPr>
                <w:rFonts w:ascii="Arial" w:hAnsi="Arial" w:cs="Arial"/>
                <w:sz w:val="24"/>
                <w:szCs w:val="24"/>
              </w:rPr>
            </w:pPr>
          </w:p>
          <w:p w:rsidRPr="00860E75" w:rsidR="00A14C0D" w:rsidP="04D8660F" w:rsidRDefault="00A14C0D" w14:paraId="68DE9EC8" wp14:textId="77777777">
            <w:pPr>
              <w:ind w:left="720"/>
              <w:rPr>
                <w:rFonts w:ascii="Arial" w:hAnsi="Arial" w:cs="Arial"/>
                <w:b w:val="1"/>
                <w:bCs w:val="1"/>
                <w:sz w:val="24"/>
                <w:szCs w:val="24"/>
              </w:rPr>
            </w:pPr>
            <w:r w:rsidRPr="04D8660F" w:rsidR="5DF032AD">
              <w:rPr>
                <w:rFonts w:ascii="Arial" w:hAnsi="Arial" w:cs="Arial"/>
                <w:b w:val="1"/>
                <w:bCs w:val="1"/>
                <w:sz w:val="24"/>
                <w:szCs w:val="24"/>
              </w:rPr>
              <w:t>Sidewall Seats</w:t>
            </w:r>
          </w:p>
          <w:p w:rsidR="00A14C0D" w:rsidP="00291FCD" w:rsidRDefault="00A14C0D" w14:paraId="2F823E3E" wp14:textId="77777777">
            <w:pPr>
              <w:numPr>
                <w:ilvl w:val="0"/>
                <w:numId w:val="24"/>
              </w:numPr>
              <w:rPr>
                <w:rFonts w:ascii="Arial" w:hAnsi="Arial" w:cs="Arial"/>
                <w:sz w:val="24"/>
                <w:szCs w:val="24"/>
              </w:rPr>
            </w:pPr>
            <w:r w:rsidRPr="04D8660F" w:rsidR="5DF032AD">
              <w:rPr>
                <w:rFonts w:ascii="Arial" w:hAnsi="Arial" w:cs="Arial"/>
                <w:sz w:val="24"/>
                <w:szCs w:val="24"/>
              </w:rPr>
              <w:t>44 Seats total</w:t>
            </w:r>
          </w:p>
          <w:p w:rsidR="04D8660F" w:rsidP="04D8660F" w:rsidRDefault="04D8660F" w14:paraId="68A1B38A" w14:textId="0136996A">
            <w:pPr>
              <w:pStyle w:val="Normal"/>
              <w:ind w:left="0"/>
              <w:rPr>
                <w:rFonts w:ascii="Arial" w:hAnsi="Arial" w:cs="Arial"/>
                <w:sz w:val="24"/>
                <w:szCs w:val="24"/>
              </w:rPr>
            </w:pPr>
          </w:p>
          <w:p w:rsidR="00A14C0D" w:rsidP="00291FCD" w:rsidRDefault="00A14C0D" w14:paraId="0273BC3E" wp14:textId="07EB11A6">
            <w:pPr>
              <w:numPr>
                <w:ilvl w:val="0"/>
                <w:numId w:val="24"/>
              </w:numPr>
              <w:rPr>
                <w:rFonts w:ascii="Arial" w:hAnsi="Arial" w:cs="Arial"/>
                <w:sz w:val="24"/>
                <w:szCs w:val="24"/>
              </w:rPr>
            </w:pPr>
            <w:r w:rsidRPr="04D8660F" w:rsidR="5DF032AD">
              <w:rPr>
                <w:rFonts w:ascii="Arial" w:hAnsi="Arial" w:cs="Arial"/>
                <w:sz w:val="24"/>
                <w:szCs w:val="24"/>
              </w:rPr>
              <w:t xml:space="preserve">Same Loadmaster requirements </w:t>
            </w:r>
          </w:p>
          <w:p w:rsidR="04D8660F" w:rsidP="04D8660F" w:rsidRDefault="04D8660F" w14:paraId="7330E194" w14:textId="43FBC82B">
            <w:pPr>
              <w:pStyle w:val="Normal"/>
              <w:ind w:left="0"/>
              <w:rPr>
                <w:rFonts w:ascii="Arial" w:hAnsi="Arial" w:cs="Arial"/>
                <w:sz w:val="24"/>
                <w:szCs w:val="24"/>
              </w:rPr>
            </w:pPr>
          </w:p>
          <w:p w:rsidRPr="00860E75" w:rsidR="00A14C0D" w:rsidP="04D8660F" w:rsidRDefault="00A14C0D" w14:paraId="2464E455" wp14:textId="77777777">
            <w:pPr>
              <w:ind w:left="720"/>
              <w:rPr>
                <w:rFonts w:ascii="Arial" w:hAnsi="Arial" w:cs="Arial"/>
                <w:b w:val="1"/>
                <w:bCs w:val="1"/>
                <w:sz w:val="24"/>
                <w:szCs w:val="24"/>
              </w:rPr>
            </w:pPr>
            <w:r w:rsidRPr="04D8660F" w:rsidR="5DF032AD">
              <w:rPr>
                <w:rFonts w:ascii="Arial" w:hAnsi="Arial" w:cs="Arial"/>
                <w:b w:val="1"/>
                <w:bCs w:val="1"/>
                <w:sz w:val="24"/>
                <w:szCs w:val="24"/>
              </w:rPr>
              <w:t>Centerline Seats</w:t>
            </w:r>
          </w:p>
          <w:p w:rsidR="5E5EFB57" w:rsidP="04D8660F" w:rsidRDefault="5E5EFB57" w14:paraId="2C974FCF" w14:textId="4646C6E7">
            <w:pPr>
              <w:numPr>
                <w:ilvl w:val="0"/>
                <w:numId w:val="25"/>
              </w:numPr>
              <w:rPr>
                <w:rFonts w:ascii="Arial" w:hAnsi="Arial" w:cs="Arial"/>
                <w:b w:val="1"/>
                <w:bCs w:val="1"/>
                <w:sz w:val="24"/>
                <w:szCs w:val="24"/>
              </w:rPr>
            </w:pPr>
            <w:r w:rsidRPr="04D8660F" w:rsidR="5E5EFB57">
              <w:rPr>
                <w:rFonts w:ascii="Arial" w:hAnsi="Arial" w:cs="Arial"/>
                <w:sz w:val="24"/>
                <w:szCs w:val="24"/>
              </w:rPr>
              <w:t>92 total seats available; 90 available for use.</w:t>
            </w:r>
            <w:r w:rsidRPr="04D8660F" w:rsidR="169D4A25">
              <w:rPr>
                <w:rFonts w:ascii="Arial" w:hAnsi="Arial" w:cs="Arial"/>
                <w:sz w:val="24"/>
                <w:szCs w:val="24"/>
              </w:rPr>
              <w:t xml:space="preserve"> (48 optionally installed seats)</w:t>
            </w:r>
          </w:p>
          <w:p w:rsidR="04D8660F" w:rsidP="04D8660F" w:rsidRDefault="04D8660F" w14:paraId="2DCCEE59" w14:textId="76BB6A95">
            <w:pPr>
              <w:pStyle w:val="Normal"/>
              <w:ind w:left="0"/>
              <w:rPr>
                <w:rFonts w:ascii="Arial" w:hAnsi="Arial" w:cs="Arial"/>
                <w:b w:val="1"/>
                <w:bCs w:val="1"/>
                <w:sz w:val="24"/>
                <w:szCs w:val="24"/>
              </w:rPr>
            </w:pPr>
          </w:p>
          <w:p w:rsidRPr="00860E75" w:rsidR="00A14C0D" w:rsidP="04D8660F" w:rsidRDefault="00A14C0D" w14:paraId="09B45E0D" wp14:textId="77777777">
            <w:pPr>
              <w:numPr>
                <w:ilvl w:val="0"/>
                <w:numId w:val="25"/>
              </w:numPr>
              <w:rPr>
                <w:rFonts w:ascii="Arial" w:hAnsi="Arial" w:cs="Arial"/>
                <w:b w:val="1"/>
                <w:bCs w:val="1"/>
                <w:sz w:val="24"/>
                <w:szCs w:val="24"/>
              </w:rPr>
            </w:pPr>
            <w:r w:rsidRPr="04D8660F" w:rsidR="5DF032AD">
              <w:rPr>
                <w:rFonts w:ascii="Arial" w:hAnsi="Arial" w:cs="Arial"/>
                <w:sz w:val="24"/>
                <w:szCs w:val="24"/>
              </w:rPr>
              <w:t xml:space="preserve">Maximum personnel for prolonged over-water flights are limited to 80 based on life raft capacity. </w:t>
            </w:r>
          </w:p>
          <w:p w:rsidR="04D8660F" w:rsidP="04D8660F" w:rsidRDefault="04D8660F" w14:paraId="4618364C" w14:textId="2664E12F">
            <w:pPr>
              <w:pStyle w:val="Normal"/>
              <w:ind w:left="0"/>
              <w:rPr>
                <w:rFonts w:ascii="Arial" w:hAnsi="Arial" w:cs="Arial"/>
                <w:b w:val="1"/>
                <w:bCs w:val="1"/>
                <w:sz w:val="24"/>
                <w:szCs w:val="24"/>
              </w:rPr>
            </w:pPr>
          </w:p>
          <w:p w:rsidRPr="00AE054B" w:rsidR="00A14C0D" w:rsidP="04D8660F" w:rsidRDefault="00A14C0D" w14:paraId="4D8D959E" wp14:textId="77777777">
            <w:pPr>
              <w:ind w:left="720"/>
              <w:rPr>
                <w:rFonts w:ascii="Arial" w:hAnsi="Arial" w:cs="Arial"/>
                <w:b w:val="1"/>
                <w:bCs w:val="1"/>
                <w:sz w:val="24"/>
                <w:szCs w:val="24"/>
              </w:rPr>
            </w:pPr>
            <w:r w:rsidRPr="04D8660F" w:rsidR="5DF032AD">
              <w:rPr>
                <w:rFonts w:ascii="Arial" w:hAnsi="Arial" w:cs="Arial"/>
                <w:b w:val="1"/>
                <w:bCs w:val="1"/>
                <w:sz w:val="24"/>
                <w:szCs w:val="24"/>
              </w:rPr>
              <w:t>Seating Alongside Cargo (All restrictions are the same)</w:t>
            </w:r>
          </w:p>
          <w:p w:rsidRPr="00936644" w:rsidR="00A14C0D" w:rsidP="00AA2208" w:rsidRDefault="00A14C0D" w14:paraId="307302CC" wp14:textId="77777777">
            <w:pPr>
              <w:ind w:left="1440"/>
              <w:rPr>
                <w:rFonts w:ascii="Arial" w:hAnsi="Arial" w:cs="Arial"/>
                <w:i/>
                <w:sz w:val="24"/>
                <w:szCs w:val="24"/>
              </w:rPr>
            </w:pPr>
            <w:r w:rsidRPr="00936644">
              <w:rPr>
                <w:rFonts w:ascii="Arial" w:hAnsi="Arial" w:cs="Arial"/>
                <w:i/>
                <w:sz w:val="24"/>
                <w:szCs w:val="24"/>
              </w:rPr>
              <w:t>Outside Wheel Well Restrictions</w:t>
            </w:r>
          </w:p>
          <w:p w:rsidRPr="00AE054B" w:rsidR="00A14C0D" w:rsidP="00291FCD" w:rsidRDefault="00A14C0D" w14:paraId="49A598D4" wp14:textId="77777777">
            <w:pPr>
              <w:numPr>
                <w:ilvl w:val="0"/>
                <w:numId w:val="25"/>
              </w:numPr>
              <w:rPr>
                <w:rFonts w:ascii="Arial" w:hAnsi="Arial" w:cs="Arial"/>
                <w:sz w:val="24"/>
                <w:szCs w:val="24"/>
              </w:rPr>
            </w:pPr>
            <w:r w:rsidRPr="04D8660F" w:rsidR="5DF032AD">
              <w:rPr>
                <w:rFonts w:ascii="Arial" w:hAnsi="Arial" w:cs="Arial"/>
                <w:sz w:val="24"/>
                <w:szCs w:val="24"/>
              </w:rPr>
              <w:t>Cargo widths 76 inches or less; centerline cargo and seat passengers on both sides</w:t>
            </w:r>
          </w:p>
          <w:p w:rsidR="04D8660F" w:rsidP="04D8660F" w:rsidRDefault="04D8660F" w14:paraId="1DCBD989" w14:textId="307FCDDB">
            <w:pPr>
              <w:pStyle w:val="Normal"/>
              <w:ind w:left="0"/>
              <w:rPr>
                <w:rFonts w:ascii="Arial" w:hAnsi="Arial" w:cs="Arial"/>
                <w:sz w:val="24"/>
                <w:szCs w:val="24"/>
              </w:rPr>
            </w:pPr>
          </w:p>
          <w:p w:rsidRPr="00AE054B" w:rsidR="00A14C0D" w:rsidP="00291FCD" w:rsidRDefault="00A14C0D" w14:paraId="02B219C9" wp14:textId="77777777">
            <w:pPr>
              <w:numPr>
                <w:ilvl w:val="0"/>
                <w:numId w:val="25"/>
              </w:numPr>
              <w:rPr>
                <w:rFonts w:ascii="Arial" w:hAnsi="Arial" w:cs="Arial"/>
                <w:sz w:val="24"/>
                <w:szCs w:val="24"/>
              </w:rPr>
            </w:pPr>
            <w:r w:rsidRPr="04D8660F" w:rsidR="5DF032AD">
              <w:rPr>
                <w:rFonts w:ascii="Arial" w:hAnsi="Arial" w:cs="Arial"/>
                <w:sz w:val="24"/>
                <w:szCs w:val="24"/>
              </w:rPr>
              <w:t xml:space="preserve">Cargo widths </w:t>
            </w:r>
            <w:r w:rsidRPr="04D8660F" w:rsidR="5DF032AD">
              <w:rPr>
                <w:rFonts w:ascii="Arial" w:hAnsi="Arial" w:cs="Arial"/>
                <w:sz w:val="24"/>
                <w:szCs w:val="24"/>
              </w:rPr>
              <w:t>77 inches up to 96</w:t>
            </w:r>
            <w:r w:rsidRPr="04D8660F" w:rsidR="5DF032AD">
              <w:rPr>
                <w:rFonts w:ascii="Arial" w:hAnsi="Arial" w:cs="Arial"/>
                <w:sz w:val="24"/>
                <w:szCs w:val="24"/>
              </w:rPr>
              <w:t xml:space="preserve"> inches; offset cargo and seat passengers on opposite side (passengers on one side only</w:t>
            </w:r>
          </w:p>
          <w:p w:rsidR="04D8660F" w:rsidP="04D8660F" w:rsidRDefault="04D8660F" w14:paraId="0BAE44D3" w14:textId="2CEB9E82">
            <w:pPr>
              <w:pStyle w:val="Normal"/>
              <w:ind w:left="0"/>
              <w:rPr>
                <w:rFonts w:ascii="Arial" w:hAnsi="Arial" w:cs="Arial"/>
                <w:sz w:val="24"/>
                <w:szCs w:val="24"/>
              </w:rPr>
            </w:pPr>
          </w:p>
          <w:p w:rsidR="00A14C0D" w:rsidP="00291FCD" w:rsidRDefault="00A14C0D" w14:paraId="7A6BD70E" wp14:textId="77777777">
            <w:pPr>
              <w:numPr>
                <w:ilvl w:val="0"/>
                <w:numId w:val="25"/>
              </w:numPr>
              <w:rPr>
                <w:rFonts w:ascii="Arial" w:hAnsi="Arial" w:cs="Arial"/>
                <w:sz w:val="24"/>
                <w:szCs w:val="24"/>
              </w:rPr>
            </w:pPr>
            <w:r w:rsidRPr="04D8660F" w:rsidR="5DF032AD">
              <w:rPr>
                <w:rFonts w:ascii="Arial" w:hAnsi="Arial" w:cs="Arial"/>
                <w:sz w:val="24"/>
                <w:szCs w:val="24"/>
              </w:rPr>
              <w:t>Cargo widths greater than 96 inches- no passengers allowed beside carg</w:t>
            </w:r>
            <w:r w:rsidRPr="04D8660F" w:rsidR="5DF032AD">
              <w:rPr>
                <w:rFonts w:ascii="Arial" w:hAnsi="Arial" w:cs="Arial"/>
                <w:sz w:val="24"/>
                <w:szCs w:val="24"/>
              </w:rPr>
              <w:t>o</w:t>
            </w:r>
          </w:p>
          <w:p w:rsidR="04D8660F" w:rsidP="04D8660F" w:rsidRDefault="04D8660F" w14:paraId="3CBB08A9" w14:textId="5A8445C8">
            <w:pPr>
              <w:pStyle w:val="Normal"/>
              <w:ind w:left="1440"/>
              <w:rPr>
                <w:rFonts w:ascii="Arial" w:hAnsi="Arial" w:cs="Arial"/>
                <w:i w:val="1"/>
                <w:iCs w:val="1"/>
                <w:sz w:val="24"/>
                <w:szCs w:val="24"/>
              </w:rPr>
            </w:pPr>
          </w:p>
          <w:p w:rsidRPr="00AA2208" w:rsidR="00A14C0D" w:rsidP="00AA2208" w:rsidRDefault="00A14C0D" w14:paraId="1AC08656" wp14:textId="77777777">
            <w:pPr>
              <w:ind w:left="1440"/>
              <w:rPr>
                <w:rFonts w:ascii="Arial" w:hAnsi="Arial" w:cs="Arial"/>
                <w:sz w:val="24"/>
                <w:szCs w:val="24"/>
              </w:rPr>
            </w:pPr>
            <w:r w:rsidRPr="00AA2208">
              <w:rPr>
                <w:rFonts w:ascii="Arial" w:hAnsi="Arial" w:cs="Arial"/>
                <w:sz w:val="24"/>
                <w:szCs w:val="24"/>
              </w:rPr>
              <w:t>Inside Wheel Well Restrictions</w:t>
            </w:r>
          </w:p>
          <w:p w:rsidRPr="00AE054B" w:rsidR="00A14C0D" w:rsidP="00291FCD" w:rsidRDefault="00A14C0D" w14:paraId="37CB259A" wp14:textId="77777777">
            <w:pPr>
              <w:numPr>
                <w:ilvl w:val="0"/>
                <w:numId w:val="25"/>
              </w:numPr>
              <w:rPr>
                <w:rFonts w:ascii="Arial" w:hAnsi="Arial" w:cs="Arial"/>
                <w:sz w:val="24"/>
                <w:szCs w:val="24"/>
              </w:rPr>
            </w:pPr>
            <w:r w:rsidRPr="04D8660F" w:rsidR="5DF032AD">
              <w:rPr>
                <w:rFonts w:ascii="Arial" w:hAnsi="Arial" w:cs="Arial"/>
                <w:sz w:val="24"/>
                <w:szCs w:val="24"/>
              </w:rPr>
              <w:t>Cargo widths less than 52 inches- centerline cargo and seat passengers on both sides</w:t>
            </w:r>
          </w:p>
          <w:p w:rsidR="04D8660F" w:rsidP="04D8660F" w:rsidRDefault="04D8660F" w14:paraId="561935A7" w14:textId="33FE722C">
            <w:pPr>
              <w:pStyle w:val="Normal"/>
              <w:ind w:left="0"/>
              <w:rPr>
                <w:rFonts w:ascii="Arial" w:hAnsi="Arial" w:cs="Arial"/>
                <w:sz w:val="24"/>
                <w:szCs w:val="24"/>
              </w:rPr>
            </w:pPr>
          </w:p>
          <w:p w:rsidRPr="00AE054B" w:rsidR="00A14C0D" w:rsidP="00291FCD" w:rsidRDefault="00A14C0D" w14:paraId="462AB0A8" wp14:textId="77777777">
            <w:pPr>
              <w:numPr>
                <w:ilvl w:val="0"/>
                <w:numId w:val="25"/>
              </w:numPr>
              <w:rPr>
                <w:rFonts w:ascii="Arial" w:hAnsi="Arial" w:cs="Arial"/>
                <w:sz w:val="24"/>
                <w:szCs w:val="24"/>
              </w:rPr>
            </w:pPr>
            <w:r w:rsidRPr="04D8660F" w:rsidR="5DF032AD">
              <w:rPr>
                <w:rFonts w:ascii="Arial" w:hAnsi="Arial" w:cs="Arial"/>
                <w:sz w:val="24"/>
                <w:szCs w:val="24"/>
              </w:rPr>
              <w:t>Cargo widths 5</w:t>
            </w:r>
            <w:r w:rsidRPr="04D8660F" w:rsidR="5DF032AD">
              <w:rPr>
                <w:rFonts w:ascii="Arial" w:hAnsi="Arial" w:cs="Arial"/>
                <w:sz w:val="24"/>
                <w:szCs w:val="24"/>
              </w:rPr>
              <w:t>3</w:t>
            </w:r>
            <w:r w:rsidRPr="04D8660F" w:rsidR="5DF032AD">
              <w:rPr>
                <w:rFonts w:ascii="Arial" w:hAnsi="Arial" w:cs="Arial"/>
                <w:sz w:val="24"/>
                <w:szCs w:val="24"/>
              </w:rPr>
              <w:t xml:space="preserve"> to 72 inches; offset cargo and seat passengers on opposite side (passengers on one side only)</w:t>
            </w:r>
          </w:p>
          <w:p w:rsidR="04D8660F" w:rsidP="04D8660F" w:rsidRDefault="04D8660F" w14:paraId="5C71ACA3" w14:textId="6ECA99F8">
            <w:pPr>
              <w:pStyle w:val="Normal"/>
              <w:ind w:left="0"/>
              <w:rPr>
                <w:rFonts w:ascii="Arial" w:hAnsi="Arial" w:cs="Arial"/>
                <w:sz w:val="24"/>
                <w:szCs w:val="24"/>
              </w:rPr>
            </w:pPr>
          </w:p>
          <w:p w:rsidRPr="00AE054B" w:rsidR="00A14C0D" w:rsidP="00291FCD" w:rsidRDefault="00A14C0D" w14:paraId="4B9FE5FD" wp14:textId="77777777">
            <w:pPr>
              <w:numPr>
                <w:ilvl w:val="0"/>
                <w:numId w:val="25"/>
              </w:numPr>
              <w:rPr>
                <w:rFonts w:ascii="Arial" w:hAnsi="Arial" w:cs="Arial"/>
                <w:sz w:val="24"/>
                <w:szCs w:val="24"/>
              </w:rPr>
            </w:pPr>
            <w:r w:rsidRPr="04D8660F" w:rsidR="5DF032AD">
              <w:rPr>
                <w:rFonts w:ascii="Arial" w:hAnsi="Arial" w:cs="Arial"/>
                <w:sz w:val="24"/>
                <w:szCs w:val="24"/>
              </w:rPr>
              <w:t>Cargo widths greater than 72 inches- no passengers allowed</w:t>
            </w:r>
          </w:p>
          <w:p w:rsidR="00A14C0D" w:rsidP="008B1D39" w:rsidRDefault="00A14C0D" w14:paraId="3041E394" wp14:textId="77777777">
            <w:pPr>
              <w:rPr>
                <w:rFonts w:ascii="Arial" w:hAnsi="Arial"/>
                <w:sz w:val="24"/>
              </w:rPr>
            </w:pPr>
          </w:p>
        </w:tc>
        <w:tc>
          <w:tcPr>
            <w:tcW w:w="3330" w:type="dxa"/>
            <w:tcMar/>
          </w:tcPr>
          <w:p w:rsidR="00A14C0D" w:rsidP="04D8660F" w:rsidRDefault="00A14C0D" w14:paraId="3261BD0D" wp14:textId="793FFFD6">
            <w:pPr>
              <w:rPr>
                <w:rFonts w:ascii="Arial" w:hAnsi="Arial"/>
                <w:sz w:val="24"/>
                <w:szCs w:val="24"/>
              </w:rPr>
            </w:pPr>
          </w:p>
          <w:p w:rsidR="00A14C0D" w:rsidP="04D8660F" w:rsidRDefault="00A14C0D" w14:paraId="7A3A6434" wp14:textId="4D4BE85D">
            <w:pPr>
              <w:pStyle w:val="Normal"/>
              <w:rPr>
                <w:rFonts w:ascii="Arial" w:hAnsi="Arial"/>
                <w:sz w:val="24"/>
                <w:szCs w:val="24"/>
              </w:rPr>
            </w:pPr>
          </w:p>
          <w:p w:rsidR="00A14C0D" w:rsidP="04D8660F" w:rsidRDefault="00A14C0D" w14:paraId="233BB9BA" wp14:textId="63D6A8D1">
            <w:pPr>
              <w:pStyle w:val="Normal"/>
              <w:rPr>
                <w:rFonts w:ascii="Arial" w:hAnsi="Arial"/>
                <w:sz w:val="24"/>
                <w:szCs w:val="24"/>
              </w:rPr>
            </w:pPr>
          </w:p>
          <w:p w:rsidR="00A14C0D" w:rsidP="04D8660F" w:rsidRDefault="00A14C0D" w14:paraId="69F0D63E" wp14:textId="3D0AEBEE">
            <w:pPr>
              <w:pStyle w:val="Normal"/>
              <w:rPr>
                <w:rFonts w:ascii="Arial" w:hAnsi="Arial"/>
                <w:sz w:val="24"/>
                <w:szCs w:val="24"/>
              </w:rPr>
            </w:pPr>
          </w:p>
          <w:p w:rsidR="00A14C0D" w:rsidP="04D8660F" w:rsidRDefault="00A14C0D" w14:paraId="482D18B0" wp14:textId="2A740888">
            <w:pPr>
              <w:pStyle w:val="Normal"/>
              <w:rPr>
                <w:rFonts w:ascii="Arial" w:hAnsi="Arial"/>
                <w:sz w:val="24"/>
                <w:szCs w:val="24"/>
              </w:rPr>
            </w:pPr>
          </w:p>
          <w:p w:rsidR="00A14C0D" w:rsidP="04D8660F" w:rsidRDefault="00A14C0D" w14:paraId="03013A5A" wp14:textId="07E50F55">
            <w:pPr>
              <w:pStyle w:val="Normal"/>
              <w:rPr>
                <w:rFonts w:ascii="Arial" w:hAnsi="Arial"/>
                <w:sz w:val="24"/>
                <w:szCs w:val="24"/>
              </w:rPr>
            </w:pPr>
          </w:p>
          <w:p w:rsidR="00A14C0D" w:rsidP="04D8660F" w:rsidRDefault="00A14C0D" w14:paraId="74EA1C6B" wp14:textId="69B4BFAA">
            <w:pPr>
              <w:pStyle w:val="Normal"/>
              <w:rPr>
                <w:rFonts w:ascii="Arial" w:hAnsi="Arial"/>
                <w:sz w:val="24"/>
                <w:szCs w:val="24"/>
              </w:rPr>
            </w:pPr>
          </w:p>
          <w:p w:rsidR="00A14C0D" w:rsidP="04D8660F" w:rsidRDefault="00A14C0D" w14:paraId="551F6205" wp14:textId="4B4B85BC">
            <w:pPr>
              <w:pStyle w:val="Normal"/>
              <w:rPr>
                <w:rFonts w:ascii="Arial" w:hAnsi="Arial"/>
                <w:sz w:val="24"/>
                <w:szCs w:val="24"/>
              </w:rPr>
            </w:pPr>
          </w:p>
          <w:p w:rsidR="00A14C0D" w:rsidP="04D8660F" w:rsidRDefault="00A14C0D" w14:paraId="06F0DD83" wp14:textId="137EB6A7">
            <w:pPr>
              <w:pStyle w:val="Normal"/>
              <w:rPr>
                <w:rFonts w:ascii="Arial" w:hAnsi="Arial"/>
                <w:sz w:val="24"/>
                <w:szCs w:val="24"/>
              </w:rPr>
            </w:pPr>
          </w:p>
          <w:p w:rsidR="00A14C0D" w:rsidP="04D8660F" w:rsidRDefault="00A14C0D" w14:paraId="1BF54072" wp14:textId="5533F723">
            <w:pPr>
              <w:pStyle w:val="Normal"/>
              <w:rPr>
                <w:rFonts w:ascii="Arial" w:hAnsi="Arial"/>
                <w:sz w:val="24"/>
                <w:szCs w:val="24"/>
              </w:rPr>
            </w:pPr>
          </w:p>
          <w:p w:rsidR="00A14C0D" w:rsidP="04D8660F" w:rsidRDefault="00A14C0D" w14:paraId="25C93AE1" wp14:textId="328D1B30">
            <w:pPr>
              <w:pStyle w:val="Normal"/>
              <w:rPr>
                <w:rFonts w:ascii="Arial" w:hAnsi="Arial"/>
                <w:sz w:val="24"/>
                <w:szCs w:val="24"/>
              </w:rPr>
            </w:pPr>
          </w:p>
          <w:p w:rsidR="00A14C0D" w:rsidP="04D8660F" w:rsidRDefault="00A14C0D" w14:paraId="3E30DB42" wp14:textId="5BC4B2B5">
            <w:pPr>
              <w:pStyle w:val="Normal"/>
              <w:rPr>
                <w:rFonts w:ascii="Arial" w:hAnsi="Arial"/>
                <w:sz w:val="24"/>
                <w:szCs w:val="24"/>
              </w:rPr>
            </w:pPr>
          </w:p>
          <w:p w:rsidR="00A14C0D" w:rsidP="04D8660F" w:rsidRDefault="00A14C0D" w14:paraId="7EEF8B05" wp14:textId="2E252FBB">
            <w:pPr>
              <w:pStyle w:val="Normal"/>
              <w:rPr>
                <w:rFonts w:ascii="Arial" w:hAnsi="Arial"/>
                <w:sz w:val="24"/>
                <w:szCs w:val="24"/>
              </w:rPr>
            </w:pPr>
          </w:p>
          <w:p w:rsidR="00A14C0D" w:rsidP="04D8660F" w:rsidRDefault="00A14C0D" w14:paraId="6D3D879A" wp14:textId="40248895">
            <w:pPr>
              <w:pStyle w:val="Normal"/>
              <w:rPr>
                <w:rFonts w:ascii="Arial" w:hAnsi="Arial"/>
                <w:sz w:val="24"/>
                <w:szCs w:val="24"/>
              </w:rPr>
            </w:pPr>
          </w:p>
          <w:p w:rsidR="00A14C0D" w:rsidP="04D8660F" w:rsidRDefault="00A14C0D" w14:paraId="758BB83F" wp14:textId="26190C22">
            <w:pPr>
              <w:pStyle w:val="Normal"/>
              <w:rPr>
                <w:rFonts w:ascii="Arial" w:hAnsi="Arial"/>
                <w:sz w:val="24"/>
                <w:szCs w:val="24"/>
              </w:rPr>
            </w:pPr>
          </w:p>
          <w:p w:rsidR="00A14C0D" w:rsidP="04D8660F" w:rsidRDefault="00A14C0D" w14:paraId="508BB0B1" wp14:textId="33C6F2ED">
            <w:pPr>
              <w:pStyle w:val="Normal"/>
              <w:rPr>
                <w:rFonts w:ascii="Arial" w:hAnsi="Arial"/>
                <w:sz w:val="24"/>
                <w:szCs w:val="24"/>
              </w:rPr>
            </w:pPr>
          </w:p>
          <w:p w:rsidR="00A14C0D" w:rsidP="04D8660F" w:rsidRDefault="00A14C0D" w14:paraId="18EBF881" wp14:textId="41A681AA">
            <w:pPr>
              <w:pStyle w:val="Normal"/>
              <w:rPr>
                <w:rFonts w:ascii="Arial" w:hAnsi="Arial"/>
                <w:sz w:val="24"/>
                <w:szCs w:val="24"/>
              </w:rPr>
            </w:pPr>
          </w:p>
          <w:p w:rsidR="00A14C0D" w:rsidP="04D8660F" w:rsidRDefault="00A14C0D" w14:paraId="7A29D28C" wp14:textId="6020FFF2">
            <w:pPr>
              <w:pStyle w:val="Normal"/>
              <w:rPr>
                <w:rFonts w:ascii="Arial" w:hAnsi="Arial"/>
                <w:sz w:val="24"/>
                <w:szCs w:val="24"/>
              </w:rPr>
            </w:pPr>
          </w:p>
          <w:p w:rsidR="00A14C0D" w:rsidP="04D8660F" w:rsidRDefault="00A14C0D" w14:paraId="571BC058" wp14:textId="2FFAEE1D">
            <w:pPr>
              <w:pStyle w:val="Normal"/>
              <w:rPr>
                <w:rFonts w:ascii="Arial" w:hAnsi="Arial"/>
                <w:sz w:val="24"/>
                <w:szCs w:val="24"/>
              </w:rPr>
            </w:pPr>
          </w:p>
          <w:p w:rsidR="00A14C0D" w:rsidP="04D8660F" w:rsidRDefault="00A14C0D" w14:paraId="4CF59172" wp14:textId="78992B7B">
            <w:pPr>
              <w:pStyle w:val="Normal"/>
              <w:rPr>
                <w:rFonts w:ascii="Arial" w:hAnsi="Arial"/>
                <w:sz w:val="24"/>
                <w:szCs w:val="24"/>
              </w:rPr>
            </w:pPr>
          </w:p>
          <w:p w:rsidR="00A14C0D" w:rsidP="04D8660F" w:rsidRDefault="00A14C0D" w14:paraId="1F861F1B" wp14:textId="5AA31D29">
            <w:pPr>
              <w:pStyle w:val="Normal"/>
              <w:rPr>
                <w:rFonts w:ascii="Arial" w:hAnsi="Arial"/>
                <w:sz w:val="24"/>
                <w:szCs w:val="24"/>
              </w:rPr>
            </w:pPr>
          </w:p>
          <w:p w:rsidR="00A14C0D" w:rsidP="04D8660F" w:rsidRDefault="00A14C0D" w14:paraId="4B8328AC" wp14:textId="5F98B18B">
            <w:pPr>
              <w:pStyle w:val="Normal"/>
              <w:rPr>
                <w:rFonts w:ascii="Arial" w:hAnsi="Arial" w:cs="Arial"/>
                <w:b w:val="1"/>
                <w:bCs w:val="1"/>
                <w:sz w:val="24"/>
                <w:szCs w:val="24"/>
              </w:rPr>
            </w:pPr>
            <w:r w:rsidRPr="04D8660F" w:rsidR="0CE1E1DC">
              <w:rPr>
                <w:rFonts w:ascii="Arial" w:hAnsi="Arial" w:cs="Arial"/>
                <w:sz w:val="24"/>
                <w:szCs w:val="24"/>
              </w:rPr>
              <w:t>D. Contact your AMCU for cargo above 96”</w:t>
            </w:r>
          </w:p>
          <w:p w:rsidR="00A14C0D" w:rsidP="04D8660F" w:rsidRDefault="00A14C0D" w14:paraId="76687EF3" wp14:textId="14CC31AA">
            <w:pPr>
              <w:pStyle w:val="Normal"/>
              <w:rPr>
                <w:rFonts w:ascii="Arial" w:hAnsi="Arial" w:cs="Arial"/>
                <w:sz w:val="24"/>
                <w:szCs w:val="24"/>
              </w:rPr>
            </w:pPr>
          </w:p>
          <w:p w:rsidR="00A14C0D" w:rsidP="04D8660F" w:rsidRDefault="00A14C0D" w14:paraId="1971AB87" wp14:textId="7747C336">
            <w:pPr>
              <w:pStyle w:val="Normal"/>
              <w:rPr>
                <w:rFonts w:ascii="Arial" w:hAnsi="Arial" w:cs="Arial"/>
                <w:sz w:val="24"/>
                <w:szCs w:val="24"/>
              </w:rPr>
            </w:pPr>
          </w:p>
          <w:p w:rsidR="00A14C0D" w:rsidP="04D8660F" w:rsidRDefault="00A14C0D" w14:paraId="58758449" wp14:textId="7A620BBF">
            <w:pPr>
              <w:pStyle w:val="Normal"/>
              <w:rPr>
                <w:rFonts w:ascii="Arial" w:hAnsi="Arial" w:cs="Arial"/>
                <w:sz w:val="24"/>
                <w:szCs w:val="24"/>
              </w:rPr>
            </w:pPr>
          </w:p>
          <w:p w:rsidR="00A14C0D" w:rsidP="04D8660F" w:rsidRDefault="00A14C0D" w14:paraId="137CF26E" wp14:textId="38BE3038">
            <w:pPr>
              <w:pStyle w:val="Normal"/>
              <w:rPr>
                <w:rFonts w:ascii="Arial" w:hAnsi="Arial" w:cs="Arial"/>
                <w:sz w:val="24"/>
                <w:szCs w:val="24"/>
              </w:rPr>
            </w:pPr>
          </w:p>
          <w:p w:rsidR="00A14C0D" w:rsidP="04D8660F" w:rsidRDefault="00A14C0D" w14:paraId="21669B69" wp14:textId="28245548">
            <w:pPr>
              <w:pStyle w:val="Normal"/>
              <w:rPr>
                <w:rFonts w:ascii="Arial" w:hAnsi="Arial" w:cs="Arial"/>
                <w:sz w:val="24"/>
                <w:szCs w:val="24"/>
              </w:rPr>
            </w:pPr>
          </w:p>
          <w:p w:rsidR="00A14C0D" w:rsidP="04D8660F" w:rsidRDefault="00A14C0D" w14:paraId="2941F71F" wp14:textId="3FEB3160">
            <w:pPr>
              <w:pStyle w:val="Normal"/>
              <w:rPr>
                <w:rFonts w:ascii="Arial" w:hAnsi="Arial" w:cs="Arial"/>
                <w:sz w:val="24"/>
                <w:szCs w:val="24"/>
              </w:rPr>
            </w:pPr>
          </w:p>
          <w:p w:rsidR="00A14C0D" w:rsidP="04D8660F" w:rsidRDefault="00A14C0D" w14:paraId="6A8E06CD" wp14:textId="492DAF5A">
            <w:pPr>
              <w:pStyle w:val="Normal"/>
              <w:rPr>
                <w:rFonts w:ascii="Arial" w:hAnsi="Arial" w:cs="Arial"/>
                <w:sz w:val="24"/>
                <w:szCs w:val="24"/>
              </w:rPr>
            </w:pPr>
          </w:p>
          <w:p w:rsidR="00A14C0D" w:rsidP="04D8660F" w:rsidRDefault="00A14C0D" w14:paraId="274CEBC3" wp14:textId="2A95AD82">
            <w:pPr>
              <w:pStyle w:val="Normal"/>
              <w:rPr>
                <w:rFonts w:ascii="Arial" w:hAnsi="Arial" w:cs="Arial"/>
                <w:sz w:val="24"/>
                <w:szCs w:val="24"/>
              </w:rPr>
            </w:pPr>
          </w:p>
          <w:p w:rsidR="00A14C0D" w:rsidP="04D8660F" w:rsidRDefault="00A14C0D" w14:paraId="1C0BF7FD" wp14:textId="23D122E6">
            <w:pPr>
              <w:pStyle w:val="Normal"/>
              <w:rPr>
                <w:rFonts w:ascii="Arial" w:hAnsi="Arial" w:cs="Arial"/>
                <w:sz w:val="24"/>
                <w:szCs w:val="24"/>
              </w:rPr>
            </w:pPr>
          </w:p>
          <w:p w:rsidR="00A14C0D" w:rsidP="04D8660F" w:rsidRDefault="00A14C0D" w14:paraId="49036BE2" wp14:textId="7A6C8F0A">
            <w:pPr>
              <w:pStyle w:val="Normal"/>
              <w:rPr>
                <w:rFonts w:ascii="Arial" w:hAnsi="Arial" w:cs="Arial"/>
                <w:sz w:val="24"/>
                <w:szCs w:val="24"/>
              </w:rPr>
            </w:pPr>
          </w:p>
          <w:p w:rsidR="00A14C0D" w:rsidP="04D8660F" w:rsidRDefault="00A14C0D" w14:paraId="76BB1F5A" wp14:textId="6BD707D4">
            <w:pPr>
              <w:pStyle w:val="Normal"/>
              <w:rPr>
                <w:rFonts w:ascii="Arial" w:hAnsi="Arial" w:cs="Arial"/>
                <w:sz w:val="24"/>
                <w:szCs w:val="24"/>
              </w:rPr>
            </w:pPr>
          </w:p>
          <w:p w:rsidR="00A14C0D" w:rsidP="04D8660F" w:rsidRDefault="00A14C0D" w14:paraId="70CD6823" wp14:textId="39C33B89">
            <w:pPr>
              <w:pStyle w:val="Normal"/>
              <w:rPr>
                <w:rFonts w:ascii="Arial" w:hAnsi="Arial" w:cs="Arial"/>
                <w:sz w:val="24"/>
                <w:szCs w:val="24"/>
              </w:rPr>
            </w:pPr>
          </w:p>
          <w:p w:rsidR="00A14C0D" w:rsidP="04D8660F" w:rsidRDefault="00A14C0D" w14:paraId="416E1D3E" wp14:textId="154CFA4E">
            <w:pPr>
              <w:pStyle w:val="Normal"/>
              <w:rPr>
                <w:rFonts w:ascii="Arial" w:hAnsi="Arial" w:cs="Arial"/>
                <w:sz w:val="24"/>
                <w:szCs w:val="24"/>
              </w:rPr>
            </w:pPr>
          </w:p>
          <w:p w:rsidR="00A14C0D" w:rsidP="04D8660F" w:rsidRDefault="00A14C0D" w14:paraId="47013605" wp14:textId="34C3549E">
            <w:pPr>
              <w:pStyle w:val="Normal"/>
              <w:rPr>
                <w:rFonts w:ascii="Arial" w:hAnsi="Arial" w:cs="Arial"/>
                <w:sz w:val="24"/>
                <w:szCs w:val="24"/>
              </w:rPr>
            </w:pPr>
          </w:p>
          <w:p w:rsidR="00A14C0D" w:rsidP="04D8660F" w:rsidRDefault="00A14C0D" w14:paraId="4FD6EBEB" wp14:textId="261E2419">
            <w:pPr>
              <w:pStyle w:val="Normal"/>
              <w:rPr>
                <w:rFonts w:ascii="Arial" w:hAnsi="Arial" w:cs="Arial"/>
                <w:sz w:val="24"/>
                <w:szCs w:val="24"/>
              </w:rPr>
            </w:pPr>
          </w:p>
          <w:p w:rsidR="00A14C0D" w:rsidP="04D8660F" w:rsidRDefault="00A14C0D" w14:paraId="11A23C93" wp14:textId="61132C02">
            <w:pPr>
              <w:pStyle w:val="Normal"/>
              <w:rPr>
                <w:rFonts w:ascii="Arial" w:hAnsi="Arial" w:cs="Arial"/>
                <w:sz w:val="24"/>
                <w:szCs w:val="24"/>
              </w:rPr>
            </w:pPr>
          </w:p>
          <w:p w:rsidR="00A14C0D" w:rsidP="04D8660F" w:rsidRDefault="00A14C0D" w14:paraId="7531E9D0" wp14:textId="00146A9F">
            <w:pPr>
              <w:pStyle w:val="Normal"/>
              <w:rPr>
                <w:rFonts w:ascii="Arial" w:hAnsi="Arial" w:cs="Arial"/>
                <w:sz w:val="24"/>
                <w:szCs w:val="24"/>
              </w:rPr>
            </w:pPr>
          </w:p>
          <w:p w:rsidR="00A14C0D" w:rsidP="04D8660F" w:rsidRDefault="00A14C0D" w14:paraId="3A56E7E5" wp14:textId="2C191E12">
            <w:pPr>
              <w:pStyle w:val="Normal"/>
              <w:rPr>
                <w:rFonts w:ascii="Arial" w:hAnsi="Arial" w:cs="Arial"/>
                <w:sz w:val="24"/>
                <w:szCs w:val="24"/>
              </w:rPr>
            </w:pPr>
          </w:p>
          <w:p w:rsidR="00A14C0D" w:rsidP="04D8660F" w:rsidRDefault="00A14C0D" w14:paraId="29710D3B" wp14:textId="35B94F27">
            <w:pPr>
              <w:pStyle w:val="Normal"/>
              <w:rPr>
                <w:rFonts w:ascii="Arial" w:hAnsi="Arial" w:cs="Arial"/>
                <w:sz w:val="24"/>
                <w:szCs w:val="24"/>
              </w:rPr>
            </w:pPr>
          </w:p>
          <w:p w:rsidR="00A14C0D" w:rsidP="04D8660F" w:rsidRDefault="00A14C0D" w14:paraId="69433F41" wp14:textId="4375AB17">
            <w:pPr>
              <w:pStyle w:val="Normal"/>
              <w:rPr>
                <w:rFonts w:ascii="Arial" w:hAnsi="Arial" w:cs="Arial"/>
                <w:sz w:val="24"/>
                <w:szCs w:val="24"/>
              </w:rPr>
            </w:pPr>
          </w:p>
          <w:p w:rsidR="00A14C0D" w:rsidP="04D8660F" w:rsidRDefault="00A14C0D" w14:paraId="79199A4E" wp14:textId="332FF1AA">
            <w:pPr>
              <w:pStyle w:val="Normal"/>
              <w:rPr>
                <w:rFonts w:ascii="Arial" w:hAnsi="Arial" w:cs="Arial"/>
                <w:sz w:val="24"/>
                <w:szCs w:val="24"/>
              </w:rPr>
            </w:pPr>
          </w:p>
          <w:p w:rsidR="00A14C0D" w:rsidP="04D8660F" w:rsidRDefault="00A14C0D" w14:paraId="67958F74" wp14:textId="4D8AA4A6">
            <w:pPr>
              <w:pStyle w:val="Normal"/>
              <w:rPr>
                <w:rFonts w:ascii="Arial" w:hAnsi="Arial" w:cs="Arial"/>
                <w:sz w:val="24"/>
                <w:szCs w:val="24"/>
              </w:rPr>
            </w:pPr>
          </w:p>
          <w:p w:rsidR="00A14C0D" w:rsidP="04D8660F" w:rsidRDefault="00A14C0D" w14:paraId="6AFF0BE8" wp14:textId="04F44807">
            <w:pPr>
              <w:pStyle w:val="Normal"/>
              <w:rPr>
                <w:rFonts w:ascii="Arial" w:hAnsi="Arial" w:cs="Arial"/>
                <w:sz w:val="24"/>
                <w:szCs w:val="24"/>
              </w:rPr>
            </w:pPr>
          </w:p>
          <w:p w:rsidR="00A14C0D" w:rsidP="04D8660F" w:rsidRDefault="00A14C0D" w14:paraId="330B5171" wp14:textId="16CCBE3C">
            <w:pPr>
              <w:pStyle w:val="Normal"/>
              <w:rPr>
                <w:rFonts w:ascii="Arial" w:hAnsi="Arial" w:cs="Arial"/>
                <w:sz w:val="24"/>
                <w:szCs w:val="24"/>
              </w:rPr>
            </w:pPr>
          </w:p>
          <w:p w:rsidR="00A14C0D" w:rsidP="04D8660F" w:rsidRDefault="00A14C0D" w14:paraId="742D3523" wp14:textId="730941EE">
            <w:pPr>
              <w:pStyle w:val="Normal"/>
              <w:rPr>
                <w:rFonts w:ascii="Arial" w:hAnsi="Arial" w:cs="Arial"/>
                <w:sz w:val="24"/>
                <w:szCs w:val="24"/>
              </w:rPr>
            </w:pPr>
          </w:p>
          <w:p w:rsidR="00A14C0D" w:rsidP="04D8660F" w:rsidRDefault="00A14C0D" w14:paraId="3C8C6D1B" wp14:textId="1659352B">
            <w:pPr>
              <w:pStyle w:val="Normal"/>
              <w:rPr>
                <w:rFonts w:ascii="Arial" w:hAnsi="Arial" w:cs="Arial"/>
                <w:sz w:val="24"/>
                <w:szCs w:val="24"/>
              </w:rPr>
            </w:pPr>
          </w:p>
          <w:p w:rsidR="00A14C0D" w:rsidP="04D8660F" w:rsidRDefault="00A14C0D" w14:paraId="4839B17C" wp14:textId="3776B448">
            <w:pPr>
              <w:pStyle w:val="Normal"/>
              <w:rPr>
                <w:rFonts w:ascii="Arial" w:hAnsi="Arial" w:cs="Arial"/>
                <w:sz w:val="24"/>
                <w:szCs w:val="24"/>
              </w:rPr>
            </w:pPr>
          </w:p>
          <w:p w:rsidR="00A14C0D" w:rsidP="04D8660F" w:rsidRDefault="00A14C0D" w14:paraId="236F936F" wp14:textId="0958DD9A">
            <w:pPr>
              <w:pStyle w:val="Normal"/>
              <w:rPr>
                <w:rFonts w:ascii="Arial" w:hAnsi="Arial" w:cs="Arial"/>
                <w:sz w:val="24"/>
                <w:szCs w:val="24"/>
              </w:rPr>
            </w:pPr>
          </w:p>
          <w:p w:rsidR="00A14C0D" w:rsidP="04D8660F" w:rsidRDefault="00A14C0D" w14:paraId="6D20E19A" wp14:textId="7CEC70EB">
            <w:pPr>
              <w:pStyle w:val="Normal"/>
              <w:rPr>
                <w:rFonts w:ascii="Arial" w:hAnsi="Arial" w:cs="Arial"/>
                <w:sz w:val="24"/>
                <w:szCs w:val="24"/>
              </w:rPr>
            </w:pPr>
          </w:p>
          <w:p w:rsidR="00A14C0D" w:rsidP="04D8660F" w:rsidRDefault="00A14C0D" w14:paraId="5EC9C168" wp14:textId="1E5A0522">
            <w:pPr>
              <w:pStyle w:val="Normal"/>
              <w:rPr>
                <w:rFonts w:ascii="Arial" w:hAnsi="Arial" w:cs="Arial"/>
                <w:sz w:val="24"/>
                <w:szCs w:val="24"/>
              </w:rPr>
            </w:pPr>
          </w:p>
          <w:p w:rsidR="00A14C0D" w:rsidP="04D8660F" w:rsidRDefault="00A14C0D" w14:paraId="6ADF0158" wp14:textId="1984D79E">
            <w:pPr>
              <w:pStyle w:val="Normal"/>
              <w:rPr>
                <w:rFonts w:ascii="Arial" w:hAnsi="Arial" w:cs="Arial"/>
                <w:sz w:val="24"/>
                <w:szCs w:val="24"/>
              </w:rPr>
            </w:pPr>
          </w:p>
          <w:p w:rsidR="00A14C0D" w:rsidP="04D8660F" w:rsidRDefault="00A14C0D" w14:paraId="34EC6BA6" wp14:textId="39F77FB5">
            <w:pPr>
              <w:pStyle w:val="Normal"/>
              <w:rPr>
                <w:rFonts w:ascii="Arial" w:hAnsi="Arial" w:cs="Arial"/>
                <w:sz w:val="24"/>
                <w:szCs w:val="24"/>
              </w:rPr>
            </w:pPr>
          </w:p>
          <w:p w:rsidR="00A14C0D" w:rsidP="04D8660F" w:rsidRDefault="00A14C0D" w14:paraId="51E17631" wp14:textId="0F092561">
            <w:pPr>
              <w:pStyle w:val="Normal"/>
              <w:rPr>
                <w:rFonts w:ascii="Arial" w:hAnsi="Arial" w:cs="Arial"/>
                <w:sz w:val="24"/>
                <w:szCs w:val="24"/>
              </w:rPr>
            </w:pPr>
          </w:p>
          <w:p w:rsidR="00A14C0D" w:rsidP="04D8660F" w:rsidRDefault="00A14C0D" w14:paraId="2B03FDB1" wp14:textId="4CF14711">
            <w:pPr>
              <w:pStyle w:val="Normal"/>
              <w:rPr>
                <w:rFonts w:ascii="Arial" w:hAnsi="Arial" w:cs="Arial"/>
                <w:sz w:val="24"/>
                <w:szCs w:val="24"/>
              </w:rPr>
            </w:pPr>
          </w:p>
          <w:p w:rsidR="00A14C0D" w:rsidP="04D8660F" w:rsidRDefault="00A14C0D" w14:paraId="392B7DE4" wp14:textId="72ECC70D">
            <w:pPr>
              <w:pStyle w:val="Normal"/>
              <w:rPr>
                <w:rFonts w:ascii="Arial" w:hAnsi="Arial" w:cs="Arial"/>
                <w:sz w:val="24"/>
                <w:szCs w:val="24"/>
              </w:rPr>
            </w:pPr>
          </w:p>
          <w:p w:rsidR="00A14C0D" w:rsidP="04D8660F" w:rsidRDefault="00A14C0D" w14:paraId="77D6F025" wp14:textId="2D078E5B">
            <w:pPr>
              <w:pStyle w:val="Normal"/>
              <w:rPr>
                <w:rFonts w:ascii="Arial" w:hAnsi="Arial" w:cs="Arial"/>
                <w:sz w:val="24"/>
                <w:szCs w:val="24"/>
              </w:rPr>
            </w:pPr>
          </w:p>
          <w:p w:rsidR="00A14C0D" w:rsidP="04D8660F" w:rsidRDefault="00A14C0D" w14:paraId="2737A3D0" wp14:textId="4B2F8116">
            <w:pPr>
              <w:pStyle w:val="Normal"/>
              <w:rPr>
                <w:rFonts w:ascii="Arial" w:hAnsi="Arial" w:cs="Arial"/>
                <w:sz w:val="24"/>
                <w:szCs w:val="24"/>
              </w:rPr>
            </w:pPr>
          </w:p>
          <w:p w:rsidR="00A14C0D" w:rsidP="04D8660F" w:rsidRDefault="00A14C0D" w14:paraId="3729F3E1" wp14:textId="6ACED78D">
            <w:pPr>
              <w:pStyle w:val="Normal"/>
              <w:rPr>
                <w:rFonts w:ascii="Arial" w:hAnsi="Arial" w:cs="Arial"/>
                <w:sz w:val="24"/>
                <w:szCs w:val="24"/>
              </w:rPr>
            </w:pPr>
          </w:p>
          <w:p w:rsidR="00A14C0D" w:rsidP="04D8660F" w:rsidRDefault="00A14C0D" w14:paraId="46C0D192" wp14:textId="7644978E">
            <w:pPr>
              <w:pStyle w:val="Normal"/>
              <w:rPr>
                <w:rFonts w:ascii="Arial" w:hAnsi="Arial" w:cs="Arial"/>
                <w:sz w:val="24"/>
                <w:szCs w:val="24"/>
              </w:rPr>
            </w:pPr>
          </w:p>
          <w:p w:rsidR="00A14C0D" w:rsidP="04D8660F" w:rsidRDefault="00A14C0D" w14:paraId="2122C322" wp14:textId="138192F2">
            <w:pPr>
              <w:pStyle w:val="Normal"/>
              <w:rPr>
                <w:rFonts w:ascii="Arial" w:hAnsi="Arial" w:cs="Arial"/>
                <w:sz w:val="24"/>
                <w:szCs w:val="24"/>
              </w:rPr>
            </w:pPr>
          </w:p>
          <w:p w:rsidR="00A14C0D" w:rsidP="04D8660F" w:rsidRDefault="00A14C0D" w14:paraId="15633773" wp14:textId="15FB2AAE">
            <w:pPr>
              <w:pStyle w:val="Normal"/>
              <w:rPr>
                <w:rFonts w:ascii="Arial" w:hAnsi="Arial" w:cs="Arial"/>
                <w:sz w:val="24"/>
                <w:szCs w:val="24"/>
              </w:rPr>
            </w:pPr>
          </w:p>
          <w:p w:rsidR="00A14C0D" w:rsidP="04D8660F" w:rsidRDefault="00A14C0D" w14:paraId="730D1E02" wp14:textId="54078CB3">
            <w:pPr>
              <w:pStyle w:val="Normal"/>
              <w:rPr>
                <w:rFonts w:ascii="Arial" w:hAnsi="Arial" w:cs="Arial"/>
                <w:sz w:val="24"/>
                <w:szCs w:val="24"/>
              </w:rPr>
            </w:pPr>
          </w:p>
          <w:p w:rsidR="00A14C0D" w:rsidP="04D8660F" w:rsidRDefault="00A14C0D" w14:paraId="1A1542D8" wp14:textId="6CEBF440">
            <w:pPr>
              <w:pStyle w:val="Normal"/>
              <w:rPr>
                <w:rFonts w:ascii="Arial" w:hAnsi="Arial" w:cs="Arial"/>
                <w:sz w:val="24"/>
                <w:szCs w:val="24"/>
              </w:rPr>
            </w:pPr>
          </w:p>
          <w:p w:rsidR="00A14C0D" w:rsidP="04D8660F" w:rsidRDefault="00A14C0D" w14:paraId="46CFEA81" wp14:textId="10354144">
            <w:pPr>
              <w:pStyle w:val="Normal"/>
              <w:rPr>
                <w:rFonts w:ascii="Arial" w:hAnsi="Arial" w:cs="Arial"/>
                <w:sz w:val="24"/>
                <w:szCs w:val="24"/>
              </w:rPr>
            </w:pPr>
          </w:p>
          <w:p w:rsidR="00A14C0D" w:rsidP="04D8660F" w:rsidRDefault="00A14C0D" w14:paraId="2190659E" wp14:textId="4D9A7F4D">
            <w:pPr>
              <w:pStyle w:val="Normal"/>
              <w:rPr>
                <w:rFonts w:ascii="Arial" w:hAnsi="Arial" w:cs="Arial"/>
                <w:sz w:val="24"/>
                <w:szCs w:val="24"/>
              </w:rPr>
            </w:pPr>
          </w:p>
          <w:p w:rsidR="00A14C0D" w:rsidP="04D8660F" w:rsidRDefault="00A14C0D" w14:paraId="456E22AE" wp14:textId="64F9D967">
            <w:pPr>
              <w:pStyle w:val="Normal"/>
              <w:rPr>
                <w:rFonts w:ascii="Arial" w:hAnsi="Arial" w:cs="Arial"/>
                <w:sz w:val="24"/>
                <w:szCs w:val="24"/>
              </w:rPr>
            </w:pPr>
          </w:p>
          <w:p w:rsidR="00A14C0D" w:rsidP="04D8660F" w:rsidRDefault="00A14C0D" w14:paraId="76B052DE" wp14:textId="3A92C2C5">
            <w:pPr>
              <w:pStyle w:val="Normal"/>
              <w:rPr>
                <w:rFonts w:ascii="Arial" w:hAnsi="Arial" w:cs="Arial"/>
                <w:sz w:val="24"/>
                <w:szCs w:val="24"/>
              </w:rPr>
            </w:pPr>
            <w:r w:rsidRPr="04D8660F" w:rsidR="061FAC42">
              <w:rPr>
                <w:rFonts w:ascii="Arial" w:hAnsi="Arial" w:cs="Arial"/>
                <w:sz w:val="24"/>
                <w:szCs w:val="24"/>
              </w:rPr>
              <w:t>E. 30 permanently installed seats; 28 available for use.</w:t>
            </w:r>
          </w:p>
          <w:p w:rsidR="00A14C0D" w:rsidP="04D8660F" w:rsidRDefault="00A14C0D" w14:paraId="1B4DBF1E" wp14:textId="27404CEC">
            <w:pPr>
              <w:pStyle w:val="Normal"/>
              <w:rPr>
                <w:rFonts w:ascii="Arial" w:hAnsi="Arial" w:cs="Arial"/>
                <w:sz w:val="24"/>
                <w:szCs w:val="24"/>
              </w:rPr>
            </w:pPr>
          </w:p>
          <w:p w:rsidR="00A14C0D" w:rsidP="04D8660F" w:rsidRDefault="00A14C0D" w14:paraId="2C7C819A" wp14:textId="7925AE90">
            <w:pPr>
              <w:pStyle w:val="Normal"/>
              <w:rPr>
                <w:rFonts w:ascii="Arial" w:hAnsi="Arial" w:cs="Arial"/>
                <w:sz w:val="24"/>
                <w:szCs w:val="24"/>
              </w:rPr>
            </w:pPr>
            <w:r w:rsidRPr="04D8660F" w:rsidR="061FAC42">
              <w:rPr>
                <w:rFonts w:ascii="Arial" w:hAnsi="Arial" w:cs="Arial"/>
                <w:sz w:val="24"/>
                <w:szCs w:val="24"/>
              </w:rPr>
              <w:t>14 optionally installed wheel well seats</w:t>
            </w:r>
            <w:r w:rsidRPr="04D8660F" w:rsidR="671A2A99">
              <w:rPr>
                <w:rFonts w:ascii="Arial" w:hAnsi="Arial" w:cs="Arial"/>
                <w:sz w:val="24"/>
                <w:szCs w:val="24"/>
              </w:rPr>
              <w:t xml:space="preserve"> (1L &amp; 15R automatically accounted for LMs in ICODES)</w:t>
            </w:r>
          </w:p>
          <w:p w:rsidR="00A14C0D" w:rsidP="04D8660F" w:rsidRDefault="00A14C0D" w14:paraId="44F7F90D" wp14:textId="1A735DB5">
            <w:pPr>
              <w:pStyle w:val="Normal"/>
              <w:rPr>
                <w:rFonts w:ascii="Arial" w:hAnsi="Arial" w:cs="Arial"/>
                <w:sz w:val="24"/>
                <w:szCs w:val="24"/>
              </w:rPr>
            </w:pPr>
          </w:p>
          <w:p w:rsidR="00A14C0D" w:rsidP="04D8660F" w:rsidRDefault="00A14C0D" w14:paraId="3548287C" wp14:textId="4069D584">
            <w:pPr>
              <w:pStyle w:val="Normal"/>
              <w:rPr>
                <w:rFonts w:ascii="Arial" w:hAnsi="Arial" w:cs="Arial"/>
                <w:sz w:val="24"/>
                <w:szCs w:val="24"/>
              </w:rPr>
            </w:pPr>
          </w:p>
          <w:p w:rsidR="00A14C0D" w:rsidP="04D8660F" w:rsidRDefault="00A14C0D" w14:paraId="78001C2E" wp14:textId="10FB8866">
            <w:pPr>
              <w:pStyle w:val="Normal"/>
              <w:rPr>
                <w:rFonts w:ascii="Arial" w:hAnsi="Arial" w:cs="Arial"/>
                <w:sz w:val="24"/>
                <w:szCs w:val="24"/>
              </w:rPr>
            </w:pPr>
          </w:p>
          <w:p w:rsidR="00A14C0D" w:rsidP="04D8660F" w:rsidRDefault="00A14C0D" w14:paraId="54D1C544" wp14:textId="6DFDD85D">
            <w:pPr>
              <w:pStyle w:val="Normal"/>
              <w:rPr>
                <w:rFonts w:ascii="Arial" w:hAnsi="Arial" w:cs="Arial"/>
                <w:sz w:val="24"/>
                <w:szCs w:val="24"/>
              </w:rPr>
            </w:pPr>
          </w:p>
          <w:p w:rsidR="00A14C0D" w:rsidP="04D8660F" w:rsidRDefault="00A14C0D" w14:paraId="28452B86" wp14:textId="379EE44F">
            <w:pPr>
              <w:pStyle w:val="Normal"/>
              <w:rPr>
                <w:rFonts w:ascii="Arial" w:hAnsi="Arial" w:cs="Arial"/>
                <w:sz w:val="24"/>
                <w:szCs w:val="24"/>
              </w:rPr>
            </w:pPr>
          </w:p>
          <w:p w:rsidR="00A14C0D" w:rsidP="04D8660F" w:rsidRDefault="00A14C0D" w14:paraId="40A49348" wp14:textId="739704B1">
            <w:pPr>
              <w:pStyle w:val="Normal"/>
              <w:rPr>
                <w:rFonts w:ascii="Arial" w:hAnsi="Arial" w:cs="Arial"/>
                <w:sz w:val="24"/>
                <w:szCs w:val="24"/>
              </w:rPr>
            </w:pPr>
          </w:p>
          <w:p w:rsidR="00A14C0D" w:rsidP="04D8660F" w:rsidRDefault="00A14C0D" w14:paraId="5BE551A0" wp14:textId="47B42F0F">
            <w:pPr>
              <w:pStyle w:val="Normal"/>
              <w:rPr>
                <w:rFonts w:ascii="Arial" w:hAnsi="Arial" w:cs="Arial"/>
                <w:sz w:val="24"/>
                <w:szCs w:val="24"/>
              </w:rPr>
            </w:pPr>
          </w:p>
          <w:p w:rsidR="00A14C0D" w:rsidP="04D8660F" w:rsidRDefault="00A14C0D" w14:paraId="791446E6" wp14:textId="4116EBA5">
            <w:pPr>
              <w:pStyle w:val="Normal"/>
              <w:rPr>
                <w:rFonts w:ascii="Arial" w:hAnsi="Arial" w:cs="Arial"/>
                <w:sz w:val="24"/>
                <w:szCs w:val="24"/>
              </w:rPr>
            </w:pPr>
          </w:p>
          <w:p w:rsidR="00A14C0D" w:rsidP="04D8660F" w:rsidRDefault="00A14C0D" w14:paraId="41180E57" wp14:textId="7EB176C0">
            <w:pPr>
              <w:pStyle w:val="Normal"/>
              <w:rPr>
                <w:rFonts w:ascii="Arial" w:hAnsi="Arial" w:cs="Arial"/>
                <w:sz w:val="24"/>
                <w:szCs w:val="24"/>
              </w:rPr>
            </w:pPr>
          </w:p>
          <w:p w:rsidR="00A14C0D" w:rsidP="04D8660F" w:rsidRDefault="00A14C0D" w14:paraId="0F4EBCF7" wp14:textId="47F1CA32">
            <w:pPr>
              <w:pStyle w:val="Normal"/>
              <w:rPr>
                <w:rFonts w:ascii="Arial" w:hAnsi="Arial" w:cs="Arial"/>
                <w:sz w:val="24"/>
                <w:szCs w:val="24"/>
              </w:rPr>
            </w:pPr>
          </w:p>
          <w:p w:rsidR="00A14C0D" w:rsidP="04D8660F" w:rsidRDefault="00A14C0D" w14:paraId="73E4B2E0" wp14:textId="59434422">
            <w:pPr>
              <w:pStyle w:val="Normal"/>
              <w:rPr>
                <w:rFonts w:ascii="Arial" w:hAnsi="Arial" w:cs="Arial"/>
                <w:sz w:val="24"/>
                <w:szCs w:val="24"/>
              </w:rPr>
            </w:pPr>
          </w:p>
          <w:p w:rsidR="00A14C0D" w:rsidP="04D8660F" w:rsidRDefault="00A14C0D" w14:paraId="4AFE731A" wp14:textId="2D17173E">
            <w:pPr>
              <w:pStyle w:val="Normal"/>
              <w:rPr>
                <w:rFonts w:ascii="Arial" w:hAnsi="Arial" w:cs="Arial"/>
                <w:sz w:val="24"/>
                <w:szCs w:val="24"/>
              </w:rPr>
            </w:pPr>
          </w:p>
          <w:p w:rsidR="00A14C0D" w:rsidP="04D8660F" w:rsidRDefault="00A14C0D" w14:paraId="5AF128AE" wp14:textId="281CB2E1">
            <w:pPr>
              <w:pStyle w:val="Normal"/>
              <w:rPr>
                <w:rFonts w:ascii="Arial" w:hAnsi="Arial" w:cs="Arial"/>
                <w:sz w:val="24"/>
                <w:szCs w:val="24"/>
              </w:rPr>
            </w:pPr>
          </w:p>
          <w:p w:rsidR="00A14C0D" w:rsidP="04D8660F" w:rsidRDefault="00A14C0D" w14:paraId="3D15203C" wp14:textId="5E483729">
            <w:pPr>
              <w:pStyle w:val="Normal"/>
              <w:rPr>
                <w:rFonts w:ascii="Arial" w:hAnsi="Arial" w:cs="Arial"/>
                <w:sz w:val="24"/>
                <w:szCs w:val="24"/>
              </w:rPr>
            </w:pPr>
          </w:p>
          <w:p w:rsidR="00A14C0D" w:rsidP="04D8660F" w:rsidRDefault="00A14C0D" w14:paraId="05C6C12A" wp14:textId="7DF3ADF9">
            <w:pPr>
              <w:pStyle w:val="Normal"/>
              <w:rPr>
                <w:rFonts w:ascii="Arial" w:hAnsi="Arial" w:cs="Arial"/>
                <w:sz w:val="24"/>
                <w:szCs w:val="24"/>
              </w:rPr>
            </w:pPr>
          </w:p>
          <w:p w:rsidR="00A14C0D" w:rsidP="04D8660F" w:rsidRDefault="00A14C0D" w14:paraId="5B3E0A4C" wp14:textId="6062589C">
            <w:pPr>
              <w:pStyle w:val="Normal"/>
              <w:rPr>
                <w:rFonts w:ascii="Arial" w:hAnsi="Arial" w:cs="Arial"/>
                <w:sz w:val="24"/>
                <w:szCs w:val="24"/>
              </w:rPr>
            </w:pPr>
          </w:p>
          <w:p w:rsidR="00A14C0D" w:rsidP="04D8660F" w:rsidRDefault="00A14C0D" w14:paraId="75C86B8C" wp14:textId="2A18D431">
            <w:pPr>
              <w:pStyle w:val="Normal"/>
              <w:rPr>
                <w:rFonts w:ascii="Arial" w:hAnsi="Arial" w:cs="Arial"/>
                <w:sz w:val="24"/>
                <w:szCs w:val="24"/>
              </w:rPr>
            </w:pPr>
          </w:p>
          <w:p w:rsidR="00A14C0D" w:rsidP="04D8660F" w:rsidRDefault="00A14C0D" w14:paraId="389CAF64" wp14:textId="2D0A9CC1">
            <w:pPr>
              <w:pStyle w:val="Normal"/>
              <w:rPr>
                <w:rFonts w:ascii="Arial" w:hAnsi="Arial" w:cs="Arial"/>
                <w:sz w:val="24"/>
                <w:szCs w:val="24"/>
              </w:rPr>
            </w:pPr>
          </w:p>
          <w:p w:rsidR="00A14C0D" w:rsidP="04D8660F" w:rsidRDefault="00A14C0D" w14:paraId="4ECFF54C" wp14:textId="765849F3">
            <w:pPr>
              <w:pStyle w:val="Normal"/>
              <w:rPr>
                <w:rFonts w:ascii="Arial" w:hAnsi="Arial" w:cs="Arial"/>
                <w:sz w:val="24"/>
                <w:szCs w:val="24"/>
              </w:rPr>
            </w:pPr>
          </w:p>
          <w:p w:rsidR="00A14C0D" w:rsidP="04D8660F" w:rsidRDefault="00A14C0D" w14:paraId="6686EFB0" wp14:textId="39461CF2">
            <w:pPr>
              <w:pStyle w:val="Normal"/>
              <w:rPr>
                <w:rFonts w:ascii="Arial" w:hAnsi="Arial"/>
                <w:sz w:val="24"/>
                <w:szCs w:val="24"/>
              </w:rPr>
            </w:pPr>
          </w:p>
          <w:p w:rsidR="00A14C0D" w:rsidP="04D8660F" w:rsidRDefault="00A14C0D" w14:paraId="2D74F1BD" wp14:textId="6BBCD929">
            <w:pPr>
              <w:pStyle w:val="Normal"/>
              <w:rPr>
                <w:rFonts w:ascii="Arial" w:hAnsi="Arial"/>
                <w:sz w:val="24"/>
                <w:szCs w:val="24"/>
              </w:rPr>
            </w:pPr>
          </w:p>
          <w:p w:rsidR="00A14C0D" w:rsidP="04D8660F" w:rsidRDefault="00A14C0D" w14:paraId="450771C5" wp14:textId="194E10E4">
            <w:pPr>
              <w:pStyle w:val="Normal"/>
              <w:rPr>
                <w:rFonts w:ascii="Arial" w:hAnsi="Arial"/>
                <w:sz w:val="24"/>
                <w:szCs w:val="24"/>
              </w:rPr>
            </w:pPr>
          </w:p>
          <w:p w:rsidR="00A14C0D" w:rsidP="04D8660F" w:rsidRDefault="00A14C0D" w14:paraId="77C84F2D" wp14:textId="70330B17">
            <w:pPr>
              <w:pStyle w:val="Normal"/>
              <w:rPr>
                <w:rFonts w:ascii="Arial" w:hAnsi="Arial"/>
                <w:sz w:val="24"/>
                <w:szCs w:val="24"/>
              </w:rPr>
            </w:pPr>
          </w:p>
          <w:p w:rsidR="00A14C0D" w:rsidP="04D8660F" w:rsidRDefault="00A14C0D" w14:paraId="31EC593B" wp14:textId="70E42097">
            <w:pPr>
              <w:pStyle w:val="Normal"/>
              <w:rPr>
                <w:rFonts w:ascii="Arial" w:hAnsi="Arial"/>
                <w:sz w:val="24"/>
                <w:szCs w:val="24"/>
              </w:rPr>
            </w:pPr>
          </w:p>
          <w:p w:rsidR="00A14C0D" w:rsidP="04D8660F" w:rsidRDefault="00A14C0D" w14:paraId="2EFD1567" wp14:textId="0CBC32D2">
            <w:pPr>
              <w:pStyle w:val="Normal"/>
              <w:rPr>
                <w:rFonts w:ascii="Arial" w:hAnsi="Arial"/>
                <w:sz w:val="24"/>
                <w:szCs w:val="24"/>
              </w:rPr>
            </w:pPr>
          </w:p>
          <w:p w:rsidR="00A14C0D" w:rsidP="04D8660F" w:rsidRDefault="00A14C0D" w14:paraId="3075D6A0" wp14:textId="75F97AB8">
            <w:pPr>
              <w:pStyle w:val="Normal"/>
              <w:rPr>
                <w:rFonts w:ascii="Arial" w:hAnsi="Arial"/>
                <w:sz w:val="24"/>
                <w:szCs w:val="24"/>
              </w:rPr>
            </w:pPr>
          </w:p>
          <w:p w:rsidR="00A14C0D" w:rsidP="04D8660F" w:rsidRDefault="00A14C0D" w14:paraId="4859F950" wp14:textId="262CBBB8">
            <w:pPr>
              <w:pStyle w:val="Normal"/>
              <w:rPr>
                <w:rFonts w:ascii="Arial" w:hAnsi="Arial"/>
                <w:sz w:val="24"/>
                <w:szCs w:val="24"/>
              </w:rPr>
            </w:pPr>
          </w:p>
          <w:p w:rsidR="00A14C0D" w:rsidP="04D8660F" w:rsidRDefault="00A14C0D" w14:paraId="2253CAAD" wp14:textId="581AFDC2">
            <w:pPr>
              <w:pStyle w:val="Normal"/>
              <w:rPr>
                <w:rFonts w:ascii="Arial" w:hAnsi="Arial"/>
                <w:sz w:val="24"/>
                <w:szCs w:val="24"/>
              </w:rPr>
            </w:pPr>
          </w:p>
          <w:p w:rsidR="00A14C0D" w:rsidP="04D8660F" w:rsidRDefault="00A14C0D" w14:paraId="6322B773" wp14:textId="7C4A13C7">
            <w:pPr>
              <w:pStyle w:val="Normal"/>
              <w:rPr>
                <w:rFonts w:ascii="Arial" w:hAnsi="Arial"/>
                <w:sz w:val="24"/>
                <w:szCs w:val="24"/>
              </w:rPr>
            </w:pPr>
          </w:p>
          <w:p w:rsidR="00A14C0D" w:rsidP="04D8660F" w:rsidRDefault="00A14C0D" w14:paraId="722B00AE" wp14:textId="7C85193D">
            <w:pPr>
              <w:pStyle w:val="Normal"/>
              <w:rPr>
                <w:rFonts w:ascii="Arial" w:hAnsi="Arial"/>
                <w:sz w:val="24"/>
                <w:szCs w:val="24"/>
              </w:rPr>
            </w:pPr>
          </w:p>
        </w:tc>
      </w:tr>
      <w:tr xmlns:wp14="http://schemas.microsoft.com/office/word/2010/wordml" w:rsidR="00A14C0D" w:rsidTr="04D8660F" w14:paraId="0311F788" wp14:textId="77777777">
        <w:tc>
          <w:tcPr>
            <w:tcW w:w="6228" w:type="dxa"/>
            <w:tcMar/>
          </w:tcPr>
          <w:p w:rsidR="00A14C0D" w:rsidP="008B1D39" w:rsidRDefault="00A14C0D" w14:paraId="77A1A7F2" wp14:textId="77777777">
            <w:pPr>
              <w:rPr>
                <w:rFonts w:ascii="Arial" w:hAnsi="Arial"/>
                <w:sz w:val="24"/>
              </w:rPr>
            </w:pPr>
            <w:r>
              <w:rPr>
                <w:rFonts w:ascii="Arial" w:hAnsi="Arial"/>
                <w:b/>
                <w:sz w:val="24"/>
              </w:rPr>
              <w:t>TRANSITION</w:t>
            </w:r>
            <w:r>
              <w:rPr>
                <w:rFonts w:ascii="Arial" w:hAnsi="Arial"/>
                <w:sz w:val="24"/>
              </w:rPr>
              <w:t>:</w:t>
            </w:r>
          </w:p>
          <w:p w:rsidRPr="00D03454" w:rsidR="00A14C0D" w:rsidP="00E06DC9" w:rsidRDefault="00A14C0D" w14:paraId="526411B9" wp14:textId="77777777">
            <w:pPr>
              <w:rPr>
                <w:rFonts w:ascii="Arial" w:hAnsi="Arial" w:cs="Arial"/>
                <w:sz w:val="24"/>
                <w:szCs w:val="24"/>
              </w:rPr>
            </w:pPr>
            <w:r w:rsidRPr="00740118">
              <w:rPr>
                <w:rFonts w:ascii="Arial" w:hAnsi="Arial"/>
                <w:sz w:val="24"/>
              </w:rPr>
              <w:t>(Personalize)</w:t>
            </w:r>
          </w:p>
        </w:tc>
        <w:tc>
          <w:tcPr>
            <w:tcW w:w="3330" w:type="dxa"/>
            <w:tcMar/>
          </w:tcPr>
          <w:p w:rsidR="00A14C0D" w:rsidP="008B1D39" w:rsidRDefault="00A14C0D" w14:paraId="42C6D796" wp14:textId="77777777">
            <w:pPr>
              <w:rPr>
                <w:rFonts w:ascii="Arial" w:hAnsi="Arial"/>
                <w:sz w:val="24"/>
              </w:rPr>
            </w:pPr>
          </w:p>
        </w:tc>
      </w:tr>
      <w:tr xmlns:wp14="http://schemas.microsoft.com/office/word/2010/wordml" w:rsidR="00A14C0D" w:rsidTr="04D8660F" w14:paraId="62603765" wp14:textId="77777777">
        <w:tc>
          <w:tcPr>
            <w:tcW w:w="6228" w:type="dxa"/>
            <w:tcMar/>
          </w:tcPr>
          <w:p w:rsidR="00A14C0D" w:rsidP="008B1D39" w:rsidRDefault="00392F17" w14:paraId="12C2ABCF" wp14:textId="77777777">
            <w:pPr>
              <w:rPr>
                <w:rFonts w:ascii="Arial" w:hAnsi="Arial"/>
                <w:b/>
                <w:sz w:val="24"/>
              </w:rPr>
            </w:pPr>
            <w:r>
              <w:rPr>
                <w:rFonts w:ascii="Arial" w:hAnsi="Arial"/>
                <w:b/>
                <w:sz w:val="24"/>
              </w:rPr>
              <w:t>MP5</w:t>
            </w:r>
            <w:r w:rsidR="00A14C0D">
              <w:rPr>
                <w:rFonts w:ascii="Arial" w:hAnsi="Arial"/>
                <w:b/>
                <w:sz w:val="24"/>
              </w:rPr>
              <w:t xml:space="preserve">:  </w:t>
            </w:r>
            <w:r w:rsidR="00A14C0D">
              <w:rPr>
                <w:rFonts w:ascii="Arial" w:hAnsi="Arial" w:cs="Arial"/>
                <w:b/>
                <w:sz w:val="24"/>
                <w:szCs w:val="24"/>
              </w:rPr>
              <w:t>Load Planning Factors</w:t>
            </w:r>
          </w:p>
          <w:p w:rsidR="00A14C0D" w:rsidP="008B1D39" w:rsidRDefault="00A14C0D" w14:paraId="6E1831B3" wp14:textId="77777777">
            <w:pPr>
              <w:rPr>
                <w:rFonts w:ascii="Arial" w:hAnsi="Arial"/>
                <w:sz w:val="24"/>
              </w:rPr>
            </w:pPr>
          </w:p>
          <w:p w:rsidR="00A14C0D" w:rsidP="00291FCD" w:rsidRDefault="00A14C0D" w14:paraId="6E1E2956" wp14:textId="77777777">
            <w:pPr>
              <w:numPr>
                <w:ilvl w:val="0"/>
                <w:numId w:val="30"/>
              </w:numPr>
              <w:rPr>
                <w:rFonts w:ascii="Arial" w:hAnsi="Arial"/>
                <w:sz w:val="24"/>
              </w:rPr>
            </w:pPr>
            <w:r>
              <w:rPr>
                <w:rFonts w:ascii="Arial" w:hAnsi="Arial"/>
                <w:sz w:val="24"/>
              </w:rPr>
              <w:t>Configurations</w:t>
            </w:r>
          </w:p>
          <w:p w:rsidR="000011BA" w:rsidP="000011BA" w:rsidRDefault="000011BA" w14:paraId="54E11D2A" wp14:textId="77777777">
            <w:pPr>
              <w:ind w:left="360"/>
              <w:rPr>
                <w:rFonts w:ascii="Arial" w:hAnsi="Arial"/>
                <w:sz w:val="24"/>
              </w:rPr>
            </w:pPr>
          </w:p>
          <w:p w:rsidR="5DF032AD" w:rsidP="04D8660F" w:rsidRDefault="5DF032AD" w14:paraId="19136F07" w14:textId="073BE5A6">
            <w:pPr>
              <w:numPr>
                <w:ilvl w:val="0"/>
                <w:numId w:val="29"/>
              </w:numPr>
              <w:rPr>
                <w:rFonts w:ascii="Arial" w:hAnsi="Arial" w:cs="Arial"/>
                <w:sz w:val="24"/>
                <w:szCs w:val="24"/>
              </w:rPr>
            </w:pPr>
            <w:r w:rsidRPr="04D8660F" w:rsidR="5DF032AD">
              <w:rPr>
                <w:rFonts w:ascii="Arial" w:hAnsi="Arial" w:cs="Arial"/>
                <w:sz w:val="24"/>
                <w:szCs w:val="24"/>
              </w:rPr>
              <w:t xml:space="preserve">Use </w:t>
            </w:r>
            <w:r w:rsidRPr="04D8660F" w:rsidR="5DF032AD">
              <w:rPr>
                <w:rFonts w:ascii="Arial" w:hAnsi="Arial" w:cs="Arial"/>
                <w:sz w:val="24"/>
                <w:szCs w:val="24"/>
              </w:rPr>
              <w:t>STD-AL for all variants</w:t>
            </w:r>
            <w:r w:rsidRPr="04D8660F" w:rsidR="5DF032AD">
              <w:rPr>
                <w:rFonts w:ascii="Arial" w:hAnsi="Arial" w:cs="Arial"/>
                <w:sz w:val="24"/>
                <w:szCs w:val="24"/>
              </w:rPr>
              <w:t xml:space="preserve"> </w:t>
            </w:r>
          </w:p>
          <w:p w:rsidR="04D8660F" w:rsidP="04D8660F" w:rsidRDefault="04D8660F" w14:paraId="58BA6977" w14:textId="144A9317">
            <w:pPr>
              <w:pStyle w:val="Normal"/>
              <w:ind w:left="0"/>
              <w:rPr>
                <w:rFonts w:ascii="Arial" w:hAnsi="Arial" w:cs="Arial"/>
                <w:sz w:val="24"/>
                <w:szCs w:val="24"/>
              </w:rPr>
            </w:pPr>
          </w:p>
          <w:p w:rsidRPr="00AA2208" w:rsidR="00A14C0D" w:rsidP="00291FCD" w:rsidRDefault="00A14C0D" w14:paraId="26668FC0" wp14:textId="77777777">
            <w:pPr>
              <w:numPr>
                <w:ilvl w:val="0"/>
                <w:numId w:val="29"/>
              </w:numPr>
              <w:rPr>
                <w:rFonts w:ascii="Arial" w:hAnsi="Arial" w:cs="Arial"/>
                <w:sz w:val="24"/>
                <w:szCs w:val="24"/>
              </w:rPr>
            </w:pPr>
            <w:r w:rsidRPr="04D8660F" w:rsidR="5DF032AD">
              <w:rPr>
                <w:rFonts w:ascii="Arial" w:hAnsi="Arial" w:cs="Arial"/>
                <w:sz w:val="24"/>
                <w:szCs w:val="24"/>
              </w:rPr>
              <w:t>AFI 11-2C-130 Vol. 3 Addenda A contains all configuration descriptions</w:t>
            </w:r>
          </w:p>
          <w:p w:rsidRPr="0084590A" w:rsidR="00A14C0D" w:rsidP="008B1D39" w:rsidRDefault="00A14C0D" w14:paraId="31126E5D" wp14:textId="77777777">
            <w:pPr>
              <w:rPr>
                <w:rFonts w:ascii="Arial" w:hAnsi="Arial"/>
                <w:sz w:val="24"/>
              </w:rPr>
            </w:pPr>
          </w:p>
          <w:p w:rsidR="00A14C0D" w:rsidP="04D8660F" w:rsidRDefault="00A14C0D" w14:paraId="3BB33932" wp14:textId="28066322">
            <w:pPr>
              <w:pStyle w:val="BodyTextIndent"/>
              <w:ind w:firstLine="0"/>
              <w:rPr>
                <w:rFonts w:cs="Arial"/>
              </w:rPr>
            </w:pPr>
            <w:r w:rsidR="4B96DFB6">
              <w:rPr/>
              <w:t>B</w:t>
            </w:r>
            <w:r w:rsidR="5DF032AD">
              <w:rPr/>
              <w:t xml:space="preserve">.  </w:t>
            </w:r>
            <w:r w:rsidRPr="04D8660F" w:rsidR="5DF032AD">
              <w:rPr>
                <w:rFonts w:cs="Arial"/>
              </w:rPr>
              <w:t>AMC Fuel Efficiency Initiative</w:t>
            </w:r>
          </w:p>
          <w:p w:rsidR="04D8660F" w:rsidP="04D8660F" w:rsidRDefault="04D8660F" w14:paraId="716B09D3" w14:textId="503C574E">
            <w:pPr>
              <w:pStyle w:val="Normal"/>
              <w:ind w:firstLine="0"/>
            </w:pPr>
          </w:p>
          <w:p w:rsidR="00A14C0D" w:rsidP="00291FCD" w:rsidRDefault="00A14C0D" w14:paraId="33D06770" wp14:textId="04620FDB">
            <w:pPr>
              <w:numPr>
                <w:ilvl w:val="0"/>
                <w:numId w:val="11"/>
              </w:numPr>
              <w:rPr>
                <w:rFonts w:ascii="Arial" w:hAnsi="Arial" w:cs="Arial"/>
                <w:sz w:val="24"/>
                <w:szCs w:val="24"/>
              </w:rPr>
            </w:pPr>
            <w:r w:rsidRPr="04D8660F" w:rsidR="5DF032AD">
              <w:rPr>
                <w:rFonts w:ascii="Arial" w:hAnsi="Arial" w:cs="Arial"/>
                <w:sz w:val="24"/>
                <w:szCs w:val="24"/>
              </w:rPr>
              <w:t>Load and maintain aircraft at an optimum CG</w:t>
            </w:r>
            <w:r w:rsidRPr="04D8660F" w:rsidR="5DF032AD">
              <w:rPr>
                <w:rFonts w:ascii="Arial" w:hAnsi="Arial"/>
                <w:sz w:val="24"/>
                <w:szCs w:val="24"/>
              </w:rPr>
              <w:t xml:space="preserve"> </w:t>
            </w:r>
            <w:r w:rsidRPr="04D8660F" w:rsidR="6F709BC2">
              <w:rPr>
                <w:rFonts w:ascii="Arial" w:hAnsi="Arial"/>
                <w:sz w:val="24"/>
                <w:szCs w:val="24"/>
              </w:rPr>
              <w:t>(</w:t>
            </w:r>
            <w:r w:rsidRPr="04D8660F" w:rsidR="6F709BC2">
              <w:rPr>
                <w:rFonts w:ascii="Arial" w:hAnsi="Arial"/>
                <w:sz w:val="24"/>
                <w:szCs w:val="24"/>
              </w:rPr>
              <w:t>Allow</w:t>
            </w:r>
            <w:r w:rsidRPr="04D8660F" w:rsidR="6F709BC2">
              <w:rPr>
                <w:rFonts w:ascii="Arial" w:hAnsi="Arial"/>
                <w:sz w:val="24"/>
                <w:szCs w:val="24"/>
              </w:rPr>
              <w:t xml:space="preserve"> for fuel optimization)</w:t>
            </w:r>
          </w:p>
          <w:p w:rsidR="04D8660F" w:rsidP="04D8660F" w:rsidRDefault="04D8660F" w14:paraId="6114DA64" w14:textId="57B6E928">
            <w:pPr>
              <w:pStyle w:val="Normal"/>
              <w:ind w:left="0"/>
              <w:rPr>
                <w:rFonts w:ascii="Arial" w:hAnsi="Arial" w:cs="Arial"/>
                <w:sz w:val="24"/>
                <w:szCs w:val="24"/>
              </w:rPr>
            </w:pPr>
          </w:p>
          <w:p w:rsidRPr="00D97C9B" w:rsidR="00A14C0D" w:rsidP="00291FCD" w:rsidRDefault="00A14C0D" w14:paraId="7E57529B" wp14:textId="77777777">
            <w:pPr>
              <w:numPr>
                <w:ilvl w:val="0"/>
                <w:numId w:val="11"/>
              </w:numPr>
              <w:rPr>
                <w:rFonts w:ascii="Arial" w:hAnsi="Arial" w:cs="Arial"/>
                <w:sz w:val="24"/>
                <w:szCs w:val="24"/>
              </w:rPr>
            </w:pPr>
            <w:r w:rsidRPr="04D8660F" w:rsidR="5DF032AD">
              <w:rPr>
                <w:rFonts w:ascii="Arial" w:hAnsi="Arial" w:cs="Arial"/>
                <w:sz w:val="24"/>
                <w:szCs w:val="24"/>
              </w:rPr>
              <w:t>21% plus or minus 1% of MAC is  recommended to optimize C-130H/J  performance</w:t>
            </w:r>
          </w:p>
          <w:p w:rsidR="00A14C0D" w:rsidP="008B1D39" w:rsidRDefault="00A14C0D" w14:paraId="62431CDC" wp14:textId="77777777">
            <w:pPr>
              <w:rPr>
                <w:rFonts w:ascii="Arial" w:hAnsi="Arial"/>
                <w:sz w:val="24"/>
              </w:rPr>
            </w:pPr>
          </w:p>
        </w:tc>
        <w:tc>
          <w:tcPr>
            <w:tcW w:w="3330" w:type="dxa"/>
            <w:tcMar/>
          </w:tcPr>
          <w:p w:rsidR="00A14C0D" w:rsidP="008B1D39" w:rsidRDefault="00A14C0D" w14:paraId="49E398E2" wp14:textId="77777777">
            <w:pPr>
              <w:rPr>
                <w:rFonts w:ascii="Arial" w:hAnsi="Arial" w:cs="Arial"/>
                <w:sz w:val="24"/>
                <w:szCs w:val="24"/>
              </w:rPr>
            </w:pPr>
          </w:p>
          <w:p w:rsidR="00A14C0D" w:rsidP="008B1D39" w:rsidRDefault="00A14C0D" w14:paraId="16287F21" wp14:textId="77777777">
            <w:pPr>
              <w:rPr>
                <w:rFonts w:ascii="Arial" w:hAnsi="Arial" w:cs="Arial"/>
                <w:sz w:val="24"/>
                <w:szCs w:val="24"/>
              </w:rPr>
            </w:pPr>
          </w:p>
          <w:p w:rsidR="04D8660F" w:rsidP="04D8660F" w:rsidRDefault="04D8660F" w14:paraId="2E65F14F" w14:textId="36EBA759">
            <w:pPr>
              <w:pStyle w:val="Normal"/>
              <w:rPr>
                <w:rFonts w:ascii="Arial" w:hAnsi="Arial" w:cs="Arial"/>
                <w:sz w:val="24"/>
                <w:szCs w:val="24"/>
              </w:rPr>
            </w:pPr>
          </w:p>
          <w:p w:rsidR="00A14C0D" w:rsidP="04D8660F" w:rsidRDefault="00A14C0D" w14:paraId="739B08D2" wp14:textId="2CD36087">
            <w:pPr>
              <w:pStyle w:val="Normal"/>
              <w:rPr>
                <w:rFonts w:ascii="Arial" w:hAnsi="Arial" w:cs="Arial"/>
                <w:sz w:val="24"/>
                <w:szCs w:val="24"/>
              </w:rPr>
            </w:pPr>
            <w:r w:rsidRPr="04D8660F" w:rsidR="6C2E2FD5">
              <w:rPr>
                <w:rFonts w:ascii="Arial" w:hAnsi="Arial" w:cs="Arial"/>
                <w:sz w:val="24"/>
                <w:szCs w:val="24"/>
              </w:rPr>
              <w:t>A. ICODES has 12 different C-130 variants</w:t>
            </w:r>
          </w:p>
          <w:p w:rsidR="00A14C0D" w:rsidP="04D8660F" w:rsidRDefault="00A14C0D" w14:paraId="34B3F2EB" wp14:textId="392D4FD9">
            <w:pPr>
              <w:pStyle w:val="Normal"/>
              <w:rPr>
                <w:rFonts w:ascii="Arial" w:hAnsi="Arial" w:cs="Arial"/>
                <w:sz w:val="24"/>
                <w:szCs w:val="24"/>
              </w:rPr>
            </w:pPr>
          </w:p>
          <w:p w:rsidR="00A14C0D" w:rsidP="008B1D39" w:rsidRDefault="00A14C0D" w14:paraId="7D34F5C7" wp14:textId="77777777">
            <w:pPr>
              <w:rPr>
                <w:rFonts w:ascii="Arial" w:hAnsi="Arial"/>
                <w:sz w:val="24"/>
              </w:rPr>
            </w:pPr>
          </w:p>
          <w:p w:rsidR="00A14C0D" w:rsidP="008B1D39" w:rsidRDefault="00A14C0D" w14:paraId="0B4020A7" wp14:textId="77777777">
            <w:pPr>
              <w:rPr>
                <w:rFonts w:ascii="Arial" w:hAnsi="Arial"/>
                <w:sz w:val="24"/>
              </w:rPr>
            </w:pPr>
          </w:p>
          <w:p w:rsidR="00A14C0D" w:rsidP="008B1D39" w:rsidRDefault="00A14C0D" w14:paraId="1D7B270A" wp14:textId="77777777">
            <w:pPr>
              <w:rPr>
                <w:rFonts w:ascii="Arial" w:hAnsi="Arial"/>
                <w:sz w:val="24"/>
              </w:rPr>
            </w:pPr>
          </w:p>
          <w:p w:rsidR="00A14C0D" w:rsidP="04D8660F" w:rsidRDefault="00A14C0D" w14:paraId="2FC06E18" wp14:textId="27E0DBED">
            <w:pPr>
              <w:pStyle w:val="Normal"/>
              <w:rPr>
                <w:rFonts w:ascii="Arial" w:hAnsi="Arial" w:cs="Arial"/>
                <w:sz w:val="24"/>
                <w:szCs w:val="24"/>
              </w:rPr>
            </w:pPr>
            <w:r w:rsidRPr="04D8660F" w:rsidR="04D8660F">
              <w:rPr>
                <w:rFonts w:ascii="Arial" w:hAnsi="Arial" w:cs="Arial"/>
                <w:sz w:val="24"/>
                <w:szCs w:val="24"/>
              </w:rPr>
              <w:t xml:space="preserve">B. </w:t>
            </w:r>
            <w:r w:rsidRPr="04D8660F" w:rsidR="39D9098E">
              <w:rPr>
                <w:rFonts w:ascii="Arial" w:hAnsi="Arial" w:cs="Arial"/>
                <w:sz w:val="24"/>
                <w:szCs w:val="24"/>
              </w:rPr>
              <w:t xml:space="preserve">Mission planners will manage aviation fuel as a </w:t>
            </w:r>
            <w:r w:rsidRPr="04D8660F" w:rsidR="39D9098E">
              <w:rPr>
                <w:rFonts w:ascii="Arial" w:hAnsi="Arial" w:cs="Arial"/>
                <w:b w:val="1"/>
                <w:bCs w:val="1"/>
              </w:rPr>
              <w:t>l</w:t>
            </w:r>
            <w:r w:rsidRPr="04D8660F" w:rsidR="39D9098E">
              <w:rPr>
                <w:rFonts w:ascii="Arial" w:hAnsi="Arial" w:cs="Arial"/>
                <w:sz w:val="24"/>
                <w:szCs w:val="24"/>
              </w:rPr>
              <w:t>imit commodity and precious resource</w:t>
            </w:r>
          </w:p>
          <w:p w:rsidR="00A14C0D" w:rsidP="04D8660F" w:rsidRDefault="00A14C0D" w14:paraId="5F96A722" wp14:textId="04C47F6A">
            <w:pPr>
              <w:pStyle w:val="Normal"/>
              <w:rPr>
                <w:rFonts w:ascii="Arial" w:hAnsi="Arial"/>
                <w:sz w:val="24"/>
                <w:szCs w:val="24"/>
              </w:rPr>
            </w:pPr>
          </w:p>
          <w:p w:rsidR="00A14C0D" w:rsidP="008B1D39" w:rsidRDefault="00A14C0D" w14:paraId="5B95CD12" wp14:textId="77777777">
            <w:pPr>
              <w:rPr>
                <w:rFonts w:ascii="Arial" w:hAnsi="Arial"/>
                <w:sz w:val="24"/>
              </w:rPr>
            </w:pPr>
          </w:p>
          <w:p w:rsidR="00A14C0D" w:rsidP="008B1D39" w:rsidRDefault="00A14C0D" w14:paraId="5220BBB2" wp14:textId="77777777">
            <w:pPr>
              <w:rPr>
                <w:rFonts w:ascii="Arial" w:hAnsi="Arial"/>
                <w:sz w:val="24"/>
              </w:rPr>
            </w:pPr>
          </w:p>
        </w:tc>
      </w:tr>
      <w:tr xmlns:wp14="http://schemas.microsoft.com/office/word/2010/wordml" w:rsidRPr="00CD249F" w:rsidR="00A14C0D" w:rsidTr="04D8660F" w14:paraId="2E8A1EA6" wp14:textId="77777777">
        <w:tc>
          <w:tcPr>
            <w:tcW w:w="6228" w:type="dxa"/>
            <w:tcMar/>
          </w:tcPr>
          <w:p w:rsidR="00A14C0D" w:rsidP="008B1D39" w:rsidRDefault="00A14C0D" w14:paraId="327D4BFE" wp14:textId="77777777">
            <w:pPr>
              <w:rPr>
                <w:rFonts w:ascii="Arial" w:hAnsi="Arial"/>
                <w:b/>
                <w:sz w:val="24"/>
              </w:rPr>
            </w:pPr>
            <w:r>
              <w:rPr>
                <w:rFonts w:ascii="Arial" w:hAnsi="Arial"/>
                <w:b/>
                <w:sz w:val="24"/>
              </w:rPr>
              <w:t>TRANSITION:</w:t>
            </w:r>
          </w:p>
          <w:p w:rsidRPr="00CD249F" w:rsidR="00A14C0D" w:rsidP="00AA2208" w:rsidRDefault="00A14C0D" w14:paraId="3929CA4D" wp14:textId="77777777">
            <w:pPr>
              <w:rPr>
                <w:rFonts w:ascii="Arial" w:hAnsi="Arial" w:cs="Arial"/>
                <w:sz w:val="24"/>
                <w:szCs w:val="24"/>
              </w:rPr>
            </w:pPr>
            <w:r w:rsidRPr="00740118">
              <w:rPr>
                <w:rFonts w:ascii="Arial" w:hAnsi="Arial"/>
                <w:sz w:val="24"/>
              </w:rPr>
              <w:t>(Personalize)</w:t>
            </w:r>
          </w:p>
        </w:tc>
        <w:tc>
          <w:tcPr>
            <w:tcW w:w="3330" w:type="dxa"/>
            <w:tcMar/>
          </w:tcPr>
          <w:p w:rsidR="00A14C0D" w:rsidP="008B1D39" w:rsidRDefault="00A14C0D" w14:paraId="13CB595B" wp14:textId="77777777">
            <w:pPr>
              <w:rPr>
                <w:rFonts w:ascii="Arial" w:hAnsi="Arial"/>
                <w:b/>
                <w:sz w:val="24"/>
              </w:rPr>
            </w:pPr>
          </w:p>
          <w:p w:rsidRPr="00CD249F" w:rsidR="00A14C0D" w:rsidP="008B1D39" w:rsidRDefault="00A14C0D" w14:paraId="6D9C8D39" wp14:textId="77777777">
            <w:pPr>
              <w:rPr>
                <w:rFonts w:ascii="Arial" w:hAnsi="Arial" w:cs="Arial"/>
                <w:sz w:val="24"/>
                <w:szCs w:val="24"/>
              </w:rPr>
            </w:pPr>
          </w:p>
        </w:tc>
      </w:tr>
    </w:tbl>
    <w:p xmlns:wp14="http://schemas.microsoft.com/office/word/2010/wordml" w:rsidR="00657CCD" w:rsidRDefault="00657CCD" w14:paraId="675E05EE"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58"/>
      </w:tblGrid>
      <w:tr xmlns:wp14="http://schemas.microsoft.com/office/word/2010/wordml" w:rsidR="00B95EB0" w14:paraId="5982921E" wp14:textId="77777777">
        <w:tc>
          <w:tcPr>
            <w:tcW w:w="9558" w:type="dxa"/>
          </w:tcPr>
          <w:p w:rsidR="00D652F6" w:rsidP="005371C8" w:rsidRDefault="00D652F6" w14:paraId="2FC17F8B" wp14:textId="77777777">
            <w:pPr>
              <w:pStyle w:val="Heading3"/>
              <w:jc w:val="center"/>
              <w:rPr>
                <w:rFonts w:ascii="Arial" w:hAnsi="Arial"/>
              </w:rPr>
            </w:pPr>
          </w:p>
          <w:p w:rsidR="00B95EB0" w:rsidP="005371C8" w:rsidRDefault="00B95EB0" w14:paraId="5BD54FFF" wp14:textId="77777777">
            <w:pPr>
              <w:pStyle w:val="Heading3"/>
              <w:jc w:val="center"/>
              <w:rPr>
                <w:rFonts w:ascii="Arial" w:hAnsi="Arial"/>
              </w:rPr>
            </w:pPr>
            <w:r>
              <w:rPr>
                <w:rFonts w:ascii="Arial" w:hAnsi="Arial"/>
              </w:rPr>
              <w:t>CONCLUSION</w:t>
            </w:r>
          </w:p>
        </w:tc>
      </w:tr>
      <w:tr xmlns:wp14="http://schemas.microsoft.com/office/word/2010/wordml" w:rsidR="00B95EB0" w14:paraId="11EE0FA1" wp14:textId="77777777">
        <w:tc>
          <w:tcPr>
            <w:tcW w:w="9558" w:type="dxa"/>
          </w:tcPr>
          <w:p w:rsidR="00B95EB0" w:rsidP="00740118" w:rsidRDefault="00B95EB0" w14:paraId="44F4E251" wp14:textId="77777777">
            <w:pPr>
              <w:rPr>
                <w:rFonts w:ascii="Arial" w:hAnsi="Arial"/>
                <w:b/>
                <w:sz w:val="24"/>
              </w:rPr>
            </w:pPr>
            <w:r>
              <w:rPr>
                <w:rFonts w:ascii="Arial" w:hAnsi="Arial"/>
                <w:b/>
                <w:sz w:val="24"/>
              </w:rPr>
              <w:t xml:space="preserve">SUMMARY:  </w:t>
            </w:r>
          </w:p>
          <w:p w:rsidR="00740118" w:rsidP="00740118" w:rsidRDefault="00740118" w14:paraId="0A4F7224" wp14:textId="77777777">
            <w:pPr>
              <w:rPr>
                <w:rFonts w:ascii="Arial" w:hAnsi="Arial"/>
                <w:b/>
                <w:sz w:val="24"/>
              </w:rPr>
            </w:pPr>
          </w:p>
          <w:p w:rsidRPr="00916845" w:rsidR="002D1046" w:rsidP="002D1046" w:rsidRDefault="002D1046" w14:paraId="29AF5E8A" wp14:textId="77777777">
            <w:pPr>
              <w:outlineLvl w:val="0"/>
              <w:rPr>
                <w:rFonts w:ascii="Arial" w:hAnsi="Arial" w:cs="Arial"/>
                <w:b/>
                <w:sz w:val="24"/>
                <w:szCs w:val="24"/>
              </w:rPr>
            </w:pPr>
            <w:r w:rsidRPr="00916845">
              <w:rPr>
                <w:rFonts w:ascii="Arial" w:hAnsi="Arial" w:cs="Arial"/>
                <w:b/>
                <w:sz w:val="24"/>
                <w:szCs w:val="24"/>
              </w:rPr>
              <w:t>MP</w:t>
            </w:r>
            <w:r>
              <w:rPr>
                <w:rFonts w:ascii="Arial" w:hAnsi="Arial" w:cs="Arial"/>
                <w:b/>
                <w:sz w:val="24"/>
                <w:szCs w:val="24"/>
              </w:rPr>
              <w:t xml:space="preserve"> 1:  Cargo Compartment Limitations</w:t>
            </w:r>
          </w:p>
          <w:p w:rsidR="002D1046" w:rsidP="001E7010" w:rsidRDefault="002D1046" w14:paraId="05BA8A12" wp14:textId="77777777">
            <w:pPr>
              <w:numPr>
                <w:ilvl w:val="0"/>
                <w:numId w:val="32"/>
              </w:numPr>
              <w:outlineLvl w:val="0"/>
              <w:rPr>
                <w:rFonts w:ascii="Arial" w:hAnsi="Arial" w:cs="Arial"/>
                <w:sz w:val="24"/>
                <w:szCs w:val="24"/>
              </w:rPr>
            </w:pPr>
            <w:r w:rsidRPr="00C70926">
              <w:rPr>
                <w:rFonts w:ascii="Arial" w:hAnsi="Arial" w:cs="Arial"/>
                <w:sz w:val="24"/>
                <w:szCs w:val="24"/>
              </w:rPr>
              <w:t>Op</w:t>
            </w:r>
            <w:r>
              <w:rPr>
                <w:rFonts w:ascii="Arial" w:hAnsi="Arial" w:cs="Arial"/>
                <w:sz w:val="24"/>
                <w:szCs w:val="24"/>
              </w:rPr>
              <w:t>erations</w:t>
            </w:r>
          </w:p>
          <w:p w:rsidR="002D1046" w:rsidP="001E7010" w:rsidRDefault="002D1046" w14:paraId="0EA6A728" wp14:textId="77777777">
            <w:pPr>
              <w:numPr>
                <w:ilvl w:val="0"/>
                <w:numId w:val="32"/>
              </w:numPr>
              <w:outlineLvl w:val="0"/>
              <w:rPr>
                <w:rFonts w:ascii="Arial" w:hAnsi="Arial" w:cs="Arial"/>
                <w:sz w:val="24"/>
                <w:szCs w:val="24"/>
              </w:rPr>
            </w:pPr>
            <w:r w:rsidRPr="00E85DD6">
              <w:rPr>
                <w:rFonts w:ascii="Arial" w:hAnsi="Arial" w:cs="Arial"/>
                <w:sz w:val="24"/>
                <w:szCs w:val="24"/>
              </w:rPr>
              <w:t>Cargo Floor</w:t>
            </w:r>
          </w:p>
          <w:p w:rsidR="002D1046" w:rsidP="001E7010" w:rsidRDefault="002D1046" w14:paraId="54190301" wp14:textId="77777777">
            <w:pPr>
              <w:numPr>
                <w:ilvl w:val="0"/>
                <w:numId w:val="32"/>
              </w:numPr>
              <w:outlineLvl w:val="0"/>
              <w:rPr>
                <w:rFonts w:ascii="Arial" w:hAnsi="Arial" w:cs="Arial"/>
                <w:sz w:val="24"/>
                <w:szCs w:val="24"/>
              </w:rPr>
            </w:pPr>
            <w:r w:rsidRPr="00E85DD6">
              <w:rPr>
                <w:rFonts w:ascii="Arial" w:hAnsi="Arial" w:cs="Arial"/>
                <w:sz w:val="24"/>
                <w:szCs w:val="24"/>
              </w:rPr>
              <w:t>Cargo Ramp</w:t>
            </w:r>
          </w:p>
          <w:p w:rsidR="002D1046" w:rsidP="001E7010" w:rsidRDefault="002D1046" w14:paraId="74EB607F" wp14:textId="77777777">
            <w:pPr>
              <w:numPr>
                <w:ilvl w:val="0"/>
                <w:numId w:val="32"/>
              </w:numPr>
              <w:outlineLvl w:val="0"/>
              <w:rPr>
                <w:rFonts w:ascii="Arial" w:hAnsi="Arial" w:cs="Arial"/>
                <w:sz w:val="24"/>
                <w:szCs w:val="24"/>
              </w:rPr>
            </w:pPr>
            <w:r>
              <w:rPr>
                <w:rFonts w:ascii="Arial" w:hAnsi="Arial" w:cs="Arial"/>
                <w:sz w:val="24"/>
                <w:szCs w:val="24"/>
              </w:rPr>
              <w:t>ACL</w:t>
            </w:r>
          </w:p>
          <w:p w:rsidRPr="00E85DD6" w:rsidR="002D1046" w:rsidP="001E7010" w:rsidRDefault="002D1046" w14:paraId="7B148C9D" wp14:textId="77777777">
            <w:pPr>
              <w:numPr>
                <w:ilvl w:val="0"/>
                <w:numId w:val="32"/>
              </w:numPr>
              <w:outlineLvl w:val="0"/>
              <w:rPr>
                <w:rFonts w:ascii="Arial" w:hAnsi="Arial" w:cs="Arial"/>
                <w:sz w:val="24"/>
                <w:szCs w:val="24"/>
              </w:rPr>
            </w:pPr>
            <w:r w:rsidRPr="00E85DD6">
              <w:rPr>
                <w:rFonts w:ascii="Arial" w:hAnsi="Arial" w:cs="Arial"/>
                <w:sz w:val="24"/>
                <w:szCs w:val="24"/>
              </w:rPr>
              <w:t>Bending Moments</w:t>
            </w:r>
          </w:p>
          <w:p w:rsidRPr="00C70926" w:rsidR="002D1046" w:rsidP="00392F17" w:rsidRDefault="002D1046" w14:paraId="5FDAA7C9" wp14:textId="77777777">
            <w:pPr>
              <w:ind w:left="720"/>
              <w:outlineLvl w:val="0"/>
              <w:rPr>
                <w:rFonts w:ascii="Arial" w:hAnsi="Arial" w:cs="Arial"/>
                <w:sz w:val="24"/>
                <w:szCs w:val="24"/>
              </w:rPr>
            </w:pPr>
            <w:r>
              <w:rPr>
                <w:rFonts w:ascii="Arial" w:hAnsi="Arial" w:cs="Arial"/>
                <w:sz w:val="24"/>
                <w:szCs w:val="24"/>
              </w:rPr>
              <w:t xml:space="preserve"> </w:t>
            </w:r>
            <w:r w:rsidR="00392F17">
              <w:rPr>
                <w:rFonts w:ascii="Arial" w:hAnsi="Arial" w:cs="Arial"/>
                <w:sz w:val="24"/>
                <w:szCs w:val="24"/>
              </w:rPr>
              <w:t>F</w:t>
            </w:r>
            <w:r w:rsidRPr="00916845">
              <w:rPr>
                <w:rFonts w:ascii="Arial" w:hAnsi="Arial" w:cs="Arial"/>
                <w:sz w:val="24"/>
                <w:szCs w:val="24"/>
              </w:rPr>
              <w:t xml:space="preserve">.  </w:t>
            </w:r>
            <w:r w:rsidRPr="00C70926">
              <w:rPr>
                <w:rFonts w:ascii="Arial" w:hAnsi="Arial" w:cs="Arial"/>
                <w:sz w:val="24"/>
                <w:szCs w:val="24"/>
              </w:rPr>
              <w:t>Treadways</w:t>
            </w:r>
          </w:p>
          <w:p w:rsidR="002D1046" w:rsidP="002D1046" w:rsidRDefault="00392F17" w14:paraId="42C74973" wp14:textId="77777777">
            <w:pPr>
              <w:ind w:left="720"/>
              <w:outlineLvl w:val="0"/>
              <w:rPr>
                <w:rFonts w:ascii="Arial" w:hAnsi="Arial" w:cs="Arial"/>
                <w:sz w:val="24"/>
                <w:szCs w:val="24"/>
              </w:rPr>
            </w:pPr>
            <w:r>
              <w:rPr>
                <w:rFonts w:ascii="Arial" w:hAnsi="Arial" w:cs="Arial"/>
                <w:sz w:val="24"/>
                <w:szCs w:val="24"/>
              </w:rPr>
              <w:t xml:space="preserve"> G</w:t>
            </w:r>
            <w:r w:rsidRPr="00C70926" w:rsidR="002D1046">
              <w:rPr>
                <w:rFonts w:ascii="Arial" w:hAnsi="Arial" w:cs="Arial"/>
                <w:sz w:val="24"/>
                <w:szCs w:val="24"/>
              </w:rPr>
              <w:t>.  Between Treadways</w:t>
            </w:r>
          </w:p>
          <w:p w:rsidRPr="00C70926" w:rsidR="002D1046" w:rsidP="002D1046" w:rsidRDefault="002D1046" w14:paraId="5AE48A43" wp14:textId="77777777">
            <w:pPr>
              <w:ind w:left="720"/>
              <w:outlineLvl w:val="0"/>
              <w:rPr>
                <w:rFonts w:ascii="Arial" w:hAnsi="Arial" w:cs="Arial"/>
                <w:sz w:val="24"/>
                <w:szCs w:val="24"/>
              </w:rPr>
            </w:pPr>
          </w:p>
          <w:p w:rsidR="002D1046" w:rsidP="002D1046" w:rsidRDefault="002D1046" w14:paraId="50F40DEB" wp14:textId="77777777">
            <w:pPr>
              <w:outlineLvl w:val="0"/>
              <w:rPr>
                <w:rFonts w:ascii="Arial" w:hAnsi="Arial" w:cs="Arial"/>
                <w:b/>
                <w:sz w:val="24"/>
                <w:szCs w:val="24"/>
              </w:rPr>
            </w:pPr>
          </w:p>
          <w:p w:rsidRPr="00916845" w:rsidR="002D1046" w:rsidP="002D1046" w:rsidRDefault="002D1046" w14:paraId="6FC43963" wp14:textId="77777777">
            <w:pPr>
              <w:outlineLvl w:val="0"/>
              <w:rPr>
                <w:rFonts w:ascii="Arial" w:hAnsi="Arial" w:cs="Arial"/>
                <w:b/>
                <w:sz w:val="24"/>
                <w:szCs w:val="24"/>
              </w:rPr>
            </w:pPr>
            <w:r w:rsidRPr="00916845">
              <w:rPr>
                <w:rFonts w:ascii="Arial" w:hAnsi="Arial" w:cs="Arial"/>
                <w:b/>
                <w:sz w:val="24"/>
                <w:szCs w:val="24"/>
              </w:rPr>
              <w:t>MP</w:t>
            </w:r>
            <w:r w:rsidR="00392F17">
              <w:rPr>
                <w:rFonts w:ascii="Arial" w:hAnsi="Arial" w:cs="Arial"/>
                <w:b/>
                <w:sz w:val="24"/>
                <w:szCs w:val="24"/>
              </w:rPr>
              <w:t xml:space="preserve"> 2</w:t>
            </w:r>
            <w:r>
              <w:rPr>
                <w:rFonts w:ascii="Arial" w:hAnsi="Arial" w:cs="Arial"/>
                <w:b/>
                <w:sz w:val="24"/>
                <w:szCs w:val="24"/>
              </w:rPr>
              <w:t xml:space="preserve">:  </w:t>
            </w:r>
            <w:r w:rsidRPr="00C70926">
              <w:rPr>
                <w:rFonts w:ascii="Arial" w:hAnsi="Arial" w:cs="Arial"/>
                <w:b/>
                <w:sz w:val="24"/>
                <w:szCs w:val="24"/>
              </w:rPr>
              <w:t>Pallet</w:t>
            </w:r>
            <w:r w:rsidRPr="00921D2A">
              <w:t xml:space="preserve"> </w:t>
            </w:r>
            <w:r w:rsidRPr="00C70926">
              <w:rPr>
                <w:rFonts w:ascii="Arial" w:hAnsi="Arial" w:cs="Arial"/>
                <w:b/>
                <w:sz w:val="24"/>
                <w:szCs w:val="24"/>
              </w:rPr>
              <w:t>Considerations</w:t>
            </w:r>
          </w:p>
          <w:p w:rsidR="002D1046" w:rsidP="002D1046" w:rsidRDefault="002D1046" w14:paraId="5C185C02"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A.  </w:t>
            </w:r>
            <w:r>
              <w:rPr>
                <w:rFonts w:ascii="Arial" w:hAnsi="Arial" w:cs="Arial"/>
                <w:sz w:val="24"/>
                <w:szCs w:val="24"/>
              </w:rPr>
              <w:t>Pallet position 1 &amp; 2</w:t>
            </w:r>
          </w:p>
          <w:p w:rsidR="002D1046" w:rsidP="002D1046" w:rsidRDefault="002D1046" w14:paraId="286B1645" wp14:textId="77777777">
            <w:pPr>
              <w:ind w:left="720"/>
              <w:outlineLvl w:val="0"/>
              <w:rPr>
                <w:rFonts w:ascii="Arial" w:hAnsi="Arial" w:cs="Arial"/>
                <w:sz w:val="24"/>
                <w:szCs w:val="24"/>
              </w:rPr>
            </w:pPr>
            <w:r>
              <w:rPr>
                <w:rFonts w:ascii="Arial" w:hAnsi="Arial" w:cs="Arial"/>
                <w:sz w:val="24"/>
                <w:szCs w:val="24"/>
              </w:rPr>
              <w:t xml:space="preserve"> B.  Pallet position 3 &amp; 6</w:t>
            </w:r>
          </w:p>
          <w:p w:rsidR="002D1046" w:rsidP="002D1046" w:rsidRDefault="002D1046" w14:paraId="684B785B" wp14:textId="77777777">
            <w:pPr>
              <w:ind w:left="720"/>
              <w:outlineLvl w:val="0"/>
              <w:rPr>
                <w:rFonts w:ascii="Arial" w:hAnsi="Arial" w:cs="Arial"/>
                <w:sz w:val="24"/>
                <w:szCs w:val="24"/>
              </w:rPr>
            </w:pPr>
            <w:r>
              <w:rPr>
                <w:rFonts w:ascii="Arial" w:hAnsi="Arial" w:cs="Arial"/>
                <w:sz w:val="24"/>
                <w:szCs w:val="24"/>
              </w:rPr>
              <w:t xml:space="preserve"> C.  Pallet position 4 &amp; 5</w:t>
            </w:r>
          </w:p>
          <w:p w:rsidR="002D1046" w:rsidP="002D1046" w:rsidRDefault="002D1046" w14:paraId="0D15678C" wp14:textId="77777777">
            <w:pPr>
              <w:ind w:left="720"/>
              <w:outlineLvl w:val="0"/>
              <w:rPr>
                <w:rFonts w:ascii="Arial" w:hAnsi="Arial" w:cs="Arial"/>
                <w:sz w:val="24"/>
                <w:szCs w:val="24"/>
              </w:rPr>
            </w:pPr>
            <w:r>
              <w:rPr>
                <w:rFonts w:ascii="Arial" w:hAnsi="Arial" w:cs="Arial"/>
                <w:sz w:val="24"/>
                <w:szCs w:val="24"/>
              </w:rPr>
              <w:t xml:space="preserve"> D.  Pallet position 7</w:t>
            </w:r>
          </w:p>
          <w:p w:rsidRPr="00916845" w:rsidR="002D1046" w:rsidP="002D1046" w:rsidRDefault="002D1046" w14:paraId="614E02C6" wp14:textId="77777777">
            <w:pPr>
              <w:ind w:left="720"/>
              <w:outlineLvl w:val="0"/>
              <w:rPr>
                <w:rFonts w:ascii="Arial" w:hAnsi="Arial" w:cs="Arial"/>
                <w:sz w:val="24"/>
                <w:szCs w:val="24"/>
              </w:rPr>
            </w:pPr>
            <w:r>
              <w:rPr>
                <w:rFonts w:ascii="Arial" w:hAnsi="Arial" w:cs="Arial"/>
                <w:sz w:val="24"/>
                <w:szCs w:val="24"/>
              </w:rPr>
              <w:t xml:space="preserve"> E.  Pallet position 8 </w:t>
            </w:r>
          </w:p>
          <w:p w:rsidR="002D1046" w:rsidP="002D1046" w:rsidRDefault="002D1046" w14:paraId="77A52294" wp14:textId="77777777">
            <w:pPr>
              <w:outlineLvl w:val="0"/>
              <w:rPr>
                <w:rFonts w:ascii="Arial" w:hAnsi="Arial" w:cs="Arial"/>
                <w:b/>
                <w:sz w:val="24"/>
                <w:szCs w:val="24"/>
              </w:rPr>
            </w:pPr>
          </w:p>
          <w:p w:rsidRPr="00916845" w:rsidR="002D1046" w:rsidP="002D1046" w:rsidRDefault="002D1046" w14:paraId="4F262627" wp14:textId="77777777">
            <w:pPr>
              <w:outlineLvl w:val="0"/>
              <w:rPr>
                <w:rFonts w:ascii="Arial" w:hAnsi="Arial" w:cs="Arial"/>
                <w:b/>
                <w:sz w:val="24"/>
                <w:szCs w:val="24"/>
              </w:rPr>
            </w:pPr>
            <w:r w:rsidRPr="00916845">
              <w:rPr>
                <w:rFonts w:ascii="Arial" w:hAnsi="Arial" w:cs="Arial"/>
                <w:b/>
                <w:sz w:val="24"/>
                <w:szCs w:val="24"/>
              </w:rPr>
              <w:t>MP</w:t>
            </w:r>
            <w:r w:rsidR="00392F17">
              <w:rPr>
                <w:rFonts w:ascii="Arial" w:hAnsi="Arial" w:cs="Arial"/>
                <w:b/>
                <w:sz w:val="24"/>
                <w:szCs w:val="24"/>
              </w:rPr>
              <w:t xml:space="preserve"> 3</w:t>
            </w:r>
            <w:r>
              <w:rPr>
                <w:rFonts w:ascii="Arial" w:hAnsi="Arial" w:cs="Arial"/>
                <w:b/>
                <w:sz w:val="24"/>
                <w:szCs w:val="24"/>
              </w:rPr>
              <w:t xml:space="preserve">:  </w:t>
            </w:r>
            <w:r w:rsidRPr="00C70926">
              <w:rPr>
                <w:rFonts w:ascii="Arial" w:hAnsi="Arial" w:cs="Arial"/>
                <w:b/>
                <w:sz w:val="24"/>
                <w:szCs w:val="24"/>
              </w:rPr>
              <w:t>Passenger</w:t>
            </w:r>
            <w:r w:rsidRPr="00921D2A">
              <w:t xml:space="preserve"> </w:t>
            </w:r>
            <w:r w:rsidRPr="00C70926">
              <w:rPr>
                <w:rFonts w:ascii="Arial" w:hAnsi="Arial" w:cs="Arial"/>
                <w:b/>
                <w:sz w:val="24"/>
                <w:szCs w:val="24"/>
              </w:rPr>
              <w:t>Considerations</w:t>
            </w:r>
          </w:p>
          <w:p w:rsidRPr="00916845" w:rsidR="002D1046" w:rsidP="002D1046" w:rsidRDefault="002D1046" w14:paraId="6BA916F0"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A.  </w:t>
            </w:r>
            <w:r>
              <w:rPr>
                <w:rFonts w:ascii="Arial" w:hAnsi="Arial" w:cs="Arial"/>
                <w:sz w:val="24"/>
                <w:szCs w:val="24"/>
              </w:rPr>
              <w:t>Sidewall Seats</w:t>
            </w:r>
          </w:p>
          <w:p w:rsidR="002D1046" w:rsidP="002D1046" w:rsidRDefault="002D1046" w14:paraId="507FFDB6"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B.  </w:t>
            </w:r>
            <w:r>
              <w:rPr>
                <w:rFonts w:ascii="Arial" w:hAnsi="Arial" w:cs="Arial"/>
                <w:sz w:val="24"/>
                <w:szCs w:val="24"/>
              </w:rPr>
              <w:t>Centerline Seats</w:t>
            </w:r>
          </w:p>
          <w:p w:rsidR="002D1046" w:rsidP="002D1046" w:rsidRDefault="002D1046" w14:paraId="168879C0" wp14:textId="77777777">
            <w:pPr>
              <w:ind w:left="720"/>
              <w:outlineLvl w:val="0"/>
              <w:rPr>
                <w:rFonts w:ascii="Arial" w:hAnsi="Arial" w:cs="Arial"/>
                <w:sz w:val="24"/>
                <w:szCs w:val="24"/>
              </w:rPr>
            </w:pPr>
            <w:r>
              <w:rPr>
                <w:rFonts w:ascii="Arial" w:hAnsi="Arial" w:cs="Arial"/>
                <w:sz w:val="24"/>
                <w:szCs w:val="24"/>
              </w:rPr>
              <w:t xml:space="preserve"> C.  Seating Alongside Cargo</w:t>
            </w:r>
          </w:p>
          <w:p w:rsidRPr="00916845" w:rsidR="002D1046" w:rsidP="002D1046" w:rsidRDefault="002D1046" w14:paraId="007DCDA8" wp14:textId="77777777">
            <w:pPr>
              <w:ind w:left="720"/>
              <w:outlineLvl w:val="0"/>
              <w:rPr>
                <w:rFonts w:ascii="Arial" w:hAnsi="Arial" w:cs="Arial"/>
                <w:sz w:val="24"/>
                <w:szCs w:val="24"/>
              </w:rPr>
            </w:pPr>
          </w:p>
          <w:p w:rsidRPr="00916845" w:rsidR="002D1046" w:rsidP="002D1046" w:rsidRDefault="002D1046" w14:paraId="3F60CEE2" wp14:textId="77777777">
            <w:pPr>
              <w:outlineLvl w:val="0"/>
              <w:rPr>
                <w:rFonts w:ascii="Arial" w:hAnsi="Arial" w:cs="Arial"/>
                <w:b/>
                <w:sz w:val="24"/>
                <w:szCs w:val="24"/>
              </w:rPr>
            </w:pPr>
            <w:r w:rsidRPr="00916845">
              <w:rPr>
                <w:rFonts w:ascii="Arial" w:hAnsi="Arial" w:cs="Arial"/>
                <w:b/>
                <w:sz w:val="24"/>
                <w:szCs w:val="24"/>
              </w:rPr>
              <w:t>MP</w:t>
            </w:r>
            <w:r w:rsidR="00392F17">
              <w:rPr>
                <w:rFonts w:ascii="Arial" w:hAnsi="Arial" w:cs="Arial"/>
                <w:b/>
                <w:sz w:val="24"/>
                <w:szCs w:val="24"/>
              </w:rPr>
              <w:t xml:space="preserve"> 4</w:t>
            </w:r>
            <w:r>
              <w:rPr>
                <w:rFonts w:ascii="Arial" w:hAnsi="Arial" w:cs="Arial"/>
                <w:b/>
                <w:sz w:val="24"/>
                <w:szCs w:val="24"/>
              </w:rPr>
              <w:t xml:space="preserve">:  </w:t>
            </w:r>
            <w:r w:rsidRPr="00C70926">
              <w:rPr>
                <w:rFonts w:ascii="Arial" w:hAnsi="Arial" w:cs="Arial"/>
                <w:b/>
                <w:sz w:val="24"/>
                <w:szCs w:val="24"/>
              </w:rPr>
              <w:t>C-130H Differences</w:t>
            </w:r>
          </w:p>
          <w:p w:rsidRPr="00916845" w:rsidR="002D1046" w:rsidP="002D1046" w:rsidRDefault="002D1046" w14:paraId="3F5E5FF9"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A.  </w:t>
            </w:r>
            <w:r>
              <w:rPr>
                <w:rFonts w:ascii="Arial" w:hAnsi="Arial" w:cs="Arial"/>
                <w:sz w:val="24"/>
                <w:szCs w:val="24"/>
              </w:rPr>
              <w:t>General</w:t>
            </w:r>
          </w:p>
          <w:p w:rsidR="002D1046" w:rsidP="002D1046" w:rsidRDefault="002D1046" w14:paraId="37E39BD4" wp14:textId="77777777">
            <w:pPr>
              <w:ind w:left="720"/>
              <w:outlineLvl w:val="0"/>
              <w:rPr>
                <w:rFonts w:ascii="Arial" w:hAnsi="Arial" w:cs="Arial"/>
                <w:sz w:val="24"/>
                <w:szCs w:val="24"/>
              </w:rPr>
            </w:pPr>
            <w:r>
              <w:rPr>
                <w:rFonts w:ascii="Arial" w:hAnsi="Arial" w:cs="Arial"/>
                <w:sz w:val="24"/>
                <w:szCs w:val="24"/>
              </w:rPr>
              <w:t xml:space="preserve"> </w:t>
            </w:r>
            <w:r w:rsidRPr="00916845">
              <w:rPr>
                <w:rFonts w:ascii="Arial" w:hAnsi="Arial" w:cs="Arial"/>
                <w:sz w:val="24"/>
                <w:szCs w:val="24"/>
              </w:rPr>
              <w:t xml:space="preserve">B.  </w:t>
            </w:r>
            <w:r>
              <w:rPr>
                <w:rFonts w:ascii="Arial" w:hAnsi="Arial" w:cs="Arial"/>
                <w:sz w:val="24"/>
                <w:szCs w:val="24"/>
              </w:rPr>
              <w:t>ACL</w:t>
            </w:r>
          </w:p>
          <w:p w:rsidR="002D1046" w:rsidP="002D1046" w:rsidRDefault="002D1046" w14:paraId="23272BEE" wp14:textId="77777777">
            <w:pPr>
              <w:ind w:left="720"/>
              <w:outlineLvl w:val="0"/>
              <w:rPr>
                <w:rFonts w:ascii="Arial" w:hAnsi="Arial" w:cs="Arial"/>
                <w:sz w:val="24"/>
                <w:szCs w:val="24"/>
              </w:rPr>
            </w:pPr>
            <w:r>
              <w:rPr>
                <w:rFonts w:ascii="Arial" w:hAnsi="Arial" w:cs="Arial"/>
                <w:sz w:val="24"/>
                <w:szCs w:val="24"/>
              </w:rPr>
              <w:t xml:space="preserve"> C.  Treadway</w:t>
            </w:r>
          </w:p>
          <w:p w:rsidR="002D1046" w:rsidP="002D1046" w:rsidRDefault="002D1046" w14:paraId="67E3E28D" wp14:textId="77777777">
            <w:pPr>
              <w:ind w:left="720"/>
              <w:outlineLvl w:val="0"/>
              <w:rPr>
                <w:rFonts w:ascii="Arial" w:hAnsi="Arial" w:cs="Arial"/>
                <w:sz w:val="24"/>
                <w:szCs w:val="24"/>
              </w:rPr>
            </w:pPr>
            <w:r>
              <w:rPr>
                <w:rFonts w:ascii="Arial" w:hAnsi="Arial" w:cs="Arial"/>
                <w:sz w:val="24"/>
                <w:szCs w:val="24"/>
              </w:rPr>
              <w:t xml:space="preserve"> D.  C-130H Pallet Considerations</w:t>
            </w:r>
          </w:p>
          <w:p w:rsidR="002D1046" w:rsidP="002D1046" w:rsidRDefault="002D1046" w14:paraId="499B7786" wp14:textId="77777777">
            <w:pPr>
              <w:ind w:left="720"/>
              <w:outlineLvl w:val="0"/>
              <w:rPr>
                <w:rFonts w:ascii="Arial" w:hAnsi="Arial" w:cs="Arial"/>
                <w:sz w:val="24"/>
                <w:szCs w:val="24"/>
              </w:rPr>
            </w:pPr>
            <w:r>
              <w:rPr>
                <w:rFonts w:ascii="Arial" w:hAnsi="Arial" w:cs="Arial"/>
                <w:sz w:val="24"/>
                <w:szCs w:val="24"/>
              </w:rPr>
              <w:t xml:space="preserve"> E.  Passenger Considerations</w:t>
            </w:r>
          </w:p>
          <w:p w:rsidRPr="00916845" w:rsidR="002D1046" w:rsidP="002D1046" w:rsidRDefault="002D1046" w14:paraId="450EA2D7" wp14:textId="77777777">
            <w:pPr>
              <w:ind w:left="720"/>
              <w:outlineLvl w:val="0"/>
              <w:rPr>
                <w:rFonts w:ascii="Arial" w:hAnsi="Arial" w:cs="Arial"/>
                <w:sz w:val="24"/>
                <w:szCs w:val="24"/>
              </w:rPr>
            </w:pPr>
          </w:p>
          <w:p w:rsidR="002D1046" w:rsidP="002D1046" w:rsidRDefault="002D1046" w14:paraId="480C3CBD" wp14:textId="77777777">
            <w:pPr>
              <w:outlineLvl w:val="0"/>
              <w:rPr>
                <w:rFonts w:ascii="Arial" w:hAnsi="Arial" w:cs="Arial"/>
                <w:b/>
                <w:sz w:val="24"/>
                <w:szCs w:val="24"/>
              </w:rPr>
            </w:pPr>
            <w:r w:rsidRPr="00916845">
              <w:rPr>
                <w:rFonts w:ascii="Arial" w:hAnsi="Arial" w:cs="Arial"/>
                <w:b/>
                <w:sz w:val="24"/>
                <w:szCs w:val="24"/>
              </w:rPr>
              <w:t>MP</w:t>
            </w:r>
            <w:r w:rsidR="00392F17">
              <w:rPr>
                <w:rFonts w:ascii="Arial" w:hAnsi="Arial" w:cs="Arial"/>
                <w:b/>
                <w:sz w:val="24"/>
                <w:szCs w:val="24"/>
              </w:rPr>
              <w:t xml:space="preserve"> 5</w:t>
            </w:r>
            <w:r>
              <w:rPr>
                <w:rFonts w:ascii="Arial" w:hAnsi="Arial" w:cs="Arial"/>
                <w:b/>
                <w:sz w:val="24"/>
                <w:szCs w:val="24"/>
              </w:rPr>
              <w:t xml:space="preserve">:  </w:t>
            </w:r>
            <w:r w:rsidRPr="00C70926">
              <w:rPr>
                <w:rFonts w:ascii="Arial" w:hAnsi="Arial" w:cs="Arial"/>
                <w:b/>
                <w:sz w:val="24"/>
                <w:szCs w:val="24"/>
              </w:rPr>
              <w:t>Load Planning Factors</w:t>
            </w:r>
          </w:p>
          <w:p w:rsidR="002D1046" w:rsidP="001E7010" w:rsidRDefault="002D1046" w14:paraId="7BDA1ED7" wp14:textId="77777777">
            <w:pPr>
              <w:numPr>
                <w:ilvl w:val="0"/>
                <w:numId w:val="33"/>
              </w:numPr>
              <w:outlineLvl w:val="0"/>
              <w:rPr>
                <w:rFonts w:ascii="Arial" w:hAnsi="Arial" w:cs="Arial"/>
                <w:sz w:val="24"/>
                <w:szCs w:val="24"/>
              </w:rPr>
            </w:pPr>
            <w:r>
              <w:rPr>
                <w:rFonts w:ascii="Arial" w:hAnsi="Arial" w:cs="Arial"/>
                <w:sz w:val="24"/>
                <w:szCs w:val="24"/>
              </w:rPr>
              <w:t>STD-AL</w:t>
            </w:r>
          </w:p>
          <w:p w:rsidRPr="00916845" w:rsidR="002D1046" w:rsidP="001E7010" w:rsidRDefault="002D1046" w14:paraId="059F93C7" wp14:textId="77777777">
            <w:pPr>
              <w:numPr>
                <w:ilvl w:val="0"/>
                <w:numId w:val="33"/>
              </w:numPr>
              <w:outlineLvl w:val="0"/>
              <w:rPr>
                <w:rFonts w:ascii="Arial" w:hAnsi="Arial" w:cs="Arial"/>
                <w:sz w:val="24"/>
                <w:szCs w:val="24"/>
              </w:rPr>
            </w:pPr>
            <w:r>
              <w:rPr>
                <w:rFonts w:ascii="Arial" w:hAnsi="Arial" w:cs="Arial"/>
                <w:sz w:val="24"/>
                <w:szCs w:val="24"/>
              </w:rPr>
              <w:t>AMC Fuel Efficiency Initiative</w:t>
            </w:r>
          </w:p>
          <w:p w:rsidRPr="00740118" w:rsidR="00740118" w:rsidP="002D1046" w:rsidRDefault="00740118" w14:paraId="3DD355C9" wp14:textId="77777777">
            <w:pPr>
              <w:outlineLvl w:val="0"/>
              <w:rPr>
                <w:rFonts w:ascii="Arial" w:hAnsi="Arial"/>
                <w:sz w:val="24"/>
              </w:rPr>
            </w:pPr>
          </w:p>
        </w:tc>
      </w:tr>
      <w:tr xmlns:wp14="http://schemas.microsoft.com/office/word/2010/wordml" w:rsidR="00B95EB0" w14:paraId="7850F794" wp14:textId="77777777">
        <w:tc>
          <w:tcPr>
            <w:tcW w:w="9558" w:type="dxa"/>
          </w:tcPr>
          <w:p w:rsidR="00740118" w:rsidP="00740118" w:rsidRDefault="00B95EB0" w14:paraId="778BC763" wp14:textId="77777777">
            <w:pPr>
              <w:rPr>
                <w:rFonts w:ascii="Arial" w:hAnsi="Arial"/>
                <w:sz w:val="24"/>
              </w:rPr>
            </w:pPr>
            <w:r>
              <w:rPr>
                <w:rFonts w:ascii="Arial" w:hAnsi="Arial"/>
                <w:b/>
                <w:sz w:val="24"/>
              </w:rPr>
              <w:t xml:space="preserve">REMOTIVATION:  </w:t>
            </w:r>
            <w:r w:rsidR="00740118">
              <w:rPr>
                <w:rFonts w:ascii="Arial" w:hAnsi="Arial"/>
                <w:sz w:val="24"/>
              </w:rPr>
              <w:t>(Personalize)</w:t>
            </w:r>
          </w:p>
          <w:p w:rsidR="00B95EB0" w:rsidP="005371C8" w:rsidRDefault="00B95EB0" w14:paraId="1A81F0B1" wp14:textId="77777777">
            <w:pPr>
              <w:rPr>
                <w:rFonts w:ascii="Arial" w:hAnsi="Arial"/>
                <w:sz w:val="24"/>
              </w:rPr>
            </w:pPr>
          </w:p>
        </w:tc>
      </w:tr>
      <w:tr xmlns:wp14="http://schemas.microsoft.com/office/word/2010/wordml" w:rsidR="00B95EB0" w14:paraId="2A2C91C3" wp14:textId="77777777">
        <w:tc>
          <w:tcPr>
            <w:tcW w:w="9558" w:type="dxa"/>
          </w:tcPr>
          <w:p w:rsidR="00740118" w:rsidP="00740118" w:rsidRDefault="00B95EB0" w14:paraId="1E5DE001" wp14:textId="77777777">
            <w:pPr>
              <w:rPr>
                <w:rFonts w:ascii="Arial" w:hAnsi="Arial"/>
                <w:sz w:val="24"/>
              </w:rPr>
            </w:pPr>
            <w:r>
              <w:rPr>
                <w:rFonts w:ascii="Arial" w:hAnsi="Arial"/>
                <w:b/>
                <w:sz w:val="24"/>
              </w:rPr>
              <w:t xml:space="preserve">CLOSURE:  </w:t>
            </w:r>
            <w:r w:rsidR="00740118">
              <w:rPr>
                <w:rFonts w:ascii="Arial" w:hAnsi="Arial"/>
                <w:sz w:val="24"/>
              </w:rPr>
              <w:t>(Personalize)</w:t>
            </w:r>
          </w:p>
          <w:p w:rsidRPr="00A35999" w:rsidR="00B95EB0" w:rsidP="005371C8" w:rsidRDefault="00B95EB0" w14:paraId="717AAFBA" wp14:textId="77777777">
            <w:pPr>
              <w:rPr>
                <w:rFonts w:ascii="Arial" w:hAnsi="Arial"/>
                <w:b/>
                <w:sz w:val="24"/>
              </w:rPr>
            </w:pPr>
          </w:p>
        </w:tc>
      </w:tr>
    </w:tbl>
    <w:p xmlns:wp14="http://schemas.microsoft.com/office/word/2010/wordml" w:rsidR="00B95EB0" w:rsidP="00A35999" w:rsidRDefault="00B95EB0" w14:paraId="56EE48EE" wp14:textId="77777777"/>
    <w:p xmlns:wp14="http://schemas.microsoft.com/office/word/2010/wordml" w:rsidR="00B95EB0" w:rsidP="00B95EB0" w:rsidRDefault="00E25F35" w14:paraId="2908EB2C" wp14:textId="77777777">
      <w:pPr>
        <w:outlineLvl w:val="0"/>
      </w:pPr>
      <w:r>
        <w:br w:type="page"/>
      </w:r>
    </w:p>
    <w:sectPr w:rsidR="00B95EB0" w:rsidSect="00CB2D59">
      <w:pgSz w:w="12240" w:h="15840" w:orient="portrait"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559A1" w:rsidRDefault="007559A1" w14:paraId="121FD38A" wp14:textId="77777777">
      <w:r>
        <w:separator/>
      </w:r>
    </w:p>
  </w:endnote>
  <w:endnote w:type="continuationSeparator" w:id="0">
    <w:p xmlns:wp14="http://schemas.microsoft.com/office/word/2010/wordml" w:rsidR="007559A1" w:rsidRDefault="007559A1" w14:paraId="1FE2DD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63609" w:rsidRDefault="00F0537B" w14:paraId="4590CB77" wp14:textId="77777777">
    <w:pPr>
      <w:pStyle w:val="Footer"/>
      <w:jc w:val="right"/>
      <w:rPr>
        <w:rFonts w:ascii="Arial" w:hAnsi="Arial"/>
        <w:sz w:val="24"/>
      </w:rPr>
    </w:pPr>
    <w:r>
      <w:rPr>
        <w:rStyle w:val="PageNumber"/>
        <w:rFonts w:ascii="Arial" w:hAnsi="Arial"/>
        <w:sz w:val="24"/>
      </w:rPr>
      <w:fldChar w:fldCharType="begin"/>
    </w:r>
    <w:r w:rsidR="00363609">
      <w:rPr>
        <w:rStyle w:val="PageNumber"/>
        <w:rFonts w:ascii="Arial" w:hAnsi="Arial"/>
        <w:sz w:val="24"/>
      </w:rPr>
      <w:instrText xml:space="preserve"> PAGE </w:instrText>
    </w:r>
    <w:r>
      <w:rPr>
        <w:rStyle w:val="PageNumber"/>
        <w:rFonts w:ascii="Arial" w:hAnsi="Arial"/>
        <w:sz w:val="24"/>
      </w:rPr>
      <w:fldChar w:fldCharType="separate"/>
    </w:r>
    <w:r w:rsidR="00A22EF9">
      <w:rPr>
        <w:rStyle w:val="PageNumber"/>
        <w:rFonts w:ascii="Arial" w:hAnsi="Arial"/>
        <w:noProof/>
        <w:sz w:val="24"/>
      </w:rPr>
      <w:t>1</w:t>
    </w:r>
    <w:r>
      <w:rPr>
        <w:rStyle w:val="PageNumber"/>
        <w:rFonts w:ascii="Arial" w:hAnsi="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559A1" w:rsidRDefault="007559A1" w14:paraId="27357532" wp14:textId="77777777">
      <w:r>
        <w:separator/>
      </w:r>
    </w:p>
  </w:footnote>
  <w:footnote w:type="continuationSeparator" w:id="0">
    <w:p xmlns:wp14="http://schemas.microsoft.com/office/word/2010/wordml" w:rsidR="007559A1" w:rsidRDefault="007559A1" w14:paraId="07F023C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798b66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6b3a85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E60DDB"/>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5797"/>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46EF1"/>
    <w:multiLevelType w:val="hybridMultilevel"/>
    <w:tmpl w:val="3F1EB6D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B602E"/>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F79DF"/>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6C31"/>
    <w:multiLevelType w:val="hybridMultilevel"/>
    <w:tmpl w:val="59A8F90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0383"/>
    <w:multiLevelType w:val="hybridMultilevel"/>
    <w:tmpl w:val="3F1EB6D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C1C03"/>
    <w:multiLevelType w:val="hybridMultilevel"/>
    <w:tmpl w:val="59A8F90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E615D"/>
    <w:multiLevelType w:val="hybridMultilevel"/>
    <w:tmpl w:val="F6861C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054395"/>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0216D"/>
    <w:multiLevelType w:val="hybridMultilevel"/>
    <w:tmpl w:val="59A8F90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439F3"/>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36D53"/>
    <w:multiLevelType w:val="hybridMultilevel"/>
    <w:tmpl w:val="98E64674"/>
    <w:lvl w:ilvl="0" w:tplc="420AF66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31E442C4"/>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A536A"/>
    <w:multiLevelType w:val="hybridMultilevel"/>
    <w:tmpl w:val="98E64674"/>
    <w:lvl w:ilvl="0" w:tplc="420AF66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33BA173E"/>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41FFE"/>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70A0B"/>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A6FDE"/>
    <w:multiLevelType w:val="hybridMultilevel"/>
    <w:tmpl w:val="59A8F90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F3CFF"/>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A3F82"/>
    <w:multiLevelType w:val="hybridMultilevel"/>
    <w:tmpl w:val="59A8F904"/>
    <w:lvl w:ilvl="0">
      <w:start w:val="1"/>
      <w:numFmt w:val="decimal"/>
      <w:lvlText w:val="%1."/>
      <w:lvlJc w:val="left"/>
      <w:pPr>
        <w:tabs>
          <w:tab w:val="num" w:pos="1440"/>
        </w:tabs>
        <w:ind w:left="1440" w:hanging="360"/>
      </w:p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431DF"/>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A3985"/>
    <w:multiLevelType w:val="hybridMultilevel"/>
    <w:tmpl w:val="59A8F90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C20D9"/>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A2FB5"/>
    <w:multiLevelType w:val="hybridMultilevel"/>
    <w:tmpl w:val="F7820084"/>
    <w:lvl w:ilvl="0" w:tplc="D83C2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B7752C"/>
    <w:multiLevelType w:val="hybridMultilevel"/>
    <w:tmpl w:val="FC805A6A"/>
    <w:lvl w:ilvl="0" w:tplc="29A28F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77840F1"/>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F0DB5"/>
    <w:multiLevelType w:val="hybridMultilevel"/>
    <w:tmpl w:val="59A8F90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C13A9"/>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A6508"/>
    <w:multiLevelType w:val="hybridMultilevel"/>
    <w:tmpl w:val="ECA8AA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E92FB6"/>
    <w:multiLevelType w:val="hybridMultilevel"/>
    <w:tmpl w:val="59A8F904"/>
    <w:lvl w:ilvl="0" w:tplc="BFDAB0C6">
      <w:start w:val="1"/>
      <w:numFmt w:val="decimal"/>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B493D"/>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F74ED"/>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C7C97"/>
    <w:multiLevelType w:val="hybridMultilevel"/>
    <w:tmpl w:val="910E6AF2"/>
    <w:lvl w:ilvl="0" w:tplc="5A5C15A2">
      <w:start w:val="1"/>
      <w:numFmt w:val="decimal"/>
      <w:lvlText w:val="%1."/>
      <w:lvlJc w:val="left"/>
      <w:pPr>
        <w:tabs>
          <w:tab w:val="num" w:pos="1440"/>
        </w:tabs>
        <w:ind w:left="1440" w:hanging="360"/>
      </w:pPr>
      <w:rPr>
        <w:rFonts w:hint="default" w:ascii="Arial" w:hAnsi="Arial" w:eastAsia="Times New Roma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66269"/>
    <w:multiLevelType w:val="hybridMultilevel"/>
    <w:tmpl w:val="F7820084"/>
    <w:lvl w:ilvl="0" w:tplc="D83C2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37">
    <w:abstractNumId w:val="36"/>
  </w:num>
  <w:num w:numId="36">
    <w:abstractNumId w:val="35"/>
  </w:num>
  <w:num w:numId="1" w16cid:durableId="217669893">
    <w:abstractNumId w:val="25"/>
  </w:num>
  <w:num w:numId="2" w16cid:durableId="1110931635">
    <w:abstractNumId w:val="8"/>
  </w:num>
  <w:num w:numId="3" w16cid:durableId="1246037224">
    <w:abstractNumId w:val="5"/>
  </w:num>
  <w:num w:numId="4" w16cid:durableId="1940601550">
    <w:abstractNumId w:val="17"/>
  </w:num>
  <w:num w:numId="5" w16cid:durableId="778993659">
    <w:abstractNumId w:val="21"/>
  </w:num>
  <w:num w:numId="6" w16cid:durableId="408355114">
    <w:abstractNumId w:val="26"/>
  </w:num>
  <w:num w:numId="7" w16cid:durableId="1274560614">
    <w:abstractNumId w:val="7"/>
  </w:num>
  <w:num w:numId="8" w16cid:durableId="1568027519">
    <w:abstractNumId w:val="19"/>
  </w:num>
  <w:num w:numId="9" w16cid:durableId="1420714795">
    <w:abstractNumId w:val="22"/>
  </w:num>
  <w:num w:numId="10" w16cid:durableId="1049719748">
    <w:abstractNumId w:val="30"/>
  </w:num>
  <w:num w:numId="11" w16cid:durableId="1706054953">
    <w:abstractNumId w:val="6"/>
  </w:num>
  <w:num w:numId="12" w16cid:durableId="1455244963">
    <w:abstractNumId w:val="15"/>
  </w:num>
  <w:num w:numId="13" w16cid:durableId="380373622">
    <w:abstractNumId w:val="23"/>
  </w:num>
  <w:num w:numId="14" w16cid:durableId="113211760">
    <w:abstractNumId w:val="28"/>
  </w:num>
  <w:num w:numId="15" w16cid:durableId="201791406">
    <w:abstractNumId w:val="31"/>
  </w:num>
  <w:num w:numId="16" w16cid:durableId="648095052">
    <w:abstractNumId w:val="33"/>
  </w:num>
  <w:num w:numId="17" w16cid:durableId="19473102">
    <w:abstractNumId w:val="1"/>
  </w:num>
  <w:num w:numId="18" w16cid:durableId="1899780016">
    <w:abstractNumId w:val="3"/>
  </w:num>
  <w:num w:numId="19" w16cid:durableId="1422752026">
    <w:abstractNumId w:val="0"/>
  </w:num>
  <w:num w:numId="20" w16cid:durableId="1012610558">
    <w:abstractNumId w:val="16"/>
  </w:num>
  <w:num w:numId="21" w16cid:durableId="45571896">
    <w:abstractNumId w:val="9"/>
  </w:num>
  <w:num w:numId="22" w16cid:durableId="1003512888">
    <w:abstractNumId w:val="32"/>
  </w:num>
  <w:num w:numId="23" w16cid:durableId="265692736">
    <w:abstractNumId w:val="4"/>
  </w:num>
  <w:num w:numId="24" w16cid:durableId="807362784">
    <w:abstractNumId w:val="13"/>
  </w:num>
  <w:num w:numId="25" w16cid:durableId="718944748">
    <w:abstractNumId w:val="11"/>
  </w:num>
  <w:num w:numId="26" w16cid:durableId="1637102308">
    <w:abstractNumId w:val="14"/>
  </w:num>
  <w:num w:numId="27" w16cid:durableId="445776758">
    <w:abstractNumId w:val="20"/>
  </w:num>
  <w:num w:numId="28" w16cid:durableId="1946769870">
    <w:abstractNumId w:val="10"/>
  </w:num>
  <w:num w:numId="29" w16cid:durableId="234976923">
    <w:abstractNumId w:val="2"/>
  </w:num>
  <w:num w:numId="30" w16cid:durableId="1554846420">
    <w:abstractNumId w:val="29"/>
  </w:num>
  <w:num w:numId="31" w16cid:durableId="30426300">
    <w:abstractNumId w:val="34"/>
  </w:num>
  <w:num w:numId="32" w16cid:durableId="676268073">
    <w:abstractNumId w:val="12"/>
  </w:num>
  <w:num w:numId="33" w16cid:durableId="1296518988">
    <w:abstractNumId w:val="24"/>
  </w:num>
  <w:num w:numId="34" w16cid:durableId="1618486994">
    <w:abstractNumId w:val="27"/>
  </w:num>
  <w:num w:numId="35" w16cid:durableId="2014988533">
    <w:abstractNumId w:val="18"/>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12"/>
    <w:rsid w:val="000011BA"/>
    <w:rsid w:val="00017BA2"/>
    <w:rsid w:val="00022AC5"/>
    <w:rsid w:val="000233B4"/>
    <w:rsid w:val="000257EA"/>
    <w:rsid w:val="00034902"/>
    <w:rsid w:val="000473AD"/>
    <w:rsid w:val="00057544"/>
    <w:rsid w:val="0006080F"/>
    <w:rsid w:val="00062B00"/>
    <w:rsid w:val="00071D9F"/>
    <w:rsid w:val="000855C4"/>
    <w:rsid w:val="00086C50"/>
    <w:rsid w:val="000A599D"/>
    <w:rsid w:val="000D5AED"/>
    <w:rsid w:val="000D6B0C"/>
    <w:rsid w:val="000D7C93"/>
    <w:rsid w:val="000E13EC"/>
    <w:rsid w:val="000F4433"/>
    <w:rsid w:val="000F7EDB"/>
    <w:rsid w:val="00123EB4"/>
    <w:rsid w:val="00125B0F"/>
    <w:rsid w:val="00125F17"/>
    <w:rsid w:val="00140C4F"/>
    <w:rsid w:val="0015764F"/>
    <w:rsid w:val="001666CF"/>
    <w:rsid w:val="00175955"/>
    <w:rsid w:val="00175C90"/>
    <w:rsid w:val="00180F89"/>
    <w:rsid w:val="001D2112"/>
    <w:rsid w:val="001D45F6"/>
    <w:rsid w:val="001E7010"/>
    <w:rsid w:val="0020542D"/>
    <w:rsid w:val="002172C5"/>
    <w:rsid w:val="00224F4B"/>
    <w:rsid w:val="00284B34"/>
    <w:rsid w:val="00291FCD"/>
    <w:rsid w:val="002B03DB"/>
    <w:rsid w:val="002D1046"/>
    <w:rsid w:val="003150D3"/>
    <w:rsid w:val="003215F9"/>
    <w:rsid w:val="0032412D"/>
    <w:rsid w:val="00363609"/>
    <w:rsid w:val="00363997"/>
    <w:rsid w:val="00387365"/>
    <w:rsid w:val="00392F17"/>
    <w:rsid w:val="003B236A"/>
    <w:rsid w:val="003C7874"/>
    <w:rsid w:val="003D41C1"/>
    <w:rsid w:val="003D5710"/>
    <w:rsid w:val="003E33C9"/>
    <w:rsid w:val="00404DEE"/>
    <w:rsid w:val="0041562A"/>
    <w:rsid w:val="004317EE"/>
    <w:rsid w:val="0044473D"/>
    <w:rsid w:val="00453CBD"/>
    <w:rsid w:val="00461764"/>
    <w:rsid w:val="00473682"/>
    <w:rsid w:val="004849D6"/>
    <w:rsid w:val="00490A05"/>
    <w:rsid w:val="004A6CB9"/>
    <w:rsid w:val="004A7110"/>
    <w:rsid w:val="004C6447"/>
    <w:rsid w:val="004F0929"/>
    <w:rsid w:val="00507865"/>
    <w:rsid w:val="005330A2"/>
    <w:rsid w:val="005371C8"/>
    <w:rsid w:val="00542073"/>
    <w:rsid w:val="00554A9F"/>
    <w:rsid w:val="00577AB8"/>
    <w:rsid w:val="005B2E3C"/>
    <w:rsid w:val="005D32D6"/>
    <w:rsid w:val="00600A33"/>
    <w:rsid w:val="00602E77"/>
    <w:rsid w:val="00613DD1"/>
    <w:rsid w:val="00621751"/>
    <w:rsid w:val="00631637"/>
    <w:rsid w:val="00632D92"/>
    <w:rsid w:val="00634726"/>
    <w:rsid w:val="00637328"/>
    <w:rsid w:val="00645610"/>
    <w:rsid w:val="00653FDA"/>
    <w:rsid w:val="00657CCD"/>
    <w:rsid w:val="006707E6"/>
    <w:rsid w:val="006709B4"/>
    <w:rsid w:val="00686074"/>
    <w:rsid w:val="0068735E"/>
    <w:rsid w:val="006874E4"/>
    <w:rsid w:val="00690C06"/>
    <w:rsid w:val="00696A5A"/>
    <w:rsid w:val="006A259E"/>
    <w:rsid w:val="006B2BF8"/>
    <w:rsid w:val="006B5012"/>
    <w:rsid w:val="006B6E46"/>
    <w:rsid w:val="006B7010"/>
    <w:rsid w:val="006C6232"/>
    <w:rsid w:val="006E42D4"/>
    <w:rsid w:val="0071131D"/>
    <w:rsid w:val="00733F5E"/>
    <w:rsid w:val="00740118"/>
    <w:rsid w:val="00744107"/>
    <w:rsid w:val="00751F4C"/>
    <w:rsid w:val="007559A1"/>
    <w:rsid w:val="00763597"/>
    <w:rsid w:val="007818C8"/>
    <w:rsid w:val="007962F8"/>
    <w:rsid w:val="007B2B32"/>
    <w:rsid w:val="007B37FC"/>
    <w:rsid w:val="007B4CD0"/>
    <w:rsid w:val="007C1742"/>
    <w:rsid w:val="007F731A"/>
    <w:rsid w:val="0081673A"/>
    <w:rsid w:val="008201BD"/>
    <w:rsid w:val="00831F16"/>
    <w:rsid w:val="0084106E"/>
    <w:rsid w:val="00843022"/>
    <w:rsid w:val="0084590A"/>
    <w:rsid w:val="008472BA"/>
    <w:rsid w:val="00850782"/>
    <w:rsid w:val="00860E75"/>
    <w:rsid w:val="008620CF"/>
    <w:rsid w:val="00865579"/>
    <w:rsid w:val="00874F8D"/>
    <w:rsid w:val="0088447C"/>
    <w:rsid w:val="00887091"/>
    <w:rsid w:val="00895DC5"/>
    <w:rsid w:val="008B1D39"/>
    <w:rsid w:val="008C2DE7"/>
    <w:rsid w:val="008D52E7"/>
    <w:rsid w:val="00916845"/>
    <w:rsid w:val="00936644"/>
    <w:rsid w:val="00966ACC"/>
    <w:rsid w:val="00966E95"/>
    <w:rsid w:val="00967A08"/>
    <w:rsid w:val="00975CDD"/>
    <w:rsid w:val="00A14C0D"/>
    <w:rsid w:val="00A22EF9"/>
    <w:rsid w:val="00A25948"/>
    <w:rsid w:val="00A26659"/>
    <w:rsid w:val="00A32CAA"/>
    <w:rsid w:val="00A34D81"/>
    <w:rsid w:val="00A35999"/>
    <w:rsid w:val="00A40574"/>
    <w:rsid w:val="00A676BE"/>
    <w:rsid w:val="00A85525"/>
    <w:rsid w:val="00AA2208"/>
    <w:rsid w:val="00AA403E"/>
    <w:rsid w:val="00AC3756"/>
    <w:rsid w:val="00AD2911"/>
    <w:rsid w:val="00AE054B"/>
    <w:rsid w:val="00AF24B1"/>
    <w:rsid w:val="00B04AF4"/>
    <w:rsid w:val="00B95EB0"/>
    <w:rsid w:val="00B976A8"/>
    <w:rsid w:val="00BB2D1D"/>
    <w:rsid w:val="00BE4D63"/>
    <w:rsid w:val="00BF68B1"/>
    <w:rsid w:val="00C40EBC"/>
    <w:rsid w:val="00C64759"/>
    <w:rsid w:val="00C70926"/>
    <w:rsid w:val="00CA03C4"/>
    <w:rsid w:val="00CA2E16"/>
    <w:rsid w:val="00CB1002"/>
    <w:rsid w:val="00CB2D59"/>
    <w:rsid w:val="00CD249F"/>
    <w:rsid w:val="00CD6FCF"/>
    <w:rsid w:val="00CE38D9"/>
    <w:rsid w:val="00CE39D0"/>
    <w:rsid w:val="00D03454"/>
    <w:rsid w:val="00D051AB"/>
    <w:rsid w:val="00D14839"/>
    <w:rsid w:val="00D2547F"/>
    <w:rsid w:val="00D4527B"/>
    <w:rsid w:val="00D47D44"/>
    <w:rsid w:val="00D65045"/>
    <w:rsid w:val="00D652F6"/>
    <w:rsid w:val="00D8198C"/>
    <w:rsid w:val="00D863C9"/>
    <w:rsid w:val="00D94752"/>
    <w:rsid w:val="00D97C9B"/>
    <w:rsid w:val="00DA323A"/>
    <w:rsid w:val="00DD0512"/>
    <w:rsid w:val="00DD5DCD"/>
    <w:rsid w:val="00E06DC9"/>
    <w:rsid w:val="00E25F35"/>
    <w:rsid w:val="00E42831"/>
    <w:rsid w:val="00E82AF5"/>
    <w:rsid w:val="00E85973"/>
    <w:rsid w:val="00E85DD6"/>
    <w:rsid w:val="00EB5A7A"/>
    <w:rsid w:val="00EE3FA8"/>
    <w:rsid w:val="00F0537B"/>
    <w:rsid w:val="00F70437"/>
    <w:rsid w:val="00F839A2"/>
    <w:rsid w:val="00F85C0B"/>
    <w:rsid w:val="00FB5A26"/>
    <w:rsid w:val="00FC1DF7"/>
    <w:rsid w:val="01DA42E1"/>
    <w:rsid w:val="021ED529"/>
    <w:rsid w:val="02AFEEDA"/>
    <w:rsid w:val="03C3E435"/>
    <w:rsid w:val="040FA860"/>
    <w:rsid w:val="04D8660F"/>
    <w:rsid w:val="0508DE53"/>
    <w:rsid w:val="0565CEAF"/>
    <w:rsid w:val="05D5EA47"/>
    <w:rsid w:val="061FAC42"/>
    <w:rsid w:val="06A49F65"/>
    <w:rsid w:val="085D5A85"/>
    <w:rsid w:val="088332C8"/>
    <w:rsid w:val="0BD15550"/>
    <w:rsid w:val="0CE1E1DC"/>
    <w:rsid w:val="1112B68F"/>
    <w:rsid w:val="147B47D0"/>
    <w:rsid w:val="14B23A60"/>
    <w:rsid w:val="169D4A25"/>
    <w:rsid w:val="173EC07C"/>
    <w:rsid w:val="17FCF657"/>
    <w:rsid w:val="185680E7"/>
    <w:rsid w:val="19384A87"/>
    <w:rsid w:val="193FA095"/>
    <w:rsid w:val="19DF6769"/>
    <w:rsid w:val="1A0F06FC"/>
    <w:rsid w:val="1B0311A3"/>
    <w:rsid w:val="1D686901"/>
    <w:rsid w:val="1FECE660"/>
    <w:rsid w:val="2206C7DE"/>
    <w:rsid w:val="2351EB87"/>
    <w:rsid w:val="2490CB8C"/>
    <w:rsid w:val="24976DBA"/>
    <w:rsid w:val="25E58CF8"/>
    <w:rsid w:val="2615DD03"/>
    <w:rsid w:val="273F3E21"/>
    <w:rsid w:val="28DB0E82"/>
    <w:rsid w:val="2A88BBCA"/>
    <w:rsid w:val="2B09F2D4"/>
    <w:rsid w:val="2BE171CF"/>
    <w:rsid w:val="2E7E26D7"/>
    <w:rsid w:val="31851CF2"/>
    <w:rsid w:val="31B4855D"/>
    <w:rsid w:val="3425CE77"/>
    <w:rsid w:val="34E759CE"/>
    <w:rsid w:val="35B75AE1"/>
    <w:rsid w:val="380A5FA5"/>
    <w:rsid w:val="39CF073E"/>
    <w:rsid w:val="39CF073E"/>
    <w:rsid w:val="39D9098E"/>
    <w:rsid w:val="39FF69B4"/>
    <w:rsid w:val="3A4BD4FC"/>
    <w:rsid w:val="3BDEBA85"/>
    <w:rsid w:val="3D97E356"/>
    <w:rsid w:val="3EAA65E7"/>
    <w:rsid w:val="3EAA65E7"/>
    <w:rsid w:val="3F3251F6"/>
    <w:rsid w:val="40187C12"/>
    <w:rsid w:val="4244CEC4"/>
    <w:rsid w:val="442EBADC"/>
    <w:rsid w:val="44348703"/>
    <w:rsid w:val="4495195F"/>
    <w:rsid w:val="44D38B8E"/>
    <w:rsid w:val="44F6190A"/>
    <w:rsid w:val="45205C70"/>
    <w:rsid w:val="462007FD"/>
    <w:rsid w:val="47009949"/>
    <w:rsid w:val="476C27C5"/>
    <w:rsid w:val="47901262"/>
    <w:rsid w:val="47901262"/>
    <w:rsid w:val="48145678"/>
    <w:rsid w:val="489991EB"/>
    <w:rsid w:val="49C3116B"/>
    <w:rsid w:val="4A64940F"/>
    <w:rsid w:val="4B96DFB6"/>
    <w:rsid w:val="4C0E4346"/>
    <w:rsid w:val="4C5DAFB3"/>
    <w:rsid w:val="4C90972E"/>
    <w:rsid w:val="4D574678"/>
    <w:rsid w:val="4E74341E"/>
    <w:rsid w:val="4EA06852"/>
    <w:rsid w:val="4EA555E8"/>
    <w:rsid w:val="4F24AB82"/>
    <w:rsid w:val="4FCE4CE5"/>
    <w:rsid w:val="50F9E1AE"/>
    <w:rsid w:val="559D36B7"/>
    <w:rsid w:val="55DCAB95"/>
    <w:rsid w:val="560DC325"/>
    <w:rsid w:val="575B752B"/>
    <w:rsid w:val="59DCFB1E"/>
    <w:rsid w:val="5AECF864"/>
    <w:rsid w:val="5B861128"/>
    <w:rsid w:val="5DF032AD"/>
    <w:rsid w:val="5E5EFB57"/>
    <w:rsid w:val="60670481"/>
    <w:rsid w:val="64A49696"/>
    <w:rsid w:val="665A0A26"/>
    <w:rsid w:val="6689EE70"/>
    <w:rsid w:val="671A2A99"/>
    <w:rsid w:val="696415EE"/>
    <w:rsid w:val="69D4F815"/>
    <w:rsid w:val="6ADAD25B"/>
    <w:rsid w:val="6B431E73"/>
    <w:rsid w:val="6C2E2FD5"/>
    <w:rsid w:val="6CF3707A"/>
    <w:rsid w:val="6DA692B8"/>
    <w:rsid w:val="6F709BC2"/>
    <w:rsid w:val="716001E0"/>
    <w:rsid w:val="7299CB0F"/>
    <w:rsid w:val="73057326"/>
    <w:rsid w:val="75C97E4B"/>
    <w:rsid w:val="76BC2767"/>
    <w:rsid w:val="775734ED"/>
    <w:rsid w:val="7839904E"/>
    <w:rsid w:val="79C2EF8D"/>
    <w:rsid w:val="7A3EA149"/>
    <w:rsid w:val="7ACB2975"/>
    <w:rsid w:val="7BC8BC01"/>
    <w:rsid w:val="7F4E8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53B787"/>
  <w15:chartTrackingRefBased/>
  <w15:docId w15:val="{F483BCC6-CB82-4AC8-A0BF-0992DD3523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40118"/>
    <w:rPr>
      <w:lang w:eastAsia="en-US"/>
    </w:rPr>
  </w:style>
  <w:style w:type="paragraph" w:styleId="Heading1">
    <w:name w:val="heading 1"/>
    <w:basedOn w:val="Normal"/>
    <w:next w:val="Normal"/>
    <w:qFormat/>
    <w:rsid w:val="00CB2D59"/>
    <w:pPr>
      <w:keepNext/>
      <w:outlineLvl w:val="0"/>
    </w:pPr>
    <w:rPr>
      <w:sz w:val="24"/>
    </w:rPr>
  </w:style>
  <w:style w:type="paragraph" w:styleId="Heading2">
    <w:name w:val="heading 2"/>
    <w:basedOn w:val="Normal"/>
    <w:next w:val="Normal"/>
    <w:qFormat/>
    <w:rsid w:val="00CB2D59"/>
    <w:pPr>
      <w:keepNext/>
      <w:jc w:val="center"/>
      <w:outlineLvl w:val="1"/>
    </w:pPr>
    <w:rPr>
      <w:b/>
      <w:sz w:val="24"/>
    </w:rPr>
  </w:style>
  <w:style w:type="paragraph" w:styleId="Heading3">
    <w:name w:val="heading 3"/>
    <w:basedOn w:val="Normal"/>
    <w:next w:val="Normal"/>
    <w:qFormat/>
    <w:rsid w:val="00CB2D59"/>
    <w:pPr>
      <w:keepNext/>
      <w:outlineLvl w:val="2"/>
    </w:pPr>
    <w:rPr>
      <w:b/>
      <w:sz w:val="24"/>
    </w:rPr>
  </w:style>
  <w:style w:type="paragraph" w:styleId="Heading4">
    <w:name w:val="heading 4"/>
    <w:basedOn w:val="Normal"/>
    <w:next w:val="Normal"/>
    <w:qFormat/>
    <w:rsid w:val="00CB2D59"/>
    <w:pPr>
      <w:keepNext/>
      <w:spacing w:before="240" w:after="60"/>
      <w:outlineLvl w:val="3"/>
    </w:pPr>
    <w:rPr>
      <w:rFonts w:ascii="Arial" w:hAnsi="Arial"/>
      <w:b/>
      <w:sz w:val="24"/>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
    <w:name w:val="List"/>
    <w:basedOn w:val="Normal"/>
    <w:rsid w:val="00CB2D59"/>
    <w:pPr>
      <w:ind w:left="360" w:hanging="360"/>
    </w:pPr>
  </w:style>
  <w:style w:type="paragraph" w:styleId="List2">
    <w:name w:val="List 2"/>
    <w:basedOn w:val="Normal"/>
    <w:rsid w:val="00CB2D59"/>
    <w:pPr>
      <w:ind w:left="720" w:hanging="360"/>
    </w:pPr>
  </w:style>
  <w:style w:type="paragraph" w:styleId="List3">
    <w:name w:val="List 3"/>
    <w:basedOn w:val="Normal"/>
    <w:rsid w:val="00CB2D59"/>
    <w:pPr>
      <w:ind w:left="1080" w:hanging="360"/>
    </w:pPr>
  </w:style>
  <w:style w:type="paragraph" w:styleId="List4">
    <w:name w:val="List 4"/>
    <w:basedOn w:val="Normal"/>
    <w:rsid w:val="00CB2D59"/>
    <w:pPr>
      <w:ind w:left="1440" w:hanging="360"/>
    </w:pPr>
  </w:style>
  <w:style w:type="paragraph" w:styleId="List5">
    <w:name w:val="List 5"/>
    <w:basedOn w:val="Normal"/>
    <w:rsid w:val="00CB2D59"/>
    <w:pPr>
      <w:ind w:left="1800" w:hanging="360"/>
    </w:pPr>
  </w:style>
  <w:style w:type="paragraph" w:styleId="ListContinue2">
    <w:name w:val="List Continue 2"/>
    <w:basedOn w:val="Normal"/>
    <w:rsid w:val="00CB2D59"/>
    <w:pPr>
      <w:spacing w:after="120"/>
      <w:ind w:left="720"/>
    </w:pPr>
  </w:style>
  <w:style w:type="paragraph" w:styleId="Title">
    <w:name w:val="Title"/>
    <w:basedOn w:val="Normal"/>
    <w:qFormat/>
    <w:rsid w:val="00CB2D59"/>
    <w:pPr>
      <w:spacing w:before="240" w:after="60"/>
      <w:jc w:val="center"/>
    </w:pPr>
    <w:rPr>
      <w:rFonts w:ascii="Arial" w:hAnsi="Arial"/>
      <w:b/>
      <w:kern w:val="28"/>
      <w:sz w:val="32"/>
    </w:rPr>
  </w:style>
  <w:style w:type="paragraph" w:styleId="BodyText">
    <w:name w:val="Body Text"/>
    <w:basedOn w:val="Normal"/>
    <w:rsid w:val="00CB2D59"/>
    <w:pPr>
      <w:spacing w:after="120"/>
    </w:pPr>
  </w:style>
  <w:style w:type="paragraph" w:styleId="BodyText2">
    <w:name w:val="Body Text 2"/>
    <w:basedOn w:val="Normal"/>
    <w:rsid w:val="00CB2D59"/>
    <w:pPr>
      <w:spacing w:after="120"/>
      <w:ind w:left="360"/>
    </w:pPr>
  </w:style>
  <w:style w:type="paragraph" w:styleId="Subtitle">
    <w:name w:val="Subtitle"/>
    <w:basedOn w:val="Normal"/>
    <w:qFormat/>
    <w:rsid w:val="00CB2D59"/>
    <w:pPr>
      <w:spacing w:after="60"/>
      <w:jc w:val="center"/>
    </w:pPr>
    <w:rPr>
      <w:rFonts w:ascii="Arial" w:hAnsi="Arial"/>
      <w:sz w:val="24"/>
    </w:rPr>
  </w:style>
  <w:style w:type="paragraph" w:styleId="Header">
    <w:name w:val="header"/>
    <w:basedOn w:val="Normal"/>
    <w:rsid w:val="00CB2D59"/>
    <w:pPr>
      <w:tabs>
        <w:tab w:val="center" w:pos="4320"/>
        <w:tab w:val="right" w:pos="8640"/>
      </w:tabs>
    </w:pPr>
  </w:style>
  <w:style w:type="paragraph" w:styleId="Footer">
    <w:name w:val="footer"/>
    <w:basedOn w:val="Normal"/>
    <w:rsid w:val="00CB2D59"/>
    <w:pPr>
      <w:tabs>
        <w:tab w:val="center" w:pos="4320"/>
        <w:tab w:val="right" w:pos="8640"/>
      </w:tabs>
    </w:pPr>
  </w:style>
  <w:style w:type="character" w:styleId="PageNumber">
    <w:name w:val="page number"/>
    <w:basedOn w:val="DefaultParagraphFont"/>
    <w:rsid w:val="00CB2D59"/>
  </w:style>
  <w:style w:type="paragraph" w:styleId="BodyText3">
    <w:name w:val="Body Text 3"/>
    <w:basedOn w:val="Normal"/>
    <w:rsid w:val="00CB2D59"/>
    <w:rPr>
      <w:rFonts w:ascii="Arial" w:hAnsi="Arial"/>
      <w:sz w:val="24"/>
    </w:rPr>
  </w:style>
  <w:style w:type="paragraph" w:styleId="BodyTextIndent">
    <w:name w:val="Body Text Indent"/>
    <w:basedOn w:val="Normal"/>
    <w:rsid w:val="00CB2D59"/>
    <w:pPr>
      <w:ind w:firstLine="720"/>
    </w:pPr>
    <w:rPr>
      <w:rFonts w:ascii="Arial" w:hAnsi="Arial"/>
      <w:sz w:val="24"/>
    </w:rPr>
  </w:style>
  <w:style w:type="paragraph" w:styleId="BodyTextIndent2">
    <w:name w:val="Body Text Indent 2"/>
    <w:basedOn w:val="Normal"/>
    <w:rsid w:val="00CB2D59"/>
    <w:pPr>
      <w:ind w:firstLine="1440"/>
    </w:pPr>
    <w:rPr>
      <w:rFonts w:ascii="Arial" w:hAnsi="Arial"/>
      <w:sz w:val="24"/>
    </w:rPr>
  </w:style>
  <w:style w:type="paragraph" w:styleId="DocumentMap">
    <w:name w:val="Document Map"/>
    <w:basedOn w:val="Normal"/>
    <w:semiHidden/>
    <w:rsid w:val="00BE4D63"/>
    <w:pPr>
      <w:shd w:val="clear" w:color="auto" w:fill="000080"/>
    </w:pPr>
    <w:rPr>
      <w:rFonts w:ascii="Tahoma" w:hAnsi="Tahoma" w:cs="Tahoma"/>
    </w:rPr>
  </w:style>
  <w:style w:type="character" w:styleId="CommentReference">
    <w:name w:val="annotation reference"/>
    <w:semiHidden/>
    <w:rsid w:val="00542073"/>
    <w:rPr>
      <w:sz w:val="16"/>
      <w:szCs w:val="16"/>
    </w:rPr>
  </w:style>
  <w:style w:type="paragraph" w:styleId="CommentText">
    <w:name w:val="annotation text"/>
    <w:basedOn w:val="Normal"/>
    <w:semiHidden/>
    <w:rsid w:val="00542073"/>
  </w:style>
  <w:style w:type="paragraph" w:styleId="CommentSubject">
    <w:name w:val="annotation subject"/>
    <w:basedOn w:val="CommentText"/>
    <w:next w:val="CommentText"/>
    <w:semiHidden/>
    <w:rsid w:val="00542073"/>
    <w:rPr>
      <w:b/>
      <w:bCs/>
    </w:rPr>
  </w:style>
  <w:style w:type="paragraph" w:styleId="BalloonText">
    <w:name w:val="Balloon Text"/>
    <w:basedOn w:val="Normal"/>
    <w:semiHidden/>
    <w:rsid w:val="00542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3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Props1.xml><?xml version="1.0" encoding="utf-8"?>
<ds:datastoreItem xmlns:ds="http://schemas.openxmlformats.org/officeDocument/2006/customXml" ds:itemID="{9FE95B70-3FF4-4888-A11E-E2F530238037}">
  <ds:schemaRefs>
    <ds:schemaRef ds:uri="http://schemas.microsoft.com/office/2006/metadata/longProperties"/>
  </ds:schemaRefs>
</ds:datastoreItem>
</file>

<file path=customXml/itemProps2.xml><?xml version="1.0" encoding="utf-8"?>
<ds:datastoreItem xmlns:ds="http://schemas.openxmlformats.org/officeDocument/2006/customXml" ds:itemID="{56CB3DEE-37B1-4CF5-81D7-C32E815F38E5}"/>
</file>

<file path=customXml/itemProps3.xml><?xml version="1.0" encoding="utf-8"?>
<ds:datastoreItem xmlns:ds="http://schemas.openxmlformats.org/officeDocument/2006/customXml" ds:itemID="{F07E9EBE-404B-4D8E-879F-D195A459C946}">
  <ds:schemaRefs>
    <ds:schemaRef ds:uri="http://schemas.microsoft.com/sharepoint/v3/contenttype/forms"/>
  </ds:schemaRefs>
</ds:datastoreItem>
</file>

<file path=customXml/itemProps4.xml><?xml version="1.0" encoding="utf-8"?>
<ds:datastoreItem xmlns:ds="http://schemas.openxmlformats.org/officeDocument/2006/customXml" ds:itemID="{4CD430EE-8AB2-415B-8574-840EAFACA388}">
  <ds:schemaRefs>
    <ds:schemaRef ds:uri="http://schemas.openxmlformats.org/officeDocument/2006/bibliography"/>
  </ds:schemaRefs>
</ds:datastoreItem>
</file>

<file path=customXml/itemProps5.xml><?xml version="1.0" encoding="utf-8"?>
<ds:datastoreItem xmlns:ds="http://schemas.openxmlformats.org/officeDocument/2006/customXml" ds:itemID="{CAF8074E-BA31-446B-A6F8-2F5A7A0BF5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AMWC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INSTRUCTOR SCHOOL</dc:title>
  <dc:subject/>
  <dc:creator>AMWC_33004</dc:creator>
  <cp:keywords/>
  <cp:lastModifiedBy>HERNANDEZ, JAVIER D TSgt USAF AMC 423 TRS/DOLA</cp:lastModifiedBy>
  <cp:revision>6</cp:revision>
  <cp:lastPrinted>2005-05-03T21:36:00Z</cp:lastPrinted>
  <dcterms:created xsi:type="dcterms:W3CDTF">2023-06-09T01:09:00Z</dcterms:created>
  <dcterms:modified xsi:type="dcterms:W3CDTF">2023-06-26T14:50:47Z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agory">
    <vt:lpwstr>CRS Lesson Plan Templates</vt:lpwstr>
  </property>
  <property fmtid="{D5CDD505-2E9C-101B-9397-08002B2CF9AE}" pid="3" name="Order">
    <vt:r8>3000</vt:r8>
  </property>
  <property fmtid="{D5CDD505-2E9C-101B-9397-08002B2CF9AE}" pid="4" name="Link to Source">
    <vt:lpwstr/>
  </property>
  <property fmtid="{D5CDD505-2E9C-101B-9397-08002B2CF9AE}" pid="5" name="display_urn:schemas-microsoft-com:office:office#Editor">
    <vt:lpwstr>PEER, MICHAEL J GS-11 USAF AMC USAF EC/ECC</vt:lpwstr>
  </property>
  <property fmtid="{D5CDD505-2E9C-101B-9397-08002B2CF9AE}" pid="6" name="xd_Signature">
    <vt:lpwstr/>
  </property>
  <property fmtid="{D5CDD505-2E9C-101B-9397-08002B2CF9AE}" pid="7" name="display_urn:schemas-microsoft-com:office:office#Author">
    <vt:lpwstr>PEER, MICHAEL J GS-11 USAF AMC USAF EC/ECC</vt:lpwstr>
  </property>
  <property fmtid="{D5CDD505-2E9C-101B-9397-08002B2CF9AE}" pid="8" name="TemplateUrl">
    <vt:lpwstr/>
  </property>
  <property fmtid="{D5CDD505-2E9C-101B-9397-08002B2CF9AE}" pid="9" name="xd_ProgID">
    <vt:lpwstr/>
  </property>
  <property fmtid="{D5CDD505-2E9C-101B-9397-08002B2CF9AE}" pid="10" name="_dlc_DocId">
    <vt:lpwstr>XZD2YQC7CV4U-1342795154-114</vt:lpwstr>
  </property>
  <property fmtid="{D5CDD505-2E9C-101B-9397-08002B2CF9AE}" pid="11" name="_dlc_DocIdItemGuid">
    <vt:lpwstr>cb046375-1796-4b37-94c6-4985b8827bf9</vt:lpwstr>
  </property>
  <property fmtid="{D5CDD505-2E9C-101B-9397-08002B2CF9AE}" pid="12" name="_dlc_DocIdUrl">
    <vt:lpwstr>https://usaf.dps.mil/sites/AFEC/Training/hotwash/N_JALP/Tab1/_layouts/15/DocIdRedir.aspx?ID=XZD2YQC7CV4U-1342795154-114, XZD2YQC7CV4U-1342795154-114</vt:lpwstr>
  </property>
  <property fmtid="{D5CDD505-2E9C-101B-9397-08002B2CF9AE}" pid="13" name="ContentTypeId">
    <vt:lpwstr>0x01010004A26FFC824C3B41B38E045623CEAAC8</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