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text" w:horzAnchor="margin" w:tblpXSpec="center" w:tblpY="104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9D5954" w:rsidTr="3776556E" w14:paraId="7A2927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tcMar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900"/>
              <w:gridCol w:w="990"/>
              <w:gridCol w:w="990"/>
              <w:gridCol w:w="990"/>
              <w:gridCol w:w="990"/>
              <w:gridCol w:w="990"/>
              <w:gridCol w:w="1050"/>
            </w:tblGrid>
            <w:tr w:rsidRPr="003A62DB" w:rsidR="003A62DB" w:rsidTr="3776556E" w14:paraId="28FA8A6B" w14:textId="77777777">
              <w:tc>
                <w:tcPr>
                  <w:tcW w:w="10755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4F1F804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AIRLOAD REPORT HEADER INFO: 1 POINT EA</w:t>
                  </w: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Pr="003A62DB" w:rsidR="003A62DB" w:rsidTr="3776556E" w14:paraId="67CCBB5E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E7BEAA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90E0C9E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LOAD PLAN #1 </w:t>
                  </w:r>
                </w:p>
                <w:p w:rsidRPr="003A62DB" w:rsidR="003A62DB" w:rsidP="003A62DB" w:rsidRDefault="003A62DB" w14:paraId="79A896BD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C-130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4195198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 </w:t>
                  </w:r>
                </w:p>
                <w:p w:rsidRPr="003A62DB" w:rsidR="003A62DB" w:rsidP="003A62DB" w:rsidRDefault="003A62DB" w14:paraId="3F0B9510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#2 </w:t>
                  </w:r>
                </w:p>
                <w:p w:rsidRPr="003A62DB" w:rsidR="003A62DB" w:rsidP="003A62DB" w:rsidRDefault="003A62DB" w14:paraId="7136260B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C-130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02B2627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</w:t>
                  </w:r>
                </w:p>
                <w:p w:rsidRPr="003A62DB" w:rsidR="003A62DB" w:rsidP="003A62DB" w:rsidRDefault="003A62DB" w14:paraId="07E5A99B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#3 </w:t>
                  </w:r>
                </w:p>
                <w:p w:rsidRPr="003A62DB" w:rsidR="003A62DB" w:rsidP="003A62DB" w:rsidRDefault="003A62DB" w14:paraId="4C282D98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C-17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00FFA17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</w:t>
                  </w:r>
                </w:p>
                <w:p w:rsidRPr="003A62DB" w:rsidR="003A62DB" w:rsidP="003A62DB" w:rsidRDefault="003A62DB" w14:paraId="6D6F96E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#4 </w:t>
                  </w:r>
                </w:p>
                <w:p w:rsidRPr="003A62DB" w:rsidR="003A62DB" w:rsidP="003A62DB" w:rsidRDefault="003A62DB" w14:paraId="3259C04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C-17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225F69E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 </w:t>
                  </w:r>
                </w:p>
                <w:p w:rsidRPr="003A62DB" w:rsidR="003A62DB" w:rsidP="003A62DB" w:rsidRDefault="003A62DB" w14:paraId="55BF995F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#5 </w:t>
                  </w:r>
                </w:p>
                <w:p w:rsidRPr="003A62DB" w:rsidR="003A62DB" w:rsidP="003A62DB" w:rsidRDefault="003A62DB" w14:paraId="3E4010F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C-5M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6C3DA01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</w:t>
                  </w:r>
                </w:p>
                <w:p w:rsidRPr="003A62DB" w:rsidR="003A62DB" w:rsidP="003A62DB" w:rsidRDefault="003A62DB" w14:paraId="37E2773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#6 </w:t>
                  </w:r>
                </w:p>
                <w:p w:rsidRPr="003A62DB" w:rsidR="003A62DB" w:rsidP="003A62DB" w:rsidRDefault="003A62DB" w14:paraId="0511BD40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C-5M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5EEC92E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CAPSTONE  </w:t>
                  </w:r>
                </w:p>
                <w:p w:rsidRPr="003A62DB" w:rsidR="003A62DB" w:rsidP="003A62DB" w:rsidRDefault="003A62DB" w14:paraId="1E62167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OPEN BOOK </w:t>
                  </w:r>
                </w:p>
                <w:p w:rsidRPr="003A62DB" w:rsidR="003A62DB" w:rsidP="003A62DB" w:rsidRDefault="003A62DB" w14:paraId="58E42807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TEST </w:t>
                  </w:r>
                </w:p>
              </w:tc>
            </w:tr>
            <w:tr w:rsidRPr="003A62DB" w:rsidR="003A62DB" w:rsidTr="3776556E" w14:paraId="25FE177B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2C836C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CONFIGURATION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3E4A9C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F6584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9AF38F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5AA318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1512BE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DA7063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662417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2D98691E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5DF95986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PLANNED ACL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B8484D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F8F56C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49CC1F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0EF996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5E3886A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ECEB11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D8BF34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1318588D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BC3992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MISSION TYPE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5EDB29A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474F8A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5E6F60B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DF8BA6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65DB19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D5BCD6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BC5EC0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1C875992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5A7CEC8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CHAPTER 3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751300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5F0889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B51530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253EF7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2D6473E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96D69F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2302A5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1F81D391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7FC01C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UNIT AIRLIFTED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1CBAF0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A7717C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19A23A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4536B0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D7A3EC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29C278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790C8A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6705A80E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240B1E70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DEPARTURE AIRFIELD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ECDD21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1CA320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D71D07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4AD8D1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A58656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721E54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DD1135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61E31920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BCAFC2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DESTINATION AIRFIELD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236E82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ADA28F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2673AC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C6BD88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5561E1D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8D3F40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22CCC4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47D55C9A" w14:textId="77777777">
              <w:tc>
                <w:tcPr>
                  <w:tcW w:w="10755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524B137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LOADOUT INFO: 4 POINTS EA</w:t>
                  </w: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Pr="003A62DB" w:rsidR="003A62DB" w:rsidTr="3776556E" w14:paraId="35714DC4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BAE881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TRAILER HITCHED TO PRIME MOVER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BFC34A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CA4ECA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57D6B2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9E427E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566C1BC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DB36F4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8D1782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34032ADC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C912A9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EASE OF ON/OFF LOAD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5D86C63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5380F02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F8C8A5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CEEED3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2F19EF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D85598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CE2FCB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3EF75ACC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C0C170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PALLETS LOADED W/IN PALLET POSITION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A84B78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E40803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ADD6AF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BAC30D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860520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6105B5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5B3EB6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6A96FEA2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33F0665" w14:textId="1C95E0A0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576E5654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PAX BAGGAGE WT/DIMENSIONS/LOCATION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2CAE14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AF05E0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BF368C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EE978C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B9B179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8BC71D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CD2E59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11960A01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5F9ED0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SPECIAL INSTRUCTIONS/ACKNOWLEDGING VIOLATIONS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5F11E8D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93C477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181972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51756CA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AB5474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B89598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D9BD9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5AD5057D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CC3D57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SHORING REQUIREMENTS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B690AF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5D2FFEE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42A035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069FD4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FA58E2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05B441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7B578C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4D4DFA9A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29BA29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FUEL LEVEL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FA429C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E64FEA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F5B8C8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48DBDE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52D7DC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E83572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6FD6BF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7CD09799" w14:textId="77777777">
              <w:tc>
                <w:tcPr>
                  <w:tcW w:w="10755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712A68B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</w:rPr>
                    <w:t>OPTIMUM C/B RANGE (+/-1): (C-130=21%) (C-17=39%) (C-5=38%) </w:t>
                  </w:r>
                </w:p>
              </w:tc>
            </w:tr>
            <w:tr w:rsidRPr="003A62DB" w:rsidR="003A62DB" w:rsidTr="3776556E" w14:paraId="3682E73A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A74ED6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OUTSIDE OPTIMUM C/B RANGE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EEEC1A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9C7E31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E85448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0342F7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E6A004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7F07C3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F6115F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40DB92FA" w14:textId="77777777">
              <w:tc>
                <w:tcPr>
                  <w:tcW w:w="10755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CD281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CRITICAL INSTRUCTIONS: 10 POINTS EACH</w:t>
                  </w: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Pr="003A62DB" w:rsidR="003A62DB" w:rsidTr="3776556E" w14:paraId="0E43A8CF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AE8E1C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FAILURE TO FOLLOW ATTLA LOADING INSTRUCTIONS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4F32E63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EA6EE3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FE610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64DE1E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D9D494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493A24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8840F3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68FDA62E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D85368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OMITTING CARGO/PAX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04F736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C1EE18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A24AB7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6B0BD7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CB5452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E0BA9E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52F5E9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283F1B06" w14:textId="77777777">
              <w:tc>
                <w:tcPr>
                  <w:tcW w:w="10755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08DEEB9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***AUTOMATIC FAILURES*** 21 POINTS EA</w:t>
                  </w: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Pr="003A62DB" w:rsidR="003A62DB" w:rsidTr="3776556E" w14:paraId="648683F3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A36D5F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EXCEEDING ACL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008BDD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6BE717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61DDFA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E9F269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1C8A41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46FE77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696C0E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41D718C7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6F8298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EXCEEDING AIRCRAFT LIMITATIONS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25B5DE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E8B5DA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E747F8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8DF40D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53361D8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05E0D1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F49BAF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31FA8DE0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A9CBA9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EXCEEDING PAX NEXT TO CARGO LIMITATIONS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8077A0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232A5A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E45AE9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A150FD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0D3A2D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606F80D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182EA13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="68867CE4" w:rsidTr="3776556E" w14:paraId="63ADE8B5" w14:textId="77777777">
              <w:tc>
                <w:tcPr>
                  <w:tcW w:w="10755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="68867CE4" w:rsidP="005F5CA7" w:rsidRDefault="68867CE4" w14:paraId="5F403410" w14:textId="24341DAC">
                  <w:pPr>
                    <w:framePr w:hSpace="180" w:wrap="around" w:hAnchor="margin" w:vAnchor="text" w:xAlign="center" w:y="104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</w:rPr>
                  </w:pPr>
                  <w:r w:rsidRPr="68867CE4"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</w:rPr>
                    <w:t>AIRCRAFT C/B RANGES: C-130 (15 – 30%) C-17 (27.9 - 41.2%) C-5 (19 – 41%)</w:t>
                  </w:r>
                </w:p>
              </w:tc>
            </w:tr>
            <w:tr w:rsidRPr="003A62DB" w:rsidR="003A62DB" w:rsidTr="3776556E" w14:paraId="09CF1662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DA92A4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OUTSIDE AIRCRAFT C/B RANGE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CA9BCD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69F69F1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5C7275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F4DF03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6B1442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369458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07DFE56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</w:tr>
            <w:tr w:rsidRPr="003A62DB" w:rsidR="003A62DB" w:rsidTr="3776556E" w14:paraId="799CE1FD" w14:textId="77777777">
              <w:tc>
                <w:tcPr>
                  <w:tcW w:w="10755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373D2D8" w14:textId="5B821AA1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b w:val="1"/>
                      <w:bCs w:val="1"/>
                      <w:sz w:val="18"/>
                      <w:szCs w:val="18"/>
                    </w:rPr>
                  </w:pPr>
                  <w:r w:rsidRPr="3776556E" w:rsidR="41B1E14D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4"/>
                      <w:szCs w:val="24"/>
                      <w:u w:val="single"/>
                    </w:rPr>
                    <w:t>TOTALS</w:t>
                  </w:r>
                  <w:r w:rsidRPr="3776556E" w:rsidR="41B1E14D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4"/>
                      <w:szCs w:val="24"/>
                    </w:rPr>
                    <w:t> </w:t>
                  </w:r>
                  <w:r w:rsidRPr="3776556E" w:rsidR="38FD548D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4"/>
                      <w:szCs w:val="24"/>
                    </w:rPr>
                    <w:t>*</w:t>
                  </w:r>
                </w:p>
              </w:tc>
            </w:tr>
            <w:tr w:rsidRPr="003A62DB" w:rsidR="003A62DB" w:rsidTr="3776556E" w14:paraId="6E56F800" w14:textId="77777777"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1AD776A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3F90FDD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LOAD PLAN #1 </w:t>
                  </w:r>
                </w:p>
                <w:p w:rsidRPr="003A62DB" w:rsidR="003A62DB" w:rsidP="003A62DB" w:rsidRDefault="003A62DB" w14:paraId="2A8BC131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C-130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4242873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 </w:t>
                  </w:r>
                </w:p>
                <w:p w:rsidRPr="003A62DB" w:rsidR="003A62DB" w:rsidP="003A62DB" w:rsidRDefault="003A62DB" w14:paraId="0372B147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#2 </w:t>
                  </w:r>
                </w:p>
                <w:p w:rsidRPr="003A62DB" w:rsidR="003A62DB" w:rsidP="003A62DB" w:rsidRDefault="003A62DB" w14:paraId="7FEFA443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C-130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53E1ACB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</w:t>
                  </w:r>
                </w:p>
                <w:p w:rsidRPr="003A62DB" w:rsidR="003A62DB" w:rsidP="003A62DB" w:rsidRDefault="003A62DB" w14:paraId="0E947C48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#3 </w:t>
                  </w:r>
                </w:p>
                <w:p w:rsidRPr="003A62DB" w:rsidR="003A62DB" w:rsidP="003A62DB" w:rsidRDefault="003A62DB" w14:paraId="1706668C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C-17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C636E05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</w:t>
                  </w:r>
                </w:p>
                <w:p w:rsidRPr="003A62DB" w:rsidR="003A62DB" w:rsidP="003A62DB" w:rsidRDefault="003A62DB" w14:paraId="19ED4497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#4 </w:t>
                  </w:r>
                </w:p>
                <w:p w:rsidRPr="003A62DB" w:rsidR="003A62DB" w:rsidP="003A62DB" w:rsidRDefault="003A62DB" w14:paraId="756F0B1C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C-17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2F9AA21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 </w:t>
                  </w:r>
                </w:p>
                <w:p w:rsidRPr="003A62DB" w:rsidR="003A62DB" w:rsidP="003A62DB" w:rsidRDefault="003A62DB" w14:paraId="494245D9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#5 </w:t>
                  </w:r>
                </w:p>
                <w:p w:rsidRPr="003A62DB" w:rsidR="003A62DB" w:rsidP="003A62DB" w:rsidRDefault="003A62DB" w14:paraId="72596ACE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C-5M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72EE70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LOAD PLAN </w:t>
                  </w:r>
                </w:p>
                <w:p w:rsidRPr="003A62DB" w:rsidR="003A62DB" w:rsidP="003A62DB" w:rsidRDefault="003A62DB" w14:paraId="383E6226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#6 </w:t>
                  </w:r>
                </w:p>
                <w:p w:rsidRPr="003A62DB" w:rsidR="003A62DB" w:rsidP="003A62DB" w:rsidRDefault="003A62DB" w14:paraId="266BC9F3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C-5M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3A62DB" w:rsidR="003A62DB" w:rsidP="003A62DB" w:rsidRDefault="003A62DB" w14:paraId="3D6403D5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CAPSTONE  </w:t>
                  </w:r>
                </w:p>
                <w:p w:rsidRPr="003A62DB" w:rsidR="003A62DB" w:rsidP="003A62DB" w:rsidRDefault="003A62DB" w14:paraId="44D65A04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OPEN BOOK </w:t>
                  </w:r>
                </w:p>
                <w:p w:rsidRPr="003A62DB" w:rsidR="003A62DB" w:rsidP="003A62DB" w:rsidRDefault="003A62DB" w14:paraId="2B36ED41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TEST </w:t>
                  </w:r>
                </w:p>
              </w:tc>
            </w:tr>
            <w:tr w:rsidRPr="003A62DB" w:rsidR="003A62DB" w:rsidTr="3776556E" w14:paraId="3928FD65" w14:textId="77777777">
              <w:trPr>
                <w:trHeight w:val="390"/>
              </w:trPr>
              <w:tc>
                <w:tcPr>
                  <w:tcW w:w="385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5DC3DA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right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SCORE </w:t>
                  </w:r>
                </w:p>
              </w:tc>
              <w:tc>
                <w:tcPr>
                  <w:tcW w:w="90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462EDE1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24968EE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0CA9B4E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B1A4FA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207D18C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725C4DA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3A62DB" w:rsidR="003A62DB" w:rsidP="003A62DB" w:rsidRDefault="003A62DB" w14:paraId="3B970F6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</w:rPr>
                  </w:pPr>
                  <w:r w:rsidRPr="003A62DB">
                    <w:rPr>
                      <w:rFonts w:ascii="Calibri" w:hAnsi="Calibri" w:eastAsia="Times New Roman" w:cs="Calibri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Pr="009D5954" w:rsidR="009D5954" w:rsidP="009D5954" w:rsidRDefault="009D5954" w14:paraId="672A665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2F02" w:rsidP="0293D582" w:rsidRDefault="00652F02" w14:paraId="0A37501D" w14:textId="6C3DD547">
      <w:pPr>
        <w:pStyle w:val="Normal"/>
      </w:pPr>
      <w:bookmarkStart w:name="_GoBack" w:id="0"/>
      <w:bookmarkEnd w:id="0"/>
      <w:r w:rsidR="7F0F735F">
        <w:rPr/>
        <w:t xml:space="preserve">*NOTE: </w:t>
      </w:r>
      <w:r w:rsidR="4BF9E882">
        <w:rPr/>
        <w:t>A “0” is the lowest possible score, even when total points deducted exceeds 100.</w:t>
      </w:r>
      <w:r w:rsidR="4D3A84F1">
        <w:rPr/>
        <w:t xml:space="preserve">  </w:t>
      </w:r>
      <w:r w:rsidR="7CFA587F">
        <w:rPr/>
        <w:t>To more accurately reflect student performance, each</w:t>
      </w:r>
      <w:r w:rsidR="27801825">
        <w:rPr/>
        <w:t xml:space="preserve"> section</w:t>
      </w:r>
      <w:r w:rsidR="3CA09E08">
        <w:rPr/>
        <w:t xml:space="preserve"> has no maximum points deduction.</w:t>
      </w:r>
      <w:r w:rsidR="682D5989">
        <w:rPr/>
        <w:t xml:space="preserve"> </w:t>
      </w:r>
    </w:p>
    <w:sectPr w:rsidR="00652F02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1A" w:rsidP="00AD3078" w:rsidRDefault="00E15B1A" w14:paraId="5A39BBE3" w14:textId="77777777">
      <w:pPr>
        <w:spacing w:after="0" w:line="240" w:lineRule="auto"/>
      </w:pPr>
      <w:r>
        <w:separator/>
      </w:r>
    </w:p>
  </w:endnote>
  <w:endnote w:type="continuationSeparator" w:id="0">
    <w:p w:rsidR="00E15B1A" w:rsidP="00AD3078" w:rsidRDefault="00E15B1A" w14:paraId="41C8F3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E85" w:rsidP="00D92E85" w:rsidRDefault="00D92E85" w14:paraId="2E1B7631" w14:textId="19F233FB">
    <w:r>
      <w:t xml:space="preserve">Note: Students </w:t>
    </w:r>
    <w:r w:rsidRPr="004F0B9E">
      <w:rPr>
        <w:b/>
      </w:rPr>
      <w:t>WILL</w:t>
    </w:r>
    <w:r>
      <w:t xml:space="preserve"> complete 2 Formatives for each aircraft. </w:t>
    </w:r>
    <w:r w:rsidRPr="00D92E85">
      <w:t>The Summative must b</w:t>
    </w:r>
    <w:r>
      <w:t xml:space="preserve">e completed within 3 </w:t>
    </w:r>
    <w:proofErr w:type="spellStart"/>
    <w:r>
      <w:t>hrs</w:t>
    </w:r>
    <w:proofErr w:type="spellEnd"/>
    <w:r>
      <w:t xml:space="preserve"> with NO</w:t>
    </w:r>
    <w:r w:rsidRPr="00D92E85">
      <w:t xml:space="preserve"> instructor assistance. A retest of the Summative will only be </w:t>
    </w:r>
    <w:r w:rsidR="005F5CA7">
      <w:t>available for students with a 80</w:t>
    </w:r>
    <w:r w:rsidRPr="00D92E85">
      <w:t>% cumulative average on all 5 Formatives.</w:t>
    </w:r>
  </w:p>
  <w:p w:rsidR="00D92E85" w:rsidRDefault="00D92E85" w14:paraId="60061E4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1A" w:rsidP="00AD3078" w:rsidRDefault="00E15B1A" w14:paraId="72A3D3EC" w14:textId="77777777">
      <w:pPr>
        <w:spacing w:after="0" w:line="240" w:lineRule="auto"/>
      </w:pPr>
      <w:r>
        <w:separator/>
      </w:r>
    </w:p>
  </w:footnote>
  <w:footnote w:type="continuationSeparator" w:id="0">
    <w:p w:rsidR="00E15B1A" w:rsidP="00AD3078" w:rsidRDefault="00E15B1A" w14:paraId="0D0B94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78" w:rsidRDefault="005F5CA7" w14:paraId="6A05A809" w14:textId="77777777">
    <w:pPr>
      <w:pStyle w:val="Header"/>
    </w:pPr>
    <w:r>
      <w:rPr>
        <w:noProof/>
      </w:rPr>
      <w:pict w14:anchorId="6DCBE27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631594" style="position:absolute;margin-left:0;margin-top:0;width:467.8pt;height:400.45pt;z-index:-251657216;mso-position-horizontal:center;mso-position-horizontal-relative:margin;mso-position-vertical:center;mso-position-vertical-relative:margin" o:spid="_x0000_s2050" o:allowincell="f" type="#_x0000_t75">
          <v:imagedata gain="19661f" blacklevel="22938f" o:title="Joint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F5CA7" w:rsidR="00AD3078" w:rsidP="00A90AC0" w:rsidRDefault="005F5CA7" w14:paraId="15D6AF36" w14:textId="77777777">
    <w:pPr>
      <w:pStyle w:val="Header"/>
      <w:jc w:val="center"/>
      <w:rPr>
        <w:rFonts w:ascii="Times New Roman" w:hAnsi="Times New Roman" w:cs="Times New Roman"/>
        <w:sz w:val="36"/>
        <w:szCs w:val="40"/>
      </w:rPr>
    </w:pPr>
    <w:r w:rsidRPr="005F5CA7">
      <w:rPr>
        <w:rFonts w:ascii="Times New Roman" w:hAnsi="Times New Roman" w:cs="Times New Roman"/>
        <w:noProof/>
        <w:sz w:val="36"/>
        <w:szCs w:val="40"/>
      </w:rPr>
      <w:pict w14:anchorId="2EA925A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631595" style="position:absolute;left:0;text-align:left;margin-left:0;margin-top:0;width:467.8pt;height:400.45pt;z-index:-251656192;mso-position-horizontal:center;mso-position-horizontal-relative:margin;mso-position-vertical:center;mso-position-vertical-relative:margin" o:spid="_x0000_s2051" o:allowincell="f" type="#_x0000_t75">
          <v:imagedata gain="19661f" blacklevel="22938f" o:title="Joint" r:id="rId1"/>
          <w10:wrap anchorx="margin" anchory="margin"/>
        </v:shape>
      </w:pict>
    </w:r>
    <w:r w:rsidRPr="005F5CA7" w:rsidR="00A90AC0">
      <w:rPr>
        <w:rFonts w:ascii="Times New Roman" w:hAnsi="Times New Roman" w:cs="Times New Roman"/>
        <w:sz w:val="36"/>
        <w:szCs w:val="40"/>
      </w:rPr>
      <w:t>JOINT AIRCRAFT LOAD PLANNING COURSE GRADE SHEET</w:t>
    </w:r>
  </w:p>
  <w:p w:rsidRPr="005F5CA7" w:rsidR="00A90AC0" w:rsidP="00A90AC0" w:rsidRDefault="00A90AC0" w14:paraId="1EB20CFA" w14:textId="77777777">
    <w:pPr>
      <w:pStyle w:val="Header"/>
      <w:jc w:val="center"/>
      <w:rPr>
        <w:rFonts w:ascii="Times New Roman" w:hAnsi="Times New Roman" w:cs="Times New Roman"/>
        <w:sz w:val="32"/>
        <w:szCs w:val="36"/>
      </w:rPr>
    </w:pPr>
    <w:r w:rsidRPr="005F5CA7">
      <w:rPr>
        <w:rFonts w:ascii="Times New Roman" w:hAnsi="Times New Roman" w:cs="Times New Roman"/>
        <w:sz w:val="32"/>
        <w:szCs w:val="36"/>
      </w:rPr>
      <w:t>**MINIMUM PASSING SCORE: 80%**</w:t>
    </w:r>
  </w:p>
  <w:p w:rsidRPr="005F5CA7" w:rsidR="0041519E" w:rsidP="00A90AC0" w:rsidRDefault="0041519E" w14:paraId="5DAB6C7B" w14:textId="77777777">
    <w:pPr>
      <w:pStyle w:val="Header"/>
      <w:jc w:val="center"/>
      <w:rPr>
        <w:rFonts w:ascii="Times New Roman" w:hAnsi="Times New Roman" w:cs="Times New Roman"/>
        <w:sz w:val="32"/>
        <w:szCs w:val="36"/>
      </w:rPr>
    </w:pPr>
  </w:p>
  <w:p w:rsidRPr="005F5CA7" w:rsidR="0041519E" w:rsidP="00A90AC0" w:rsidRDefault="0041519E" w14:paraId="76410B4A" w14:textId="77777777">
    <w:pPr>
      <w:pStyle w:val="Header"/>
      <w:jc w:val="center"/>
      <w:rPr>
        <w:rFonts w:ascii="Times New Roman" w:hAnsi="Times New Roman" w:cs="Times New Roman"/>
        <w:sz w:val="24"/>
        <w:szCs w:val="28"/>
      </w:rPr>
    </w:pPr>
    <w:r w:rsidRPr="005F5CA7">
      <w:rPr>
        <w:rFonts w:ascii="Times New Roman" w:hAnsi="Times New Roman" w:cs="Times New Roman"/>
        <w:sz w:val="24"/>
        <w:szCs w:val="28"/>
      </w:rPr>
      <w:t>NAME/RANK_______________________________________________</w:t>
    </w:r>
  </w:p>
  <w:p w:rsidR="00A90AC0" w:rsidP="00A90AC0" w:rsidRDefault="00A90AC0" w14:paraId="02EB378F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78" w:rsidRDefault="005F5CA7" w14:paraId="0E27B00A" w14:textId="77777777">
    <w:pPr>
      <w:pStyle w:val="Header"/>
    </w:pPr>
    <w:r>
      <w:rPr>
        <w:noProof/>
      </w:rPr>
      <w:pict w14:anchorId="148F95A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631593" style="position:absolute;margin-left:0;margin-top:0;width:467.8pt;height:400.45pt;z-index:-251658240;mso-position-horizontal:center;mso-position-horizontal-relative:margin;mso-position-vertical:center;mso-position-vertical-relative:margin" o:spid="_x0000_s2049" o:allowincell="f" type="#_x0000_t75">
          <v:imagedata gain="19661f" blacklevel="22938f" o:title="Joint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78"/>
    <w:rsid w:val="000047D1"/>
    <w:rsid w:val="0014413F"/>
    <w:rsid w:val="001F3ECC"/>
    <w:rsid w:val="002C4293"/>
    <w:rsid w:val="002E5745"/>
    <w:rsid w:val="003A62DB"/>
    <w:rsid w:val="0041519E"/>
    <w:rsid w:val="004F0B9E"/>
    <w:rsid w:val="005F5CA7"/>
    <w:rsid w:val="00646479"/>
    <w:rsid w:val="00652F02"/>
    <w:rsid w:val="006A6ED7"/>
    <w:rsid w:val="0082232C"/>
    <w:rsid w:val="008A1855"/>
    <w:rsid w:val="009D5954"/>
    <w:rsid w:val="00A90AC0"/>
    <w:rsid w:val="00AD3078"/>
    <w:rsid w:val="00AF1FD4"/>
    <w:rsid w:val="00BF6F7E"/>
    <w:rsid w:val="00D67F72"/>
    <w:rsid w:val="00D92E85"/>
    <w:rsid w:val="00E15B1A"/>
    <w:rsid w:val="00F00585"/>
    <w:rsid w:val="00FA60CB"/>
    <w:rsid w:val="00FD3C4D"/>
    <w:rsid w:val="0293D582"/>
    <w:rsid w:val="04B59193"/>
    <w:rsid w:val="0F55F6C2"/>
    <w:rsid w:val="10048E19"/>
    <w:rsid w:val="12DF3E7F"/>
    <w:rsid w:val="1320CF55"/>
    <w:rsid w:val="14D7FF3C"/>
    <w:rsid w:val="208021C4"/>
    <w:rsid w:val="27801825"/>
    <w:rsid w:val="2AB0FAC3"/>
    <w:rsid w:val="2BD6219E"/>
    <w:rsid w:val="2FC6777B"/>
    <w:rsid w:val="3114FEC0"/>
    <w:rsid w:val="3118271F"/>
    <w:rsid w:val="31211648"/>
    <w:rsid w:val="3776556E"/>
    <w:rsid w:val="38A43670"/>
    <w:rsid w:val="38FD548D"/>
    <w:rsid w:val="3946F9CD"/>
    <w:rsid w:val="3A4A7A0F"/>
    <w:rsid w:val="3CA09E08"/>
    <w:rsid w:val="41B1E14D"/>
    <w:rsid w:val="4ACEAD4E"/>
    <w:rsid w:val="4BF9E882"/>
    <w:rsid w:val="4D3A84F1"/>
    <w:rsid w:val="576E5654"/>
    <w:rsid w:val="5A99752D"/>
    <w:rsid w:val="5EAA12DE"/>
    <w:rsid w:val="6359E866"/>
    <w:rsid w:val="662A4747"/>
    <w:rsid w:val="682D5989"/>
    <w:rsid w:val="68867CE4"/>
    <w:rsid w:val="6EDC960B"/>
    <w:rsid w:val="7078666C"/>
    <w:rsid w:val="76AA8505"/>
    <w:rsid w:val="7CFA587F"/>
    <w:rsid w:val="7F0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7EFDFC"/>
  <w15:chartTrackingRefBased/>
  <w15:docId w15:val="{3C6C3F00-AB56-4599-B8A9-E1CB5B1F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0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3078"/>
  </w:style>
  <w:style w:type="paragraph" w:styleId="Footer">
    <w:name w:val="footer"/>
    <w:basedOn w:val="Normal"/>
    <w:link w:val="FooterChar"/>
    <w:uiPriority w:val="99"/>
    <w:unhideWhenUsed/>
    <w:rsid w:val="00AD30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3078"/>
  </w:style>
  <w:style w:type="table" w:styleId="TableGrid">
    <w:name w:val="Table Grid"/>
    <w:basedOn w:val="TableNormal"/>
    <w:uiPriority w:val="39"/>
    <w:rsid w:val="00AD30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4">
    <w:name w:val="Plain Table 4"/>
    <w:basedOn w:val="TableNormal"/>
    <w:uiPriority w:val="44"/>
    <w:rsid w:val="00AD30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D30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90AC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2E85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3A62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A62DB"/>
  </w:style>
  <w:style w:type="character" w:styleId="eop" w:customStyle="1">
    <w:name w:val="eop"/>
    <w:basedOn w:val="DefaultParagraphFont"/>
    <w:rsid w:val="003A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3" ma:contentTypeDescription="Create a new document." ma:contentTypeScope="" ma:versionID="c0ae87336137c5070ef32ce7180fa85c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7ebc5b4dc931e5c49daf9b745ccc683f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7F2B-283A-4DFC-9EC6-C6B09E76C69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1047aa5-79d6-44ed-a112-e5ff645cb675"/>
    <ds:schemaRef ds:uri="d8128fb5-b2aa-4370-b779-a99192b9c4f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1F7BE6E-EE5B-46A1-9A48-68E6FC99F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3A97C-1F1F-483F-9DCB-B997FB7B0509}"/>
</file>

<file path=customXml/itemProps4.xml><?xml version="1.0" encoding="utf-8"?>
<ds:datastoreItem xmlns:ds="http://schemas.openxmlformats.org/officeDocument/2006/customXml" ds:itemID="{8A85413D-EC21-47EE-A994-C909729879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U.S. Air Force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DUMANHOG, ANGELO M TSgt USAF AMC 423 MTS/MTOO</dc:creator>
  <cp:keywords/>
  <dc:description/>
  <cp:lastModifiedBy>LEONARD, ANTHONY R MSgt USAF AMC AMC/A34I</cp:lastModifiedBy>
  <cp:revision>10</cp:revision>
  <cp:lastPrinted>2020-09-02T12:24:00Z</cp:lastPrinted>
  <dcterms:created xsi:type="dcterms:W3CDTF">2022-06-15T18:46:00Z</dcterms:created>
  <dcterms:modified xsi:type="dcterms:W3CDTF">2022-12-29T16:50:23Z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0x01010004A26FFC824C3B41B38E045623CEAAC8</vt:lpwstr>
  </property>
  <property fmtid="{D5CDD505-2E9C-101B-9397-08002B2CF9AE}" pid="3" name="MediaServiceImageTags">
    <vt:lpwstr/>
  </property>
</Properties>
</file>