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Basic Flight Gates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Gate 1 – Throttle Control</w:t>
      </w:r>
    </w:p>
    <w:p w:rsidR="00000000" w:rsidDel="00000000" w:rsidP="00000000" w:rsidRDefault="00000000" w:rsidRPr="00000000" w14:paraId="00000004">
      <w:pPr>
        <w:rPr/>
      </w:pPr>
      <w:r w:rsidDel="00000000" w:rsidR="00000000" w:rsidRPr="00000000">
        <w:rPr>
          <w:rtl w:val="0"/>
        </w:rPr>
        <w:t xml:space="preserve">From the starting point slowly increase the throttle until you find the point where you begin to climb. The goal is not to shoot up but to slowly ascend. Once comfortable with slow ascent use micro adjustments to establish a hover with the tops of the trees in the middle of your screen. You pass this task when you can hover using micro adjustments for 10 seconds.</w:t>
      </w:r>
    </w:p>
    <w:p w:rsidR="00000000" w:rsidDel="00000000" w:rsidP="00000000" w:rsidRDefault="00000000" w:rsidRPr="00000000" w14:paraId="00000005">
      <w:pPr>
        <w:rPr/>
      </w:pPr>
      <w:r w:rsidDel="00000000" w:rsidR="00000000" w:rsidRPr="00000000">
        <w:rPr>
          <w:rtl w:val="0"/>
        </w:rPr>
        <w:t xml:space="preserve">(Instructor Notes: Typically, students move through this task fast. However, throttle control will be the biggest issue for most students through the remaining tasks.)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Gate 2 – Forward Movement</w:t>
      </w:r>
    </w:p>
    <w:p w:rsidR="00000000" w:rsidDel="00000000" w:rsidP="00000000" w:rsidRDefault="00000000" w:rsidRPr="00000000" w14:paraId="00000008">
      <w:pPr>
        <w:rPr/>
      </w:pPr>
      <w:r w:rsidDel="00000000" w:rsidR="00000000" w:rsidRPr="00000000">
        <w:rPr>
          <w:rtl w:val="0"/>
        </w:rPr>
        <w:t xml:space="preserve">From the starting point establish a hover, then use the right stick to pitch forward slightly to start moving forward. Once you start moving forward you will have to increase the throttle to maintain altitude. Test this out a couple of times. The goal for this task is to move forward slowly while being able to control your altitude. You pass this gate when you can establish a hover around the tops of the straw bales and then move forward at a controlled speed when you get to the trees, increase the throttle to increase altitude to pass over the trees and then decrease throttle to drop back down to previous altitude without touching the ground.</w:t>
      </w:r>
    </w:p>
    <w:p w:rsidR="00000000" w:rsidDel="00000000" w:rsidP="00000000" w:rsidRDefault="00000000" w:rsidRPr="00000000" w14:paraId="00000009">
      <w:pPr>
        <w:rPr/>
      </w:pPr>
      <w:r w:rsidDel="00000000" w:rsidR="00000000" w:rsidRPr="00000000">
        <w:rPr>
          <w:rtl w:val="0"/>
        </w:rPr>
        <w:t xml:space="preserve">(Instructor Notes: Typically, students move through this task fast. The intention is for the students to get an understanding of how to maintain a level altitude when moving forward and the delayed reaction throttle adjustments have when rising and dropping slowly.)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Gate 3 – Slowing Down</w:t>
      </w:r>
    </w:p>
    <w:p w:rsidR="00000000" w:rsidDel="00000000" w:rsidP="00000000" w:rsidRDefault="00000000" w:rsidRPr="00000000" w14:paraId="0000000C">
      <w:pPr>
        <w:rPr/>
      </w:pPr>
      <w:r w:rsidDel="00000000" w:rsidR="00000000" w:rsidRPr="00000000">
        <w:rPr>
          <w:rtl w:val="0"/>
        </w:rPr>
        <w:t xml:space="preserve">From the starting point establish a hover and begin moving forward slowly while maintaining your altitude. Before getting to the strawbale directly in front of you level out the FPV and let the drone slow down. Restart and repeat but this time pitch back slightly before leveling out to slow yourself down. Practice until you can bring yourself to a hover in front of the trees.</w:t>
      </w:r>
    </w:p>
    <w:p w:rsidR="00000000" w:rsidDel="00000000" w:rsidP="00000000" w:rsidRDefault="00000000" w:rsidRPr="00000000" w14:paraId="0000000D">
      <w:pPr>
        <w:rPr/>
      </w:pPr>
      <w:r w:rsidDel="00000000" w:rsidR="00000000" w:rsidRPr="00000000">
        <w:rPr>
          <w:rtl w:val="0"/>
        </w:rPr>
        <w:t xml:space="preserve">(Instructor Notes: Keynote here is the slow part. Some individuals will want to start ripping the drone and stop on a dime. That is not the intention of the task. You will find even with experienced people they can be good at flying fast but then you ask them to fly under 20kph and they can’t do even basic tasks. This is also the first task where you will see people have significant issues with maintaining altitude.)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Gate 4 – Turning Basics</w:t>
      </w:r>
    </w:p>
    <w:p w:rsidR="00000000" w:rsidDel="00000000" w:rsidP="00000000" w:rsidRDefault="00000000" w:rsidRPr="00000000" w14:paraId="00000010">
      <w:pPr>
        <w:rPr/>
      </w:pPr>
      <w:r w:rsidDel="00000000" w:rsidR="00000000" w:rsidRPr="00000000">
        <w:rPr>
          <w:rtl w:val="0"/>
        </w:rPr>
        <w:t xml:space="preserve">From the starting point begin by moving forward and showing the class that moving the yaw does not actually turn the drone. Then demonstrate that if you hover and then roll on its own you will move sideways. Next show that if you hover and roll to the left and then left yaw you are now moving forward and to the left. You pass this gate when you can hover, roll, and then yaw while maintaining altitude to both the left and right.</w:t>
      </w:r>
    </w:p>
    <w:p w:rsidR="00000000" w:rsidDel="00000000" w:rsidP="00000000" w:rsidRDefault="00000000" w:rsidRPr="00000000" w14:paraId="00000011">
      <w:pPr>
        <w:rPr/>
      </w:pPr>
      <w:r w:rsidDel="00000000" w:rsidR="00000000" w:rsidRPr="00000000">
        <w:rPr>
          <w:rtl w:val="0"/>
        </w:rPr>
        <w:t xml:space="preserve">(Instructor Notes: This is the first time we ask the students to turn. This task seems very rudimentary, but it’s meant to be a 1,2,3 task not all at the same time. This shows them the different components of a turn.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Hover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Roll to the direction you want to turn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Yaw to the direction you want to turn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Start moving in that direction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Level out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Repeat)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Gate 5 – Coordinated Turns</w:t>
      </w:r>
    </w:p>
    <w:p w:rsidR="00000000" w:rsidDel="00000000" w:rsidP="00000000" w:rsidRDefault="00000000" w:rsidRPr="00000000" w14:paraId="0000001A">
      <w:pPr>
        <w:rPr/>
      </w:pPr>
      <w:r w:rsidDel="00000000" w:rsidR="00000000" w:rsidRPr="00000000">
        <w:rPr>
          <w:rtl w:val="0"/>
        </w:rPr>
        <w:t xml:space="preserve">Take off from the starting point and move forward low enough to keep the fence in view. Before getting to the fence, you will yaw to the left, then roll to the left to even out. You will then pitch forward to move in the new direction. Do this around the inside of the fence for the entire field. Then complete the same exercise going to the right. As you get better at completing a turn like this, begin to combine the yaw and the roll at the same time to complete smooth turns. This gate will be complete when you can traverse the inside of the fence at a smooth and consistent pace going both left and then right.</w:t>
      </w:r>
    </w:p>
    <w:p w:rsidR="00000000" w:rsidDel="00000000" w:rsidP="00000000" w:rsidRDefault="00000000" w:rsidRPr="00000000" w14:paraId="0000001B">
      <w:pPr>
        <w:rPr/>
      </w:pPr>
      <w:r w:rsidDel="00000000" w:rsidR="00000000" w:rsidRPr="00000000">
        <w:rPr>
          <w:rtl w:val="0"/>
        </w:rPr>
        <w:t xml:space="preserve">(Instructor Notes: Even if a student passes the standards for this task fast make sure, they continue to complete the task and refine their skills making sure that they can make smoother and more coordinated turns. This is the first task where you will have students that struggle significantly. While throttle control will be one of the biggest issues I typically use this task to stress the smooth coordinated turns more than altitude.)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Gate 6 – Slides</w:t>
      </w:r>
    </w:p>
    <w:p w:rsidR="00000000" w:rsidDel="00000000" w:rsidP="00000000" w:rsidRDefault="00000000" w:rsidRPr="00000000" w14:paraId="0000001E">
      <w:pPr>
        <w:rPr/>
      </w:pPr>
      <w:r w:rsidDel="00000000" w:rsidR="00000000" w:rsidRPr="00000000">
        <w:rPr>
          <w:rtl w:val="0"/>
        </w:rPr>
        <w:t xml:space="preserve">Take off from the starting point and turn left at the fence. Demonstrate that if you are traveling straight along the fence, you can use the roll alone to adjust which side of the fence you are traveling on. Continue to do this going back and forth from one side or the other. You pass this gate when you can complete a lap of the fence while using the roll to stay as much as you can directly over the fence while rolling back and forth.</w:t>
      </w:r>
    </w:p>
    <w:p w:rsidR="00000000" w:rsidDel="00000000" w:rsidP="00000000" w:rsidRDefault="00000000" w:rsidRPr="00000000" w14:paraId="0000001F">
      <w:pPr>
        <w:rPr/>
      </w:pPr>
      <w:r w:rsidDel="00000000" w:rsidR="00000000" w:rsidRPr="00000000">
        <w:rPr>
          <w:rtl w:val="0"/>
        </w:rPr>
        <w:t xml:space="preserve">(Instructor Notes: This will be the hardest task of the basic gates and students have been stuck on it for multiple simulation sessions but it’s important that they learn the skill set. I am stricter on this task than the previous when it comes to altitude. While I don’t require them to stay a couple feet off the fence top, I want them to show they have altitude control while moving along the fence. As an additional explanation of why this skill is important, I will use the barn window. I will purposefully fly towards the side of the barn and then use the roll to show how I can properly line myself up with the window as I get close.)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Additional Instructor notes: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Some people in your class will not finish these gates on day 1. This is one of the areas where I am strict about not jumping ahead and skipping over tasks. These are important tasks to learn and when they can achieve them, we have seen significantly better results with the future tasks.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 also introduce the subtasks throughout the block and not all at the same time. While some student complete the subtask immediately after being introduced they can refine the skill or assist someone struggling.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0x01010018E3EFE25AFE4244A707A4A343941ACA</vt:lpwstr>
  </property>
  <property fmtid="{D5CDD505-2E9C-101B-9397-08002B2CF9AE}" pid="3" name="MediaServiceImageTags">
    <vt:lpwstr>MediaServiceImageTags</vt:lpwstr>
  </property>
</Properties>
</file>