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FPV Drone Pre-Flight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I. Pilot Preparation &amp; Mental State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Rested and Focused:</w:t>
      </w:r>
      <w:r w:rsidDel="00000000" w:rsidR="00000000" w:rsidRPr="00000000">
        <w:rPr>
          <w:rtl w:val="0"/>
        </w:rPr>
        <w:t xml:space="preserve"> Are you well-rested and free from distractions? Avoid flying if feeling unwell, stressed, or rushed.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Clear Head:</w:t>
      </w:r>
      <w:r w:rsidDel="00000000" w:rsidR="00000000" w:rsidRPr="00000000">
        <w:rPr>
          <w:rtl w:val="0"/>
        </w:rPr>
        <w:t xml:space="preserve"> No alcohol or drugs in your system.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Knowledge of Regulations:</w:t>
      </w:r>
      <w:r w:rsidDel="00000000" w:rsidR="00000000" w:rsidRPr="00000000">
        <w:rPr>
          <w:rtl w:val="0"/>
        </w:rPr>
        <w:t xml:space="preserve"> Are you aware of and compliant with local drone regulations (e.g., airspace restrictions, VLOS requirements, weight limits)?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Emergency Plan:</w:t>
      </w:r>
      <w:r w:rsidDel="00000000" w:rsidR="00000000" w:rsidRPr="00000000">
        <w:rPr>
          <w:rtl w:val="0"/>
        </w:rPr>
        <w:t xml:space="preserve"> Have you thought about what you would do in various emergency scenarios (e.g., lost video, motor failure, lost signal)?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II. Drone (Quad) Inspection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Propellers: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Are all props securely attached?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Are they free from nicks, cracks, or bends?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Are they installed in the correct direction (CW/CCW for each motor)?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Are they the correct pitch/size for your motors?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Motors: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Spin freely by hand?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No excessive play in the bells?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No debris or wires touching the motor bells?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Motor screws secure?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Frame: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No visible cracks or damage to carbon fiber or other frame components?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All standoffs and screws tight?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Antenna mounts secure?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Electronics (General):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All wires neatly tucked away and secured (zip ties, heat shrink)? No loose wires that could foul props or short out.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No visible shorts or exposed solder joints?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FC, ESCs, VTX, RX, camera, and GPS (if applicable) securely mounted?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Heat shrink/electrical tape on exposed connections as needed.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Battery Strap: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Secure and correctly routed through the frame.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No signs of wear or fraying.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III. Lipo Battery (Drone)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Voltage Check:</w:t>
      </w:r>
      <w:r w:rsidDel="00000000" w:rsidR="00000000" w:rsidRPr="00000000">
        <w:rPr>
          <w:rtl w:val="0"/>
        </w:rPr>
        <w:t xml:space="preserve"> Each cell is at storage voltage or fully charged (depending on intent) and balanced. Use a LiPo checker.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Physical Condition:</w:t>
      </w:r>
      <w:r w:rsidDel="00000000" w:rsidR="00000000" w:rsidRPr="00000000">
        <w:rPr>
          <w:rtl w:val="0"/>
        </w:rPr>
        <w:t xml:space="preserve"> No puffing, tears in the wrapper, or damaged balance leads/main connector.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Connector:</w:t>
      </w:r>
      <w:r w:rsidDel="00000000" w:rsidR="00000000" w:rsidRPr="00000000">
        <w:rPr>
          <w:rtl w:val="0"/>
        </w:rPr>
        <w:t xml:space="preserve"> XT60/XT30/etc. connector is clean and free of corrosion.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Temperature:</w:t>
      </w:r>
      <w:r w:rsidDel="00000000" w:rsidR="00000000" w:rsidRPr="00000000">
        <w:rPr>
          <w:rtl w:val="0"/>
        </w:rPr>
        <w:t xml:space="preserve"> Battery is at ambient temperature (not hot or cold from storage/charging).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IV. Radio Transmitter (TX)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Battery Level:</w:t>
      </w:r>
      <w:r w:rsidDel="00000000" w:rsidR="00000000" w:rsidRPr="00000000">
        <w:rPr>
          <w:rtl w:val="0"/>
        </w:rPr>
        <w:t xml:space="preserve"> Sufficient charge for the planned flights.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Antenna:</w:t>
      </w:r>
      <w:r w:rsidDel="00000000" w:rsidR="00000000" w:rsidRPr="00000000">
        <w:rPr>
          <w:rtl w:val="0"/>
        </w:rPr>
        <w:t xml:space="preserve"> Securely attached and oriented correctly (if applicable).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Model Selection:</w:t>
      </w:r>
      <w:r w:rsidDel="00000000" w:rsidR="00000000" w:rsidRPr="00000000">
        <w:rPr>
          <w:rtl w:val="0"/>
        </w:rPr>
        <w:t xml:space="preserve"> Correct drone model selected on the TX.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Switches:</w:t>
      </w:r>
      <w:r w:rsidDel="00000000" w:rsidR="00000000" w:rsidRPr="00000000">
        <w:rPr>
          <w:rtl w:val="0"/>
        </w:rPr>
        <w:t xml:space="preserve"> All switches in their correct "off" or "disarmed" positions.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Stick Calibration/Trim:</w:t>
      </w:r>
      <w:r w:rsidDel="00000000" w:rsidR="00000000" w:rsidRPr="00000000">
        <w:rPr>
          <w:rtl w:val="0"/>
        </w:rPr>
        <w:t xml:space="preserve"> (Quick check if recently calibrated or if issues suspected).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Range Test:</w:t>
      </w:r>
      <w:r w:rsidDel="00000000" w:rsidR="00000000" w:rsidRPr="00000000">
        <w:rPr>
          <w:rtl w:val="0"/>
        </w:rPr>
        <w:t xml:space="preserve"> (If applicable and within a safe, controlled environment).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Control Link:</w:t>
      </w:r>
      <w:r w:rsidDel="00000000" w:rsidR="00000000" w:rsidRPr="00000000">
        <w:rPr>
          <w:rtl w:val="0"/>
        </w:rPr>
        <w:t xml:space="preserve"> Ensure the TX is bound to the drone's receiver.</w:t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V. FPV Goggles/Screen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Battery Level:</w:t>
      </w:r>
      <w:r w:rsidDel="00000000" w:rsidR="00000000" w:rsidRPr="00000000">
        <w:rPr>
          <w:rtl w:val="0"/>
        </w:rPr>
        <w:t xml:space="preserve"> Sufficient charge.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Antennas:</w:t>
      </w:r>
      <w:r w:rsidDel="00000000" w:rsidR="00000000" w:rsidRPr="00000000">
        <w:rPr>
          <w:rtl w:val="0"/>
        </w:rPr>
        <w:t xml:space="preserve"> Securely attached to the goggle module (if applicable).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Lens/Screen Clean:</w:t>
      </w:r>
      <w:r w:rsidDel="00000000" w:rsidR="00000000" w:rsidRPr="00000000">
        <w:rPr>
          <w:rtl w:val="0"/>
        </w:rPr>
        <w:t xml:space="preserve"> Free of smudges or dust.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Focus/Diopter Adjustment:</w:t>
      </w:r>
      <w:r w:rsidDel="00000000" w:rsidR="00000000" w:rsidRPr="00000000">
        <w:rPr>
          <w:rtl w:val="0"/>
        </w:rPr>
        <w:t xml:space="preserve"> (If applicable) adjusted for clear vision.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DVR:</w:t>
      </w:r>
      <w:r w:rsidDel="00000000" w:rsidR="00000000" w:rsidRPr="00000000">
        <w:rPr>
          <w:rtl w:val="0"/>
        </w:rPr>
        <w:t xml:space="preserve"> (If applicable) SD card inserted and formatted.</w:t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VI. Pre-Flight Setup (Before Plugging in Drone Battery)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Arming Method Confirmed:</w:t>
      </w:r>
      <w:r w:rsidDel="00000000" w:rsidR="00000000" w:rsidRPr="00000000">
        <w:rPr>
          <w:rtl w:val="0"/>
        </w:rPr>
        <w:t xml:space="preserve"> Understand how you will arm and disarm.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Fail-safe Checked:</w:t>
      </w:r>
      <w:r w:rsidDel="00000000" w:rsidR="00000000" w:rsidRPr="00000000">
        <w:rPr>
          <w:rtl w:val="0"/>
        </w:rPr>
        <w:t xml:space="preserve"> (Crucial! Done periodically, not necessarily every flight). Ensure your fail-safe is set up correctly (e.g., motors off, land, return to home if GPS).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Arming Switch Test (Optional):</w:t>
      </w:r>
      <w:r w:rsidDel="00000000" w:rsidR="00000000" w:rsidRPr="00000000">
        <w:rPr>
          <w:rtl w:val="0"/>
        </w:rPr>
        <w:t xml:space="preserve"> Ensure arming switch functions before props are on.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VTX Checked:</w:t>
      </w:r>
      <w:r w:rsidDel="00000000" w:rsidR="00000000" w:rsidRPr="00000000">
        <w:rPr>
          <w:rtl w:val="0"/>
        </w:rPr>
        <w:t xml:space="preserve"> Ensure VTX is properly programmed with transmission frequency and power settings.</w:t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VII. Environmental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Are you away from restricted airspace (airports, military bases, no-fly zones)?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Are there any overhead power lines, trees, or other potential hazards?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Weather: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Wind speed and direction: Is it safe to fly in current wind conditions for your drone?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Precipitation: No rain, snow, or excessive moisture.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Visibility: Clear line of sight to the drone.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Temperature: Extreme heat or cold can affect battery and electronics.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Sun Position:</w:t>
      </w:r>
      <w:r w:rsidDel="00000000" w:rsidR="00000000" w:rsidRPr="00000000">
        <w:rPr>
          <w:rtl w:val="0"/>
        </w:rPr>
        <w:t xml:space="preserve"> Will the sun be in your eyes or glaring on your goggles during flight?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Interference:</w:t>
      </w:r>
      <w:r w:rsidDel="00000000" w:rsidR="00000000" w:rsidRPr="00000000">
        <w:rPr>
          <w:rtl w:val="0"/>
        </w:rPr>
        <w:t xml:space="preserve"> Are there any known sources of RF interference (e.g., cell towers, high-power antennas) nearby?</w:t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VIII. Final Steps (Just Before Arming)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Drone on Stable Surface:</w:t>
      </w:r>
      <w:r w:rsidDel="00000000" w:rsidR="00000000" w:rsidRPr="00000000">
        <w:rPr>
          <w:rtl w:val="0"/>
        </w:rPr>
        <w:t xml:space="preserve"> Ensure the drone is on a level, clear surface, away from anything it could hit upon arming.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Goggles On / Screen On:</w:t>
      </w:r>
      <w:r w:rsidDel="00000000" w:rsidR="00000000" w:rsidRPr="00000000">
        <w:rPr>
          <w:rtl w:val="0"/>
        </w:rPr>
        <w:t xml:space="preserve"> Confirm clear video feed.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Clear of Props:</w:t>
      </w:r>
      <w:r w:rsidDel="00000000" w:rsidR="00000000" w:rsidRPr="00000000">
        <w:rPr>
          <w:rtl w:val="0"/>
        </w:rPr>
        <w:t xml:space="preserve"> Ensure fingers, clothing, and anything else are well clear of propellers.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One Last Look:</w:t>
      </w:r>
      <w:r w:rsidDel="00000000" w:rsidR="00000000" w:rsidRPr="00000000">
        <w:rPr>
          <w:rtl w:val="0"/>
        </w:rPr>
        <w:t xml:space="preserve"> Quickly scan the drone again for anything obviously out of place.</w:t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Post-Flight (Brief Check-in):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Inspect drone for damage after landing.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Disconnect battery immediately.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Allow motors/ESCs to cool if hot.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Discharge LiPo to storage voltage if not flying again soon.</w:t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0x01010018E3EFE25AFE4244A707A4A343941ACA</vt:lpwstr>
  </property>
</Properties>
</file>