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OLE_LINK1"/>
      <w:bookmarkStart w:id="1" w:name="OLE_LINK2"/>
      <w:bookmarkStart w:id="2" w:name="OLE_LINK3"/>
      <w:bookmarkStart w:id="3" w:name="_GoBack"/>
      <w:bookmarkEnd w:id="3"/>
      <w:r w:rsidRPr="00800F32">
        <w:rPr>
          <w:b/>
          <w:szCs w:val="24"/>
        </w:rPr>
        <w:t>SPECIAL INSTRUCTIONS</w:t>
      </w:r>
    </w:p>
    <w:p w:rsidR="00800F32" w:rsidRDefault="00800F32" w:rsidP="00800F32">
      <w:pPr>
        <w:rPr>
          <w:b/>
          <w:szCs w:val="24"/>
        </w:rPr>
      </w:pPr>
    </w:p>
    <w:p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245723">
      <w:pPr>
        <w:pStyle w:val="ListParagraph"/>
        <w:numPr>
          <w:ilvl w:val="1"/>
          <w:numId w:val="24"/>
        </w:numPr>
        <w:rPr>
          <w:szCs w:val="24"/>
        </w:rPr>
      </w:pPr>
      <w:r>
        <w:rPr>
          <w:szCs w:val="24"/>
        </w:rPr>
        <w:t>Safety Goggles</w:t>
      </w:r>
    </w:p>
    <w:p w:rsidR="009A2049" w:rsidRDefault="009A2049" w:rsidP="00245723">
      <w:pPr>
        <w:pStyle w:val="ListParagraph"/>
        <w:numPr>
          <w:ilvl w:val="1"/>
          <w:numId w:val="24"/>
        </w:numPr>
        <w:rPr>
          <w:szCs w:val="24"/>
        </w:rPr>
      </w:pPr>
      <w:r>
        <w:rPr>
          <w:szCs w:val="24"/>
        </w:rPr>
        <w:t>M110 Semi-Automatic Sniper System</w:t>
      </w:r>
    </w:p>
    <w:p w:rsidR="009A2049" w:rsidRDefault="009A2049" w:rsidP="00245723">
      <w:pPr>
        <w:pStyle w:val="ListParagraph"/>
        <w:numPr>
          <w:ilvl w:val="1"/>
          <w:numId w:val="24"/>
        </w:numPr>
        <w:rPr>
          <w:szCs w:val="24"/>
        </w:rPr>
      </w:pPr>
      <w:r>
        <w:rPr>
          <w:szCs w:val="24"/>
        </w:rPr>
        <w:t xml:space="preserve">10 Ea A159 – Cartridge 7.62mm Dummy M172 </w:t>
      </w:r>
    </w:p>
    <w:p w:rsidR="00245723" w:rsidRDefault="00245723" w:rsidP="00245723">
      <w:pPr>
        <w:pStyle w:val="ListParagraph"/>
        <w:numPr>
          <w:ilvl w:val="1"/>
          <w:numId w:val="24"/>
        </w:numPr>
        <w:rPr>
          <w:szCs w:val="24"/>
        </w:rPr>
      </w:pPr>
      <w:r>
        <w:rPr>
          <w:szCs w:val="24"/>
        </w:rPr>
        <w:t>Tool Kit Small Arms Repairman</w:t>
      </w:r>
    </w:p>
    <w:p w:rsidR="00245723" w:rsidRDefault="00245723" w:rsidP="00245723">
      <w:pPr>
        <w:pStyle w:val="ListParagraph"/>
        <w:numPr>
          <w:ilvl w:val="1"/>
          <w:numId w:val="24"/>
        </w:numPr>
        <w:rPr>
          <w:szCs w:val="24"/>
        </w:rPr>
      </w:pPr>
      <w:r>
        <w:rPr>
          <w:szCs w:val="24"/>
        </w:rPr>
        <w:t>AR 25-400-2</w:t>
      </w:r>
    </w:p>
    <w:p w:rsidR="009A2049" w:rsidRDefault="009A2049" w:rsidP="00245723">
      <w:pPr>
        <w:pStyle w:val="ListParagraph"/>
        <w:numPr>
          <w:ilvl w:val="1"/>
          <w:numId w:val="24"/>
        </w:numPr>
        <w:rPr>
          <w:szCs w:val="24"/>
        </w:rPr>
      </w:pPr>
      <w:r>
        <w:rPr>
          <w:szCs w:val="24"/>
        </w:rPr>
        <w:t>TM 9-1005-342-10</w:t>
      </w:r>
    </w:p>
    <w:p w:rsidR="009A2049" w:rsidRDefault="009A2049" w:rsidP="00245723">
      <w:pPr>
        <w:pStyle w:val="ListParagraph"/>
        <w:numPr>
          <w:ilvl w:val="1"/>
          <w:numId w:val="24"/>
        </w:numPr>
        <w:rPr>
          <w:szCs w:val="24"/>
        </w:rPr>
      </w:pPr>
      <w:r>
        <w:rPr>
          <w:szCs w:val="24"/>
        </w:rPr>
        <w:t>TM 9-1005-342-23&amp;P</w:t>
      </w:r>
    </w:p>
    <w:p w:rsidR="00D104DB" w:rsidRDefault="00D104DB" w:rsidP="00245723">
      <w:pPr>
        <w:pStyle w:val="ListParagraph"/>
        <w:numPr>
          <w:ilvl w:val="1"/>
          <w:numId w:val="24"/>
        </w:numPr>
        <w:rPr>
          <w:szCs w:val="24"/>
        </w:rPr>
      </w:pPr>
      <w:r>
        <w:rPr>
          <w:szCs w:val="24"/>
        </w:rPr>
        <w:t>DA Pam 750-8</w:t>
      </w:r>
    </w:p>
    <w:p w:rsidR="00D104DB" w:rsidRDefault="00D104DB" w:rsidP="00245723">
      <w:pPr>
        <w:pStyle w:val="ListParagraph"/>
        <w:numPr>
          <w:ilvl w:val="1"/>
          <w:numId w:val="24"/>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CF7476" w:rsidP="00D104DB">
            <w:pPr>
              <w:pStyle w:val="ListParagraph"/>
              <w:ind w:left="0"/>
              <w:rPr>
                <w:szCs w:val="24"/>
              </w:rPr>
            </w:pPr>
            <w:r>
              <w:rPr>
                <w:szCs w:val="24"/>
              </w:rPr>
              <w:t>Supply Clerk/Assistant Armorer</w:t>
            </w:r>
          </w:p>
        </w:tc>
        <w:tc>
          <w:tcPr>
            <w:tcW w:w="4788" w:type="dxa"/>
          </w:tcPr>
          <w:p w:rsidR="00CF7476" w:rsidRDefault="00CF7476" w:rsidP="00D104DB">
            <w:pPr>
              <w:pStyle w:val="ListParagraph"/>
              <w:ind w:left="0"/>
              <w:rPr>
                <w:szCs w:val="24"/>
              </w:rPr>
            </w:pPr>
            <w:r>
              <w:rPr>
                <w:szCs w:val="24"/>
              </w:rPr>
              <w:t>You are the Supply Clerk/Assistant Armorer</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7C78D3" w:rsidP="00D104DB">
            <w:pPr>
              <w:pStyle w:val="ListParagraph"/>
              <w:ind w:left="0"/>
              <w:rPr>
                <w:szCs w:val="24"/>
              </w:rPr>
            </w:pPr>
            <w:r>
              <w:rPr>
                <w:szCs w:val="24"/>
              </w:rPr>
              <w:t>M110 National Stock Number</w:t>
            </w:r>
          </w:p>
        </w:tc>
        <w:tc>
          <w:tcPr>
            <w:tcW w:w="4788" w:type="dxa"/>
          </w:tcPr>
          <w:p w:rsidR="007C78D3" w:rsidRDefault="007C78D3" w:rsidP="00D104DB">
            <w:pPr>
              <w:pStyle w:val="ListParagraph"/>
              <w:ind w:left="0"/>
              <w:rPr>
                <w:szCs w:val="24"/>
              </w:rPr>
            </w:pPr>
            <w:r>
              <w:rPr>
                <w:szCs w:val="24"/>
              </w:rPr>
              <w:t>1005-01-534-2841</w:t>
            </w:r>
          </w:p>
        </w:tc>
      </w:tr>
      <w:tr w:rsidR="007C78D3" w:rsidTr="00CF7476">
        <w:tc>
          <w:tcPr>
            <w:tcW w:w="4788" w:type="dxa"/>
          </w:tcPr>
          <w:p w:rsidR="007C78D3" w:rsidRDefault="007C78D3" w:rsidP="00D104DB">
            <w:pPr>
              <w:pStyle w:val="ListParagraph"/>
              <w:ind w:left="0"/>
              <w:rPr>
                <w:szCs w:val="24"/>
              </w:rPr>
            </w:pPr>
            <w:r>
              <w:rPr>
                <w:szCs w:val="24"/>
              </w:rPr>
              <w:t>M110 Serial Number</w:t>
            </w:r>
          </w:p>
        </w:tc>
        <w:tc>
          <w:tcPr>
            <w:tcW w:w="4788" w:type="dxa"/>
          </w:tcPr>
          <w:p w:rsidR="00A765E4" w:rsidRDefault="001E4007" w:rsidP="00D104DB">
            <w:pPr>
              <w:pStyle w:val="ListParagraph"/>
              <w:ind w:left="0"/>
              <w:rPr>
                <w:szCs w:val="24"/>
              </w:rPr>
            </w:pPr>
            <w:r>
              <w:rPr>
                <w:szCs w:val="24"/>
              </w:rPr>
              <w:t>Use the serial number from the weapon.</w:t>
            </w:r>
          </w:p>
        </w:tc>
      </w:tr>
      <w:tr w:rsidR="00A765E4" w:rsidTr="00CF7476">
        <w:tc>
          <w:tcPr>
            <w:tcW w:w="4788" w:type="dxa"/>
          </w:tcPr>
          <w:p w:rsidR="00A765E4" w:rsidRDefault="00A765E4" w:rsidP="00D104DB">
            <w:pPr>
              <w:pStyle w:val="ListParagraph"/>
              <w:ind w:left="0"/>
              <w:rPr>
                <w:szCs w:val="24"/>
              </w:rPr>
            </w:pPr>
            <w:r>
              <w:rPr>
                <w:szCs w:val="24"/>
              </w:rPr>
              <w:t>M110 EIC</w:t>
            </w:r>
          </w:p>
        </w:tc>
        <w:tc>
          <w:tcPr>
            <w:tcW w:w="4788" w:type="dxa"/>
          </w:tcPr>
          <w:p w:rsidR="00A765E4" w:rsidRDefault="00A765E4" w:rsidP="00D104DB">
            <w:pPr>
              <w:pStyle w:val="ListParagraph"/>
              <w:ind w:left="0"/>
              <w:rPr>
                <w:szCs w:val="24"/>
              </w:rPr>
            </w:pPr>
            <w:r>
              <w:rPr>
                <w:szCs w:val="24"/>
              </w:rPr>
              <w:t>4FZ</w:t>
            </w:r>
          </w:p>
        </w:tc>
      </w:tr>
    </w:tbl>
    <w:p w:rsidR="00CF7476" w:rsidRDefault="00CF7476" w:rsidP="00D104DB">
      <w:pPr>
        <w:pStyle w:val="ListParagraph"/>
        <w:ind w:left="0"/>
        <w:rPr>
          <w:szCs w:val="24"/>
        </w:rPr>
      </w:pPr>
    </w:p>
    <w:p w:rsidR="00475C37" w:rsidRDefault="00475C37" w:rsidP="00D104DB">
      <w:pPr>
        <w:pStyle w:val="ListParagraph"/>
        <w:ind w:left="0"/>
        <w:rPr>
          <w:szCs w:val="24"/>
        </w:rPr>
      </w:pPr>
    </w:p>
    <w:p w:rsidR="00475C37" w:rsidRDefault="00475C37" w:rsidP="00D104DB">
      <w:pPr>
        <w:pStyle w:val="ListParagraph"/>
        <w:ind w:left="0"/>
        <w:rPr>
          <w:szCs w:val="24"/>
        </w:rPr>
      </w:pPr>
    </w:p>
    <w:p w:rsidR="008617E5" w:rsidRDefault="00475C37" w:rsidP="008617E5">
      <w:pPr>
        <w:pStyle w:val="ListParagraph"/>
        <w:ind w:left="0"/>
        <w:rPr>
          <w:b/>
          <w:szCs w:val="24"/>
        </w:rPr>
      </w:pPr>
      <w:r>
        <w:rPr>
          <w:b/>
          <w:szCs w:val="24"/>
        </w:rPr>
        <w:t xml:space="preserve">GENERAL </w:t>
      </w:r>
      <w:r w:rsidR="00A765E4">
        <w:rPr>
          <w:b/>
          <w:szCs w:val="24"/>
        </w:rPr>
        <w:t>SITUATION 1</w:t>
      </w:r>
    </w:p>
    <w:p w:rsidR="008617E5" w:rsidRDefault="00475C37" w:rsidP="008617E5">
      <w:pPr>
        <w:pStyle w:val="ListParagraph"/>
        <w:ind w:left="0"/>
        <w:rPr>
          <w:szCs w:val="24"/>
        </w:rPr>
      </w:pPr>
      <w:r>
        <w:rPr>
          <w:szCs w:val="24"/>
        </w:rPr>
        <w:t>You are the armorer for D Co 13</w:t>
      </w:r>
      <w:r w:rsidRPr="00475C37">
        <w:rPr>
          <w:szCs w:val="24"/>
          <w:vertAlign w:val="superscript"/>
        </w:rPr>
        <w:t>th</w:t>
      </w:r>
      <w:r>
        <w:rPr>
          <w:szCs w:val="24"/>
        </w:rPr>
        <w:t xml:space="preserve"> MP BN.  The Commander has informed you that the M110 Semi-Automatic Sniper System </w:t>
      </w:r>
      <w:r w:rsidR="001E4007">
        <w:rPr>
          <w:szCs w:val="24"/>
        </w:rPr>
        <w:t>is</w:t>
      </w:r>
      <w:r>
        <w:rPr>
          <w:szCs w:val="24"/>
        </w:rPr>
        <w:t xml:space="preserve"> scheduled for their quarterly service.  You have been tasked with performing organizational maintenance on the M110 Semi-automatic Sniper System.  </w:t>
      </w:r>
    </w:p>
    <w:p w:rsidR="001E4007" w:rsidRDefault="001E4007" w:rsidP="008617E5">
      <w:pPr>
        <w:pStyle w:val="ListParagraph"/>
        <w:ind w:left="0"/>
        <w:rPr>
          <w:szCs w:val="24"/>
        </w:rPr>
      </w:pPr>
    </w:p>
    <w:p w:rsidR="008617E5" w:rsidRDefault="008617E5" w:rsidP="008617E5">
      <w:pPr>
        <w:pStyle w:val="ListParagraph"/>
        <w:ind w:left="0"/>
        <w:rPr>
          <w:szCs w:val="24"/>
        </w:rPr>
      </w:pPr>
    </w:p>
    <w:p w:rsidR="00A765E4" w:rsidRDefault="00A765E4" w:rsidP="008617E5">
      <w:pPr>
        <w:pStyle w:val="ListParagraph"/>
        <w:ind w:left="0"/>
        <w:rPr>
          <w:b/>
          <w:szCs w:val="24"/>
        </w:rPr>
      </w:pPr>
    </w:p>
    <w:p w:rsidR="00A765E4" w:rsidRDefault="00A765E4" w:rsidP="008617E5">
      <w:pPr>
        <w:pStyle w:val="ListParagraph"/>
        <w:ind w:left="0"/>
        <w:rPr>
          <w:b/>
          <w:szCs w:val="24"/>
        </w:rPr>
      </w:pPr>
    </w:p>
    <w:p w:rsidR="00A765E4" w:rsidRDefault="00A765E4" w:rsidP="008617E5">
      <w:pPr>
        <w:pStyle w:val="ListParagraph"/>
        <w:ind w:left="0"/>
        <w:rPr>
          <w:b/>
          <w:szCs w:val="24"/>
        </w:rPr>
      </w:pPr>
    </w:p>
    <w:p w:rsidR="00A765E4" w:rsidRDefault="00A765E4" w:rsidP="008617E5">
      <w:pPr>
        <w:pStyle w:val="ListParagraph"/>
        <w:ind w:left="0"/>
        <w:rPr>
          <w:b/>
          <w:szCs w:val="24"/>
        </w:rPr>
      </w:pPr>
    </w:p>
    <w:p w:rsidR="00A765E4" w:rsidRDefault="00A765E4" w:rsidP="008617E5">
      <w:pPr>
        <w:pStyle w:val="ListParagraph"/>
        <w:ind w:left="0"/>
        <w:rPr>
          <w:b/>
          <w:szCs w:val="24"/>
        </w:rPr>
      </w:pPr>
    </w:p>
    <w:p w:rsidR="00A765E4" w:rsidRDefault="00A765E4" w:rsidP="008617E5">
      <w:pPr>
        <w:pStyle w:val="ListParagraph"/>
        <w:ind w:left="0"/>
        <w:rPr>
          <w:b/>
          <w:szCs w:val="24"/>
        </w:rPr>
      </w:pPr>
    </w:p>
    <w:p w:rsidR="00A765E4" w:rsidRDefault="00A765E4" w:rsidP="008617E5">
      <w:pPr>
        <w:pStyle w:val="ListParagraph"/>
        <w:ind w:left="0"/>
        <w:rPr>
          <w:b/>
          <w:szCs w:val="24"/>
        </w:rPr>
      </w:pPr>
    </w:p>
    <w:p w:rsidR="00A765E4" w:rsidRDefault="00A765E4" w:rsidP="008617E5">
      <w:pPr>
        <w:pStyle w:val="ListParagraph"/>
        <w:ind w:left="0"/>
        <w:rPr>
          <w:b/>
          <w:szCs w:val="24"/>
        </w:rPr>
      </w:pPr>
    </w:p>
    <w:p w:rsidR="008617E5" w:rsidRDefault="00A765E4" w:rsidP="008617E5">
      <w:pPr>
        <w:pStyle w:val="ListParagraph"/>
        <w:ind w:left="0"/>
        <w:rPr>
          <w:b/>
          <w:szCs w:val="24"/>
        </w:rPr>
      </w:pPr>
      <w:r>
        <w:rPr>
          <w:b/>
          <w:szCs w:val="24"/>
        </w:rPr>
        <w:lastRenderedPageBreak/>
        <w:t>Requirement 1</w:t>
      </w:r>
    </w:p>
    <w:p w:rsidR="008617E5" w:rsidRDefault="008617E5" w:rsidP="008617E5">
      <w:pPr>
        <w:pStyle w:val="ListParagraph"/>
        <w:ind w:left="0"/>
        <w:rPr>
          <w:szCs w:val="24"/>
        </w:rPr>
      </w:pPr>
      <w:r>
        <w:rPr>
          <w:szCs w:val="24"/>
        </w:rPr>
        <w:t xml:space="preserve">Using TM 9-1005-342-10, TM 9-1005-342-23&amp;P, and the performance sheet listed below, clear the M110 Semi-Automatic Sniper System.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8617E5">
        <w:tc>
          <w:tcPr>
            <w:tcW w:w="6810" w:type="dxa"/>
          </w:tcPr>
          <w:p w:rsidR="008617E5" w:rsidRPr="00F33B8A" w:rsidRDefault="00A91EE4" w:rsidP="008617E5">
            <w:pPr>
              <w:pStyle w:val="ListParagraph"/>
              <w:ind w:left="0"/>
              <w:jc w:val="center"/>
              <w:rPr>
                <w:b/>
                <w:szCs w:val="24"/>
              </w:rPr>
            </w:pPr>
            <w:r>
              <w:rPr>
                <w:b/>
                <w:szCs w:val="24"/>
              </w:rPr>
              <w:t xml:space="preserve">UNLOAD AND </w:t>
            </w:r>
            <w:r w:rsidR="008617E5">
              <w:rPr>
                <w:b/>
                <w:szCs w:val="24"/>
              </w:rPr>
              <w:t>CLEAR THE WEAPON</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Tr="008617E5">
        <w:tc>
          <w:tcPr>
            <w:tcW w:w="6810" w:type="dxa"/>
          </w:tcPr>
          <w:p w:rsidR="008617E5" w:rsidRPr="007633FA" w:rsidRDefault="007633FA" w:rsidP="007633FA">
            <w:pPr>
              <w:rPr>
                <w:szCs w:val="24"/>
              </w:rPr>
            </w:pPr>
            <w:r>
              <w:rPr>
                <w:szCs w:val="24"/>
              </w:rPr>
              <w:t>NOTE:  If weapon is not cocked, ambidextrous safety selector lever cannot be placed toward SAFE.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7633FA" w:rsidP="007633FA">
            <w:pPr>
              <w:pStyle w:val="ListParagraph"/>
              <w:numPr>
                <w:ilvl w:val="0"/>
                <w:numId w:val="28"/>
              </w:numPr>
              <w:rPr>
                <w:szCs w:val="24"/>
              </w:rPr>
            </w:pPr>
            <w:r>
              <w:rPr>
                <w:szCs w:val="24"/>
              </w:rPr>
              <w:t xml:space="preserve"> Point weapon in a SAFE direction.</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7633FA" w:rsidP="007633FA">
            <w:pPr>
              <w:pStyle w:val="ListParagraph"/>
              <w:numPr>
                <w:ilvl w:val="0"/>
                <w:numId w:val="28"/>
              </w:numPr>
              <w:rPr>
                <w:szCs w:val="24"/>
              </w:rPr>
            </w:pPr>
            <w:r>
              <w:rPr>
                <w:szCs w:val="24"/>
              </w:rPr>
              <w:t>Place ambidextrous safety selector lever on SAFE.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7633FA" w:rsidP="007633FA">
            <w:pPr>
              <w:pStyle w:val="ListParagraph"/>
              <w:numPr>
                <w:ilvl w:val="0"/>
                <w:numId w:val="28"/>
              </w:numPr>
              <w:rPr>
                <w:szCs w:val="24"/>
              </w:rPr>
            </w:pPr>
            <w:r>
              <w:rPr>
                <w:szCs w:val="24"/>
              </w:rPr>
              <w:t xml:space="preserve"> Remove cartridge magazine by depressing ambidextrous magazine catch and releasing cartridge magazine.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7633FA" w:rsidP="007633FA">
            <w:pPr>
              <w:pStyle w:val="ListParagraph"/>
              <w:numPr>
                <w:ilvl w:val="0"/>
                <w:numId w:val="28"/>
              </w:numPr>
              <w:rPr>
                <w:szCs w:val="24"/>
              </w:rPr>
            </w:pPr>
            <w:r>
              <w:rPr>
                <w:szCs w:val="24"/>
              </w:rPr>
              <w:t xml:space="preserve"> To lock bolt open, pull charging handle rearward.  Press ambidextrous bolt catch and allow bolt to move forward until it engages bolt catch.</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7633FA" w:rsidP="007633FA">
            <w:pPr>
              <w:pStyle w:val="ListParagraph"/>
              <w:numPr>
                <w:ilvl w:val="0"/>
                <w:numId w:val="28"/>
              </w:numPr>
              <w:rPr>
                <w:szCs w:val="24"/>
              </w:rPr>
            </w:pPr>
            <w:r>
              <w:rPr>
                <w:szCs w:val="24"/>
              </w:rPr>
              <w:t xml:space="preserve"> Return charging handle to full forward position.</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7633FA" w:rsidP="007633FA">
            <w:pPr>
              <w:pStyle w:val="ListParagraph"/>
              <w:numPr>
                <w:ilvl w:val="0"/>
                <w:numId w:val="28"/>
              </w:numPr>
              <w:rPr>
                <w:szCs w:val="24"/>
              </w:rPr>
            </w:pPr>
            <w:r>
              <w:rPr>
                <w:szCs w:val="24"/>
              </w:rPr>
              <w:t xml:space="preserve"> If you haven’t before, place ambidextrous safety selector</w:t>
            </w:r>
            <w:r w:rsidR="006004CC">
              <w:rPr>
                <w:szCs w:val="24"/>
              </w:rPr>
              <w:t xml:space="preserve"> lever on SAFE.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6004CC" w:rsidRDefault="006004CC" w:rsidP="006004CC">
            <w:pPr>
              <w:pStyle w:val="ListParagraph"/>
              <w:numPr>
                <w:ilvl w:val="0"/>
                <w:numId w:val="28"/>
              </w:numPr>
              <w:rPr>
                <w:szCs w:val="24"/>
              </w:rPr>
            </w:pPr>
            <w:r>
              <w:rPr>
                <w:szCs w:val="24"/>
              </w:rPr>
              <w:t xml:space="preserve"> Check receiver and chamber to ensure these areas contain no ammunition or other obstructions.</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6004CC" w:rsidRDefault="006004CC" w:rsidP="006004CC">
            <w:pPr>
              <w:pStyle w:val="ListParagraph"/>
              <w:numPr>
                <w:ilvl w:val="0"/>
                <w:numId w:val="28"/>
              </w:numPr>
              <w:rPr>
                <w:szCs w:val="24"/>
              </w:rPr>
            </w:pPr>
            <w:r>
              <w:rPr>
                <w:szCs w:val="24"/>
              </w:rPr>
              <w:t xml:space="preserve"> With ambidextrous safety selector lever pointing toward SAFE, allow bolt to go forward by pressing ambidextrous bolt catch.</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bl>
    <w:p w:rsidR="008617E5" w:rsidRDefault="008617E5" w:rsidP="008617E5">
      <w:pPr>
        <w:pStyle w:val="ListParagraph"/>
        <w:ind w:left="0"/>
        <w:rPr>
          <w:szCs w:val="24"/>
        </w:rPr>
      </w:pPr>
    </w:p>
    <w:p w:rsidR="008617E5" w:rsidRDefault="008617E5" w:rsidP="008617E5">
      <w:pPr>
        <w:pStyle w:val="ListParagraph"/>
        <w:ind w:left="0"/>
        <w:rPr>
          <w:szCs w:val="24"/>
        </w:rPr>
      </w:pPr>
    </w:p>
    <w:p w:rsidR="008617E5" w:rsidRDefault="00A765E4" w:rsidP="008617E5">
      <w:pPr>
        <w:pStyle w:val="ListParagraph"/>
        <w:ind w:left="0"/>
        <w:rPr>
          <w:b/>
          <w:szCs w:val="24"/>
        </w:rPr>
      </w:pPr>
      <w:r>
        <w:rPr>
          <w:b/>
          <w:szCs w:val="24"/>
        </w:rPr>
        <w:t>Requirement 2</w:t>
      </w:r>
    </w:p>
    <w:p w:rsidR="008617E5" w:rsidRDefault="008617E5" w:rsidP="008617E5">
      <w:pPr>
        <w:pStyle w:val="ListParagraph"/>
        <w:ind w:left="0"/>
        <w:rPr>
          <w:szCs w:val="24"/>
        </w:rPr>
      </w:pPr>
      <w:r>
        <w:rPr>
          <w:szCs w:val="24"/>
        </w:rPr>
        <w:t>Using TM 9-1005-342-10, TM 9-1005-342-23&amp;P and performance sheet listed below, field strip the M110 Semi-Automatic Sniper System and locate and describe the major components.</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RPr="00F33B8A" w:rsidTr="008617E5">
        <w:tc>
          <w:tcPr>
            <w:tcW w:w="6810" w:type="dxa"/>
          </w:tcPr>
          <w:p w:rsidR="008617E5" w:rsidRPr="00F33B8A" w:rsidRDefault="008617E5" w:rsidP="008617E5">
            <w:pPr>
              <w:pStyle w:val="ListParagraph"/>
              <w:ind w:left="0"/>
              <w:jc w:val="center"/>
              <w:rPr>
                <w:b/>
                <w:szCs w:val="24"/>
              </w:rPr>
            </w:pPr>
            <w:r>
              <w:rPr>
                <w:b/>
                <w:szCs w:val="24"/>
              </w:rPr>
              <w:t>DISASSEMBLY OF THE WEAPON</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Tr="008617E5">
        <w:tc>
          <w:tcPr>
            <w:tcW w:w="6810" w:type="dxa"/>
          </w:tcPr>
          <w:p w:rsidR="008617E5" w:rsidRPr="009D502B" w:rsidRDefault="009D502B" w:rsidP="009D502B">
            <w:pPr>
              <w:pStyle w:val="ListParagraph"/>
              <w:numPr>
                <w:ilvl w:val="0"/>
                <w:numId w:val="29"/>
              </w:numPr>
              <w:rPr>
                <w:szCs w:val="24"/>
              </w:rPr>
            </w:pPr>
            <w:r>
              <w:rPr>
                <w:szCs w:val="24"/>
              </w:rPr>
              <w:t xml:space="preserve"> Ensure weapon has been cleared.</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9D502B" w:rsidRDefault="009D502B" w:rsidP="009D502B">
            <w:pPr>
              <w:pStyle w:val="ListParagraph"/>
              <w:numPr>
                <w:ilvl w:val="0"/>
                <w:numId w:val="29"/>
              </w:numPr>
              <w:rPr>
                <w:szCs w:val="24"/>
              </w:rPr>
            </w:pPr>
            <w:r>
              <w:rPr>
                <w:szCs w:val="24"/>
              </w:rPr>
              <w:t xml:space="preserve"> Remove the sling.</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E718F8" w:rsidTr="008617E5">
        <w:tc>
          <w:tcPr>
            <w:tcW w:w="6810" w:type="dxa"/>
          </w:tcPr>
          <w:p w:rsidR="00E718F8" w:rsidRPr="00E718F8" w:rsidRDefault="00E718F8" w:rsidP="009D502B">
            <w:pPr>
              <w:rPr>
                <w:b/>
                <w:szCs w:val="24"/>
              </w:rPr>
            </w:pPr>
            <w:r>
              <w:rPr>
                <w:b/>
                <w:szCs w:val="24"/>
              </w:rPr>
              <w:t>UPPER RECEIVER AND BARREL ASSEMBLY AND LOWER RECEIVER AND ADJUSTABLE BUTTSTOCK ASSEMBLY</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8617E5" w:rsidTr="008617E5">
        <w:tc>
          <w:tcPr>
            <w:tcW w:w="6810" w:type="dxa"/>
          </w:tcPr>
          <w:p w:rsidR="008617E5" w:rsidRPr="009D502B" w:rsidRDefault="009D502B" w:rsidP="009D502B">
            <w:pPr>
              <w:rPr>
                <w:szCs w:val="24"/>
              </w:rPr>
            </w:pPr>
            <w:r>
              <w:rPr>
                <w:szCs w:val="24"/>
              </w:rPr>
              <w:t>CAUTION:  Only use hand pressure to disengage the front pivot pin and rear takedown pin.  Force other than hand pressure may cause damage to the weapon and replacement of the weapon would be required.</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9D502B" w:rsidRDefault="009D502B" w:rsidP="009D502B">
            <w:pPr>
              <w:rPr>
                <w:szCs w:val="24"/>
              </w:rPr>
            </w:pPr>
            <w:r>
              <w:rPr>
                <w:szCs w:val="24"/>
              </w:rPr>
              <w:t>NOTE:  Ensure that the bolt and carrier assembly are in the forward position prior to disassembly.</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9D502B" w:rsidRDefault="009D502B" w:rsidP="009D502B">
            <w:pPr>
              <w:pStyle w:val="ListParagraph"/>
              <w:numPr>
                <w:ilvl w:val="0"/>
                <w:numId w:val="29"/>
              </w:numPr>
              <w:rPr>
                <w:szCs w:val="24"/>
              </w:rPr>
            </w:pPr>
            <w:r>
              <w:rPr>
                <w:szCs w:val="24"/>
              </w:rPr>
              <w:t xml:space="preserve"> Push rear takedown pin (left to right) until flush and pull pin as far as it will go.</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9D502B" w:rsidRDefault="009D502B" w:rsidP="009D502B">
            <w:pPr>
              <w:pStyle w:val="ListParagraph"/>
              <w:numPr>
                <w:ilvl w:val="0"/>
                <w:numId w:val="29"/>
              </w:numPr>
              <w:rPr>
                <w:szCs w:val="24"/>
              </w:rPr>
            </w:pPr>
            <w:r>
              <w:rPr>
                <w:szCs w:val="24"/>
              </w:rPr>
              <w:t xml:space="preserve"> Pivot upper receiver and barrel assembly from lower receiver and adjustable buttstock assembly.</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9D502B" w:rsidRDefault="009D502B" w:rsidP="009D502B">
            <w:pPr>
              <w:pStyle w:val="ListParagraph"/>
              <w:numPr>
                <w:ilvl w:val="0"/>
                <w:numId w:val="29"/>
              </w:numPr>
              <w:rPr>
                <w:szCs w:val="24"/>
              </w:rPr>
            </w:pPr>
            <w:r>
              <w:rPr>
                <w:szCs w:val="24"/>
              </w:rPr>
              <w:t xml:space="preserve"> Push lower receiver front pivot pin flush.  Pull front pivot pin (left to right) as far as it will go; separate upper receiver and barrel assembly from lower receiver and adjustable buttstock assembly.</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E718F8" w:rsidTr="008617E5">
        <w:tc>
          <w:tcPr>
            <w:tcW w:w="6810" w:type="dxa"/>
          </w:tcPr>
          <w:p w:rsidR="00E718F8" w:rsidRPr="008D51AC" w:rsidRDefault="008D51AC" w:rsidP="00E718F8">
            <w:pPr>
              <w:rPr>
                <w:b/>
                <w:szCs w:val="24"/>
              </w:rPr>
            </w:pPr>
            <w:r>
              <w:rPr>
                <w:b/>
                <w:szCs w:val="24"/>
              </w:rPr>
              <w:t>BOLT AND CARRIER ASSEMBLY</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8617E5" w:rsidTr="008617E5">
        <w:tc>
          <w:tcPr>
            <w:tcW w:w="6810" w:type="dxa"/>
          </w:tcPr>
          <w:p w:rsidR="008617E5" w:rsidRPr="009D502B" w:rsidRDefault="009D502B" w:rsidP="009D502B">
            <w:pPr>
              <w:pStyle w:val="ListParagraph"/>
              <w:numPr>
                <w:ilvl w:val="0"/>
                <w:numId w:val="29"/>
              </w:numPr>
              <w:rPr>
                <w:szCs w:val="24"/>
              </w:rPr>
            </w:pPr>
            <w:r>
              <w:rPr>
                <w:szCs w:val="24"/>
              </w:rPr>
              <w:t>Pull back on charging handle to extract bolt and carrier assembly</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9D502B" w:rsidRDefault="009D502B" w:rsidP="009D502B">
            <w:pPr>
              <w:pStyle w:val="ListParagraph"/>
              <w:numPr>
                <w:ilvl w:val="0"/>
                <w:numId w:val="29"/>
              </w:numPr>
              <w:rPr>
                <w:szCs w:val="24"/>
              </w:rPr>
            </w:pPr>
            <w:r>
              <w:rPr>
                <w:szCs w:val="24"/>
              </w:rPr>
              <w:t xml:space="preserve"> Remove bolt and carrier assembly from upper receiver and barrel assembly.</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9D502B" w:rsidRDefault="009D502B" w:rsidP="009D502B">
            <w:pPr>
              <w:pStyle w:val="ListParagraph"/>
              <w:numPr>
                <w:ilvl w:val="0"/>
                <w:numId w:val="29"/>
              </w:numPr>
              <w:rPr>
                <w:szCs w:val="24"/>
              </w:rPr>
            </w:pPr>
            <w:r>
              <w:rPr>
                <w:szCs w:val="24"/>
              </w:rPr>
              <w:t xml:space="preserve"> Remove charging handle.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9D502B" w:rsidTr="008617E5">
        <w:tc>
          <w:tcPr>
            <w:tcW w:w="6810" w:type="dxa"/>
          </w:tcPr>
          <w:p w:rsidR="009D502B" w:rsidRDefault="009D502B" w:rsidP="009D502B">
            <w:pPr>
              <w:pStyle w:val="ListParagraph"/>
              <w:numPr>
                <w:ilvl w:val="0"/>
                <w:numId w:val="29"/>
              </w:numPr>
              <w:rPr>
                <w:szCs w:val="24"/>
              </w:rPr>
            </w:pPr>
            <w:r>
              <w:rPr>
                <w:szCs w:val="24"/>
              </w:rPr>
              <w:t>Retract firing pin retaining pin from bolt and carrier assembly.</w:t>
            </w:r>
          </w:p>
        </w:tc>
        <w:tc>
          <w:tcPr>
            <w:tcW w:w="1005" w:type="dxa"/>
          </w:tcPr>
          <w:p w:rsidR="009D502B" w:rsidRDefault="009D502B" w:rsidP="008617E5">
            <w:pPr>
              <w:pStyle w:val="ListParagraph"/>
              <w:ind w:left="0"/>
              <w:jc w:val="center"/>
              <w:rPr>
                <w:szCs w:val="24"/>
              </w:rPr>
            </w:pPr>
          </w:p>
        </w:tc>
        <w:tc>
          <w:tcPr>
            <w:tcW w:w="1005" w:type="dxa"/>
          </w:tcPr>
          <w:p w:rsidR="009D502B" w:rsidRDefault="009D502B" w:rsidP="008617E5">
            <w:pPr>
              <w:pStyle w:val="ListParagraph"/>
              <w:ind w:left="0"/>
              <w:jc w:val="center"/>
              <w:rPr>
                <w:szCs w:val="24"/>
              </w:rPr>
            </w:pPr>
          </w:p>
        </w:tc>
      </w:tr>
      <w:tr w:rsidR="009D502B" w:rsidTr="008617E5">
        <w:tc>
          <w:tcPr>
            <w:tcW w:w="6810" w:type="dxa"/>
          </w:tcPr>
          <w:p w:rsidR="009D502B" w:rsidRDefault="009D502B" w:rsidP="009D502B">
            <w:pPr>
              <w:pStyle w:val="ListParagraph"/>
              <w:numPr>
                <w:ilvl w:val="0"/>
                <w:numId w:val="29"/>
              </w:numPr>
              <w:rPr>
                <w:szCs w:val="24"/>
              </w:rPr>
            </w:pPr>
            <w:r>
              <w:rPr>
                <w:szCs w:val="24"/>
              </w:rPr>
              <w:t>Drop firing pin out of rear of bolt and carrier assembly.</w:t>
            </w:r>
          </w:p>
        </w:tc>
        <w:tc>
          <w:tcPr>
            <w:tcW w:w="1005" w:type="dxa"/>
          </w:tcPr>
          <w:p w:rsidR="009D502B" w:rsidRDefault="009D502B" w:rsidP="008617E5">
            <w:pPr>
              <w:pStyle w:val="ListParagraph"/>
              <w:ind w:left="0"/>
              <w:jc w:val="center"/>
              <w:rPr>
                <w:szCs w:val="24"/>
              </w:rPr>
            </w:pPr>
          </w:p>
        </w:tc>
        <w:tc>
          <w:tcPr>
            <w:tcW w:w="1005" w:type="dxa"/>
          </w:tcPr>
          <w:p w:rsidR="009D502B" w:rsidRDefault="009D502B" w:rsidP="008617E5">
            <w:pPr>
              <w:pStyle w:val="ListParagraph"/>
              <w:ind w:left="0"/>
              <w:jc w:val="center"/>
              <w:rPr>
                <w:szCs w:val="24"/>
              </w:rPr>
            </w:pPr>
          </w:p>
        </w:tc>
      </w:tr>
      <w:tr w:rsidR="009D502B" w:rsidTr="008617E5">
        <w:tc>
          <w:tcPr>
            <w:tcW w:w="6810" w:type="dxa"/>
          </w:tcPr>
          <w:p w:rsidR="009D502B" w:rsidRDefault="009D502B" w:rsidP="009D502B">
            <w:pPr>
              <w:pStyle w:val="ListParagraph"/>
              <w:numPr>
                <w:ilvl w:val="0"/>
                <w:numId w:val="29"/>
              </w:numPr>
              <w:rPr>
                <w:szCs w:val="24"/>
              </w:rPr>
            </w:pPr>
            <w:r>
              <w:rPr>
                <w:szCs w:val="24"/>
              </w:rPr>
              <w:t>Push bolt assembly inward to rear locked position.</w:t>
            </w:r>
          </w:p>
        </w:tc>
        <w:tc>
          <w:tcPr>
            <w:tcW w:w="1005" w:type="dxa"/>
          </w:tcPr>
          <w:p w:rsidR="009D502B" w:rsidRDefault="009D502B" w:rsidP="008617E5">
            <w:pPr>
              <w:pStyle w:val="ListParagraph"/>
              <w:ind w:left="0"/>
              <w:jc w:val="center"/>
              <w:rPr>
                <w:szCs w:val="24"/>
              </w:rPr>
            </w:pPr>
          </w:p>
        </w:tc>
        <w:tc>
          <w:tcPr>
            <w:tcW w:w="1005" w:type="dxa"/>
          </w:tcPr>
          <w:p w:rsidR="009D502B" w:rsidRDefault="009D502B" w:rsidP="008617E5">
            <w:pPr>
              <w:pStyle w:val="ListParagraph"/>
              <w:ind w:left="0"/>
              <w:jc w:val="center"/>
              <w:rPr>
                <w:szCs w:val="24"/>
              </w:rPr>
            </w:pPr>
          </w:p>
        </w:tc>
      </w:tr>
      <w:tr w:rsidR="009D502B" w:rsidTr="008617E5">
        <w:tc>
          <w:tcPr>
            <w:tcW w:w="6810" w:type="dxa"/>
          </w:tcPr>
          <w:p w:rsidR="009D502B" w:rsidRDefault="009D502B" w:rsidP="009D502B">
            <w:pPr>
              <w:pStyle w:val="ListParagraph"/>
              <w:numPr>
                <w:ilvl w:val="0"/>
                <w:numId w:val="29"/>
              </w:numPr>
              <w:rPr>
                <w:szCs w:val="24"/>
              </w:rPr>
            </w:pPr>
            <w:r>
              <w:rPr>
                <w:szCs w:val="24"/>
              </w:rPr>
              <w:t>Remove bolt cam pin.</w:t>
            </w:r>
          </w:p>
        </w:tc>
        <w:tc>
          <w:tcPr>
            <w:tcW w:w="1005" w:type="dxa"/>
          </w:tcPr>
          <w:p w:rsidR="009D502B" w:rsidRDefault="009D502B" w:rsidP="008617E5">
            <w:pPr>
              <w:pStyle w:val="ListParagraph"/>
              <w:ind w:left="0"/>
              <w:jc w:val="center"/>
              <w:rPr>
                <w:szCs w:val="24"/>
              </w:rPr>
            </w:pPr>
          </w:p>
        </w:tc>
        <w:tc>
          <w:tcPr>
            <w:tcW w:w="1005" w:type="dxa"/>
          </w:tcPr>
          <w:p w:rsidR="009D502B" w:rsidRDefault="009D502B" w:rsidP="008617E5">
            <w:pPr>
              <w:pStyle w:val="ListParagraph"/>
              <w:ind w:left="0"/>
              <w:jc w:val="center"/>
              <w:rPr>
                <w:szCs w:val="24"/>
              </w:rPr>
            </w:pPr>
          </w:p>
        </w:tc>
      </w:tr>
      <w:tr w:rsidR="009D502B" w:rsidTr="008617E5">
        <w:tc>
          <w:tcPr>
            <w:tcW w:w="6810" w:type="dxa"/>
          </w:tcPr>
          <w:p w:rsidR="009D502B" w:rsidRDefault="009D502B" w:rsidP="009D502B">
            <w:pPr>
              <w:pStyle w:val="ListParagraph"/>
              <w:numPr>
                <w:ilvl w:val="0"/>
                <w:numId w:val="29"/>
              </w:numPr>
              <w:rPr>
                <w:szCs w:val="24"/>
              </w:rPr>
            </w:pPr>
            <w:r>
              <w:rPr>
                <w:szCs w:val="24"/>
              </w:rPr>
              <w:t>Remove bolt assembly from bolt and carrier assembly.</w:t>
            </w:r>
          </w:p>
        </w:tc>
        <w:tc>
          <w:tcPr>
            <w:tcW w:w="1005" w:type="dxa"/>
          </w:tcPr>
          <w:p w:rsidR="009D502B" w:rsidRDefault="009D502B" w:rsidP="008617E5">
            <w:pPr>
              <w:pStyle w:val="ListParagraph"/>
              <w:ind w:left="0"/>
              <w:jc w:val="center"/>
              <w:rPr>
                <w:szCs w:val="24"/>
              </w:rPr>
            </w:pPr>
          </w:p>
        </w:tc>
        <w:tc>
          <w:tcPr>
            <w:tcW w:w="1005" w:type="dxa"/>
          </w:tcPr>
          <w:p w:rsidR="009D502B" w:rsidRDefault="009D502B" w:rsidP="008617E5">
            <w:pPr>
              <w:pStyle w:val="ListParagraph"/>
              <w:ind w:left="0"/>
              <w:jc w:val="center"/>
              <w:rPr>
                <w:szCs w:val="24"/>
              </w:rPr>
            </w:pPr>
          </w:p>
        </w:tc>
      </w:tr>
      <w:tr w:rsidR="008D51AC" w:rsidTr="008617E5">
        <w:tc>
          <w:tcPr>
            <w:tcW w:w="6810" w:type="dxa"/>
          </w:tcPr>
          <w:p w:rsidR="008D51AC" w:rsidRPr="008D51AC" w:rsidRDefault="008D51AC" w:rsidP="008D51AC">
            <w:pPr>
              <w:rPr>
                <w:b/>
                <w:szCs w:val="24"/>
              </w:rPr>
            </w:pPr>
            <w:r>
              <w:rPr>
                <w:b/>
                <w:szCs w:val="24"/>
              </w:rPr>
              <w:t>LOWER RECEIVER AND ADJUSTABLE BUTTSTOCK ASSEMBLY</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9D502B" w:rsidTr="008617E5">
        <w:tc>
          <w:tcPr>
            <w:tcW w:w="6810" w:type="dxa"/>
          </w:tcPr>
          <w:p w:rsidR="009D502B" w:rsidRDefault="00E718F8" w:rsidP="009D502B">
            <w:pPr>
              <w:pStyle w:val="ListParagraph"/>
              <w:numPr>
                <w:ilvl w:val="0"/>
                <w:numId w:val="29"/>
              </w:numPr>
              <w:rPr>
                <w:szCs w:val="24"/>
              </w:rPr>
            </w:pPr>
            <w:r>
              <w:rPr>
                <w:szCs w:val="24"/>
              </w:rPr>
              <w:lastRenderedPageBreak/>
              <w:t>Depress buffer, press in buffer detent and release buffer and action spring.</w:t>
            </w:r>
          </w:p>
        </w:tc>
        <w:tc>
          <w:tcPr>
            <w:tcW w:w="1005" w:type="dxa"/>
          </w:tcPr>
          <w:p w:rsidR="009D502B" w:rsidRDefault="009D502B" w:rsidP="008617E5">
            <w:pPr>
              <w:pStyle w:val="ListParagraph"/>
              <w:ind w:left="0"/>
              <w:jc w:val="center"/>
              <w:rPr>
                <w:szCs w:val="24"/>
              </w:rPr>
            </w:pPr>
          </w:p>
        </w:tc>
        <w:tc>
          <w:tcPr>
            <w:tcW w:w="1005" w:type="dxa"/>
          </w:tcPr>
          <w:p w:rsidR="009D502B" w:rsidRDefault="009D502B" w:rsidP="008617E5">
            <w:pPr>
              <w:pStyle w:val="ListParagraph"/>
              <w:ind w:left="0"/>
              <w:jc w:val="center"/>
              <w:rPr>
                <w:szCs w:val="24"/>
              </w:rPr>
            </w:pPr>
          </w:p>
        </w:tc>
      </w:tr>
      <w:tr w:rsidR="00E718F8" w:rsidTr="008617E5">
        <w:tc>
          <w:tcPr>
            <w:tcW w:w="6810" w:type="dxa"/>
          </w:tcPr>
          <w:p w:rsidR="00E718F8" w:rsidRDefault="00E718F8" w:rsidP="009D502B">
            <w:pPr>
              <w:pStyle w:val="ListParagraph"/>
              <w:numPr>
                <w:ilvl w:val="0"/>
                <w:numId w:val="29"/>
              </w:numPr>
              <w:rPr>
                <w:szCs w:val="24"/>
              </w:rPr>
            </w:pPr>
            <w:r>
              <w:rPr>
                <w:szCs w:val="24"/>
              </w:rPr>
              <w:t>Remove buffer and action spring.</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E718F8" w:rsidTr="008617E5">
        <w:tc>
          <w:tcPr>
            <w:tcW w:w="6810" w:type="dxa"/>
          </w:tcPr>
          <w:p w:rsidR="00E718F8" w:rsidRDefault="00E718F8" w:rsidP="009D502B">
            <w:pPr>
              <w:pStyle w:val="ListParagraph"/>
              <w:numPr>
                <w:ilvl w:val="0"/>
                <w:numId w:val="29"/>
              </w:numPr>
              <w:rPr>
                <w:szCs w:val="24"/>
              </w:rPr>
            </w:pPr>
            <w:r>
              <w:rPr>
                <w:szCs w:val="24"/>
              </w:rPr>
              <w:t>Separate action spring from buffer.</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8D51AC" w:rsidTr="008617E5">
        <w:tc>
          <w:tcPr>
            <w:tcW w:w="6810" w:type="dxa"/>
          </w:tcPr>
          <w:p w:rsidR="008D51AC" w:rsidRPr="008D51AC" w:rsidRDefault="008D51AC" w:rsidP="008D51AC">
            <w:pPr>
              <w:rPr>
                <w:b/>
                <w:szCs w:val="24"/>
              </w:rPr>
            </w:pPr>
            <w:r>
              <w:rPr>
                <w:b/>
                <w:szCs w:val="24"/>
              </w:rPr>
              <w:t>DAY OPTIC SCOPE</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E718F8" w:rsidTr="008617E5">
        <w:tc>
          <w:tcPr>
            <w:tcW w:w="6810" w:type="dxa"/>
          </w:tcPr>
          <w:p w:rsidR="00E718F8" w:rsidRPr="00E718F8" w:rsidRDefault="00E718F8" w:rsidP="00E718F8">
            <w:pPr>
              <w:pStyle w:val="ListParagraph"/>
              <w:numPr>
                <w:ilvl w:val="0"/>
                <w:numId w:val="29"/>
              </w:numPr>
              <w:rPr>
                <w:szCs w:val="24"/>
              </w:rPr>
            </w:pPr>
            <w:r>
              <w:rPr>
                <w:szCs w:val="24"/>
              </w:rPr>
              <w:t xml:space="preserve"> </w:t>
            </w:r>
            <w:r>
              <w:rPr>
                <w:b/>
                <w:szCs w:val="24"/>
              </w:rPr>
              <w:t xml:space="preserve">DOES NOT </w:t>
            </w:r>
            <w:r>
              <w:rPr>
                <w:szCs w:val="24"/>
              </w:rPr>
              <w:t>remove Day Optic Scope.</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8D51AC" w:rsidTr="008617E5">
        <w:tc>
          <w:tcPr>
            <w:tcW w:w="6810" w:type="dxa"/>
          </w:tcPr>
          <w:p w:rsidR="008D51AC" w:rsidRPr="008D51AC" w:rsidRDefault="008D51AC" w:rsidP="008D51AC">
            <w:pPr>
              <w:rPr>
                <w:b/>
                <w:szCs w:val="24"/>
              </w:rPr>
            </w:pPr>
            <w:r>
              <w:rPr>
                <w:b/>
                <w:szCs w:val="24"/>
              </w:rPr>
              <w:t>BIPOD</w:t>
            </w:r>
            <w:r w:rsidR="00A91EE4">
              <w:rPr>
                <w:b/>
                <w:szCs w:val="24"/>
              </w:rPr>
              <w:t xml:space="preserve"> – DO NOT REMOVE BIPOD To receive go, the student will tell instructor how to remove the bipod</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E718F8" w:rsidTr="008617E5">
        <w:tc>
          <w:tcPr>
            <w:tcW w:w="6810" w:type="dxa"/>
          </w:tcPr>
          <w:p w:rsidR="00E718F8" w:rsidRDefault="00E718F8" w:rsidP="00E718F8">
            <w:pPr>
              <w:pStyle w:val="ListParagraph"/>
              <w:numPr>
                <w:ilvl w:val="0"/>
                <w:numId w:val="29"/>
              </w:numPr>
              <w:rPr>
                <w:szCs w:val="24"/>
              </w:rPr>
            </w:pPr>
            <w:r>
              <w:rPr>
                <w:szCs w:val="24"/>
              </w:rPr>
              <w:t>Loosen bipod thumbscrew counterclockwise.  If unable to loosen with finger pressure, it may be necessary to use a 5/32” allen wrench.</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E718F8" w:rsidTr="008617E5">
        <w:tc>
          <w:tcPr>
            <w:tcW w:w="6810" w:type="dxa"/>
          </w:tcPr>
          <w:p w:rsidR="00E718F8" w:rsidRDefault="00E718F8" w:rsidP="00E718F8">
            <w:pPr>
              <w:pStyle w:val="ListParagraph"/>
              <w:numPr>
                <w:ilvl w:val="0"/>
                <w:numId w:val="29"/>
              </w:numPr>
              <w:rPr>
                <w:szCs w:val="24"/>
              </w:rPr>
            </w:pPr>
            <w:r>
              <w:rPr>
                <w:szCs w:val="24"/>
              </w:rPr>
              <w:t>Squeeze side plates together to remove the bipod assembly.</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E718F8" w:rsidTr="008617E5">
        <w:tc>
          <w:tcPr>
            <w:tcW w:w="6810" w:type="dxa"/>
          </w:tcPr>
          <w:p w:rsidR="00E718F8" w:rsidRDefault="00E718F8" w:rsidP="00E718F8">
            <w:pPr>
              <w:pStyle w:val="ListParagraph"/>
              <w:numPr>
                <w:ilvl w:val="0"/>
                <w:numId w:val="29"/>
              </w:numPr>
              <w:rPr>
                <w:szCs w:val="24"/>
              </w:rPr>
            </w:pPr>
            <w:r>
              <w:rPr>
                <w:szCs w:val="24"/>
              </w:rPr>
              <w:t>Lift bipod assembly away from lower rail.</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E718F8" w:rsidTr="008617E5">
        <w:tc>
          <w:tcPr>
            <w:tcW w:w="6810" w:type="dxa"/>
          </w:tcPr>
          <w:p w:rsidR="00E718F8" w:rsidRPr="008D51AC" w:rsidRDefault="008D51AC" w:rsidP="008D51AC">
            <w:pPr>
              <w:rPr>
                <w:b/>
                <w:szCs w:val="24"/>
              </w:rPr>
            </w:pPr>
            <w:r>
              <w:rPr>
                <w:b/>
                <w:szCs w:val="24"/>
              </w:rPr>
              <w:t>SOUND SUPPRESSOR</w:t>
            </w:r>
          </w:p>
        </w:tc>
        <w:tc>
          <w:tcPr>
            <w:tcW w:w="1005" w:type="dxa"/>
          </w:tcPr>
          <w:p w:rsidR="00E718F8" w:rsidRDefault="00E718F8" w:rsidP="008617E5">
            <w:pPr>
              <w:pStyle w:val="ListParagraph"/>
              <w:ind w:left="0"/>
              <w:jc w:val="center"/>
              <w:rPr>
                <w:szCs w:val="24"/>
              </w:rPr>
            </w:pPr>
          </w:p>
        </w:tc>
        <w:tc>
          <w:tcPr>
            <w:tcW w:w="1005" w:type="dxa"/>
          </w:tcPr>
          <w:p w:rsidR="00E718F8" w:rsidRDefault="00E718F8" w:rsidP="008617E5">
            <w:pPr>
              <w:pStyle w:val="ListParagraph"/>
              <w:ind w:left="0"/>
              <w:jc w:val="center"/>
              <w:rPr>
                <w:szCs w:val="24"/>
              </w:rPr>
            </w:pPr>
          </w:p>
        </w:tc>
      </w:tr>
      <w:tr w:rsidR="008D51AC" w:rsidTr="008617E5">
        <w:tc>
          <w:tcPr>
            <w:tcW w:w="6810" w:type="dxa"/>
          </w:tcPr>
          <w:p w:rsidR="008D51AC" w:rsidRPr="008D51AC" w:rsidRDefault="008D51AC" w:rsidP="008D51AC">
            <w:pPr>
              <w:pStyle w:val="ListParagraph"/>
              <w:numPr>
                <w:ilvl w:val="0"/>
                <w:numId w:val="29"/>
              </w:numPr>
              <w:rPr>
                <w:szCs w:val="24"/>
              </w:rPr>
            </w:pPr>
            <w:r>
              <w:rPr>
                <w:szCs w:val="24"/>
              </w:rPr>
              <w:t xml:space="preserve"> Pull quick detatch locking latch upward from rear of weapon.</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8D51AC" w:rsidTr="008617E5">
        <w:tc>
          <w:tcPr>
            <w:tcW w:w="6810" w:type="dxa"/>
          </w:tcPr>
          <w:p w:rsidR="008D51AC" w:rsidRDefault="008D51AC" w:rsidP="008D51AC">
            <w:pPr>
              <w:pStyle w:val="ListParagraph"/>
              <w:numPr>
                <w:ilvl w:val="0"/>
                <w:numId w:val="29"/>
              </w:numPr>
              <w:rPr>
                <w:szCs w:val="24"/>
              </w:rPr>
            </w:pPr>
            <w:r>
              <w:rPr>
                <w:szCs w:val="24"/>
              </w:rPr>
              <w:t>Turn sound suppressor clockwise quarter of a turn, and pull away from barrel.</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8D51AC" w:rsidTr="008617E5">
        <w:tc>
          <w:tcPr>
            <w:tcW w:w="6810" w:type="dxa"/>
          </w:tcPr>
          <w:p w:rsidR="008D51AC" w:rsidRPr="008D51AC" w:rsidRDefault="008D51AC" w:rsidP="008D51AC">
            <w:pPr>
              <w:rPr>
                <w:b/>
                <w:szCs w:val="24"/>
              </w:rPr>
            </w:pPr>
            <w:r>
              <w:rPr>
                <w:b/>
                <w:szCs w:val="24"/>
              </w:rPr>
              <w:t>MAGAZINE</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8D51AC" w:rsidTr="008617E5">
        <w:tc>
          <w:tcPr>
            <w:tcW w:w="6810" w:type="dxa"/>
          </w:tcPr>
          <w:p w:rsidR="008D51AC" w:rsidRPr="008D51AC" w:rsidRDefault="008D51AC" w:rsidP="008D51AC">
            <w:pPr>
              <w:pStyle w:val="ListParagraph"/>
              <w:numPr>
                <w:ilvl w:val="0"/>
                <w:numId w:val="29"/>
              </w:numPr>
              <w:rPr>
                <w:szCs w:val="24"/>
              </w:rPr>
            </w:pPr>
            <w:r>
              <w:rPr>
                <w:szCs w:val="24"/>
              </w:rPr>
              <w:t xml:space="preserve"> Push up on the rear of bottom of the magazine and slide left to right on the magazine bottom plate.</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8D51AC" w:rsidTr="008617E5">
        <w:tc>
          <w:tcPr>
            <w:tcW w:w="6810" w:type="dxa"/>
          </w:tcPr>
          <w:p w:rsidR="008D51AC" w:rsidRDefault="008D51AC" w:rsidP="008D51AC">
            <w:pPr>
              <w:pStyle w:val="ListParagraph"/>
              <w:numPr>
                <w:ilvl w:val="0"/>
                <w:numId w:val="29"/>
              </w:numPr>
              <w:rPr>
                <w:szCs w:val="24"/>
              </w:rPr>
            </w:pPr>
            <w:r>
              <w:rPr>
                <w:szCs w:val="24"/>
              </w:rPr>
              <w:t>Remove magazine bottom plate.</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8D51AC" w:rsidTr="008617E5">
        <w:tc>
          <w:tcPr>
            <w:tcW w:w="6810" w:type="dxa"/>
          </w:tcPr>
          <w:p w:rsidR="008D51AC" w:rsidRDefault="008D51AC" w:rsidP="008D51AC">
            <w:pPr>
              <w:pStyle w:val="ListParagraph"/>
              <w:numPr>
                <w:ilvl w:val="0"/>
                <w:numId w:val="29"/>
              </w:numPr>
              <w:rPr>
                <w:szCs w:val="24"/>
              </w:rPr>
            </w:pPr>
            <w:r>
              <w:rPr>
                <w:szCs w:val="24"/>
              </w:rPr>
              <w:t>Remove magazine spring and follower.</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8D51AC" w:rsidTr="008617E5">
        <w:tc>
          <w:tcPr>
            <w:tcW w:w="6810" w:type="dxa"/>
          </w:tcPr>
          <w:p w:rsidR="008D51AC" w:rsidRPr="008D51AC" w:rsidRDefault="008D51AC" w:rsidP="008D51AC">
            <w:pPr>
              <w:rPr>
                <w:szCs w:val="24"/>
              </w:rPr>
            </w:pPr>
            <w:r>
              <w:rPr>
                <w:szCs w:val="24"/>
              </w:rPr>
              <w:t>This completes disassembly field stripping.</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r w:rsidR="008D51AC" w:rsidTr="008617E5">
        <w:tc>
          <w:tcPr>
            <w:tcW w:w="6810" w:type="dxa"/>
          </w:tcPr>
          <w:p w:rsidR="008D51AC" w:rsidRPr="008D51AC" w:rsidRDefault="008D51AC" w:rsidP="008D51AC">
            <w:pPr>
              <w:pStyle w:val="ListParagraph"/>
              <w:numPr>
                <w:ilvl w:val="0"/>
                <w:numId w:val="29"/>
              </w:numPr>
              <w:rPr>
                <w:szCs w:val="24"/>
              </w:rPr>
            </w:pPr>
            <w:r>
              <w:rPr>
                <w:szCs w:val="24"/>
              </w:rPr>
              <w:t xml:space="preserve"> Proper protective /safety gear used during disassembly.</w:t>
            </w:r>
          </w:p>
        </w:tc>
        <w:tc>
          <w:tcPr>
            <w:tcW w:w="1005" w:type="dxa"/>
          </w:tcPr>
          <w:p w:rsidR="008D51AC" w:rsidRDefault="008D51AC" w:rsidP="008617E5">
            <w:pPr>
              <w:pStyle w:val="ListParagraph"/>
              <w:ind w:left="0"/>
              <w:jc w:val="center"/>
              <w:rPr>
                <w:szCs w:val="24"/>
              </w:rPr>
            </w:pPr>
          </w:p>
        </w:tc>
        <w:tc>
          <w:tcPr>
            <w:tcW w:w="1005" w:type="dxa"/>
          </w:tcPr>
          <w:p w:rsidR="008D51AC" w:rsidRDefault="008D51AC" w:rsidP="008617E5">
            <w:pPr>
              <w:pStyle w:val="ListParagraph"/>
              <w:ind w:left="0"/>
              <w:jc w:val="center"/>
              <w:rPr>
                <w:szCs w:val="24"/>
              </w:rPr>
            </w:pPr>
          </w:p>
        </w:tc>
      </w:tr>
    </w:tbl>
    <w:p w:rsidR="008617E5" w:rsidRDefault="008617E5" w:rsidP="008617E5">
      <w:pPr>
        <w:pStyle w:val="ListParagraph"/>
        <w:ind w:left="0"/>
        <w:rPr>
          <w:szCs w:val="24"/>
        </w:rPr>
      </w:pPr>
    </w:p>
    <w:p w:rsidR="008617E5" w:rsidRDefault="008617E5" w:rsidP="008617E5">
      <w:pPr>
        <w:pStyle w:val="ListParagraph"/>
        <w:ind w:left="0"/>
        <w:rPr>
          <w:szCs w:val="24"/>
        </w:rPr>
      </w:pPr>
    </w:p>
    <w:p w:rsidR="00475C37" w:rsidRDefault="00475C37" w:rsidP="008617E5">
      <w:pPr>
        <w:pStyle w:val="ListParagraph"/>
        <w:ind w:left="0"/>
        <w:rPr>
          <w:b/>
          <w:szCs w:val="24"/>
        </w:rPr>
      </w:pPr>
    </w:p>
    <w:p w:rsidR="008617E5" w:rsidRDefault="00A765E4" w:rsidP="008617E5">
      <w:pPr>
        <w:pStyle w:val="ListParagraph"/>
        <w:ind w:left="0"/>
        <w:rPr>
          <w:b/>
          <w:szCs w:val="24"/>
        </w:rPr>
      </w:pPr>
      <w:r>
        <w:rPr>
          <w:b/>
          <w:szCs w:val="24"/>
        </w:rPr>
        <w:t>Requirement 3</w:t>
      </w:r>
    </w:p>
    <w:p w:rsidR="008617E5" w:rsidRDefault="008617E5" w:rsidP="008617E5">
      <w:pPr>
        <w:pStyle w:val="ListParagraph"/>
        <w:ind w:left="0"/>
        <w:rPr>
          <w:szCs w:val="24"/>
        </w:rPr>
      </w:pPr>
      <w:r>
        <w:rPr>
          <w:szCs w:val="24"/>
        </w:rPr>
        <w:t>Using TM 9-1005-342-23&amp;P,</w:t>
      </w:r>
      <w:r w:rsidR="007C78D3">
        <w:rPr>
          <w:szCs w:val="24"/>
        </w:rPr>
        <w:t xml:space="preserve"> DA Pam 750-8, </w:t>
      </w:r>
      <w:r>
        <w:rPr>
          <w:szCs w:val="24"/>
        </w:rPr>
        <w:t>and a computer with the Army form program</w:t>
      </w:r>
      <w:r w:rsidR="001E4007">
        <w:rPr>
          <w:szCs w:val="24"/>
        </w:rPr>
        <w:t xml:space="preserve"> or blank DA Form 2404 (Figure 1), and DA Form 2407 (Figure 2</w:t>
      </w:r>
      <w:r>
        <w:rPr>
          <w:szCs w:val="24"/>
        </w:rPr>
        <w:t xml:space="preserve">).  </w:t>
      </w:r>
      <w:r w:rsidR="001E4007">
        <w:rPr>
          <w:szCs w:val="24"/>
        </w:rPr>
        <w:t xml:space="preserve">Complete the </w:t>
      </w:r>
      <w:r>
        <w:rPr>
          <w:szCs w:val="24"/>
        </w:rPr>
        <w:t>DA Form 2404</w:t>
      </w:r>
      <w:r w:rsidR="001E4007">
        <w:rPr>
          <w:szCs w:val="24"/>
        </w:rPr>
        <w:t xml:space="preserve"> for the required quarterly service</w:t>
      </w:r>
      <w:r>
        <w:rPr>
          <w:szCs w:val="24"/>
        </w:rPr>
        <w:t xml:space="preserve"> and </w:t>
      </w:r>
      <w:r w:rsidR="001E4007">
        <w:rPr>
          <w:szCs w:val="24"/>
        </w:rPr>
        <w:t xml:space="preserve">prepare the </w:t>
      </w:r>
      <w:r>
        <w:rPr>
          <w:szCs w:val="24"/>
        </w:rPr>
        <w:t xml:space="preserve">DA Form 2407 on the M110 SASS.  Annotate all corrective actions as required. </w:t>
      </w:r>
      <w:r w:rsidR="001E4007">
        <w:rPr>
          <w:szCs w:val="24"/>
        </w:rPr>
        <w:t>Today’s date is 30 October 20XX.</w:t>
      </w:r>
      <w:r>
        <w:rPr>
          <w:szCs w:val="24"/>
        </w:rPr>
        <w:t xml:space="preserve"> The following deficiencies were found on the rifle.</w:t>
      </w:r>
    </w:p>
    <w:p w:rsidR="008617E5" w:rsidRDefault="008617E5" w:rsidP="008617E5">
      <w:pPr>
        <w:pStyle w:val="ListParagraph"/>
        <w:ind w:left="0"/>
        <w:rPr>
          <w:szCs w:val="24"/>
        </w:rPr>
      </w:pPr>
    </w:p>
    <w:tbl>
      <w:tblPr>
        <w:tblStyle w:val="TableGrid"/>
        <w:tblW w:w="0" w:type="auto"/>
        <w:jc w:val="center"/>
        <w:tblLook w:val="04A0" w:firstRow="1" w:lastRow="0" w:firstColumn="1" w:lastColumn="0" w:noHBand="0" w:noVBand="1"/>
      </w:tblPr>
      <w:tblGrid>
        <w:gridCol w:w="2383"/>
      </w:tblGrid>
      <w:tr w:rsidR="00A765E4" w:rsidTr="00A765E4">
        <w:trPr>
          <w:jc w:val="center"/>
        </w:trPr>
        <w:tc>
          <w:tcPr>
            <w:tcW w:w="0" w:type="auto"/>
          </w:tcPr>
          <w:p w:rsidR="00A765E4" w:rsidRDefault="00A765E4" w:rsidP="008617E5">
            <w:pPr>
              <w:pStyle w:val="ListParagraph"/>
              <w:ind w:left="0"/>
              <w:rPr>
                <w:szCs w:val="24"/>
              </w:rPr>
            </w:pPr>
            <w:r>
              <w:rPr>
                <w:szCs w:val="24"/>
              </w:rPr>
              <w:t>DEFICIENCIES FOUND</w:t>
            </w:r>
          </w:p>
        </w:tc>
      </w:tr>
      <w:tr w:rsidR="00A765E4" w:rsidTr="00A765E4">
        <w:trPr>
          <w:jc w:val="center"/>
        </w:trPr>
        <w:tc>
          <w:tcPr>
            <w:tcW w:w="0" w:type="auto"/>
          </w:tcPr>
          <w:p w:rsidR="00A765E4" w:rsidRDefault="00A765E4" w:rsidP="008617E5">
            <w:pPr>
              <w:pStyle w:val="ListParagraph"/>
              <w:ind w:left="0"/>
              <w:rPr>
                <w:szCs w:val="24"/>
              </w:rPr>
            </w:pPr>
            <w:r>
              <w:rPr>
                <w:szCs w:val="24"/>
              </w:rPr>
              <w:t>Bolt Gas Ring Warped</w:t>
            </w:r>
          </w:p>
        </w:tc>
      </w:tr>
    </w:tbl>
    <w:p w:rsidR="00A765E4" w:rsidRDefault="00A765E4" w:rsidP="008617E5">
      <w:pPr>
        <w:pStyle w:val="ListParagraph"/>
        <w:rPr>
          <w:szCs w:val="24"/>
        </w:rPr>
      </w:pPr>
    </w:p>
    <w:p w:rsidR="008617E5" w:rsidRDefault="008617E5" w:rsidP="008617E5">
      <w:pPr>
        <w:pStyle w:val="ListParagraph"/>
        <w:rPr>
          <w:szCs w:val="24"/>
        </w:rPr>
      </w:pPr>
    </w:p>
    <w:p w:rsidR="008617E5" w:rsidRDefault="008617E5" w:rsidP="008617E5">
      <w:pPr>
        <w:pStyle w:val="ListParagraph"/>
        <w:ind w:left="0"/>
        <w:rPr>
          <w:b/>
          <w:szCs w:val="24"/>
        </w:rPr>
      </w:pPr>
      <w:r>
        <w:rPr>
          <w:b/>
          <w:szCs w:val="24"/>
        </w:rPr>
        <w:t>Requir</w:t>
      </w:r>
      <w:r w:rsidR="00A765E4">
        <w:rPr>
          <w:b/>
          <w:szCs w:val="24"/>
        </w:rPr>
        <w:t>ement 4</w:t>
      </w:r>
    </w:p>
    <w:p w:rsidR="008617E5" w:rsidRDefault="008617E5" w:rsidP="008617E5">
      <w:pPr>
        <w:pStyle w:val="ListParagraph"/>
        <w:ind w:left="0"/>
        <w:rPr>
          <w:szCs w:val="24"/>
        </w:rPr>
      </w:pPr>
      <w:r>
        <w:rPr>
          <w:szCs w:val="24"/>
        </w:rPr>
        <w:t>Using TM 9-1005-342-10, TM 9-1005-342-23&amp;P, and the performance sheet listed below, student will reassemble the M110 Semi-Automatic Sniper System.</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RPr="00F33B8A" w:rsidTr="008617E5">
        <w:tc>
          <w:tcPr>
            <w:tcW w:w="6810" w:type="dxa"/>
          </w:tcPr>
          <w:p w:rsidR="008617E5" w:rsidRPr="00F33B8A" w:rsidRDefault="008617E5" w:rsidP="008617E5">
            <w:pPr>
              <w:pStyle w:val="ListParagraph"/>
              <w:ind w:left="0"/>
              <w:jc w:val="center"/>
              <w:rPr>
                <w:b/>
                <w:szCs w:val="24"/>
              </w:rPr>
            </w:pPr>
            <w:r>
              <w:rPr>
                <w:b/>
                <w:szCs w:val="24"/>
              </w:rPr>
              <w:t>REASSEMBLY OF THE WEAPON</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Tr="008617E5">
        <w:tc>
          <w:tcPr>
            <w:tcW w:w="6810" w:type="dxa"/>
          </w:tcPr>
          <w:p w:rsidR="008617E5" w:rsidRPr="005F105E" w:rsidRDefault="005F105E" w:rsidP="005F105E">
            <w:pPr>
              <w:rPr>
                <w:b/>
                <w:szCs w:val="24"/>
              </w:rPr>
            </w:pPr>
            <w:r>
              <w:rPr>
                <w:b/>
                <w:szCs w:val="24"/>
              </w:rPr>
              <w:t>MAGAZINE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5F105E" w:rsidP="005F105E">
            <w:pPr>
              <w:pStyle w:val="ListParagraph"/>
              <w:numPr>
                <w:ilvl w:val="0"/>
                <w:numId w:val="32"/>
              </w:numPr>
              <w:rPr>
                <w:szCs w:val="24"/>
              </w:rPr>
            </w:pPr>
            <w:r>
              <w:rPr>
                <w:szCs w:val="24"/>
              </w:rPr>
              <w:t xml:space="preserve"> Place follower and spring in magazine.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5F105E" w:rsidP="005F105E">
            <w:pPr>
              <w:pStyle w:val="ListParagraph"/>
              <w:numPr>
                <w:ilvl w:val="0"/>
                <w:numId w:val="32"/>
              </w:numPr>
              <w:rPr>
                <w:szCs w:val="24"/>
              </w:rPr>
            </w:pPr>
            <w:r>
              <w:rPr>
                <w:szCs w:val="24"/>
              </w:rPr>
              <w:t xml:space="preserve"> Depress spring and reinsert magazine bottom plate.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5F105E" w:rsidP="008617E5">
            <w:pPr>
              <w:rPr>
                <w:b/>
                <w:szCs w:val="24"/>
              </w:rPr>
            </w:pPr>
            <w:r>
              <w:rPr>
                <w:b/>
                <w:szCs w:val="24"/>
              </w:rPr>
              <w:t>SOUND SUPPRESSOR</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5F105E" w:rsidP="005F105E">
            <w:pPr>
              <w:pStyle w:val="ListParagraph"/>
              <w:numPr>
                <w:ilvl w:val="0"/>
                <w:numId w:val="32"/>
              </w:numPr>
              <w:rPr>
                <w:szCs w:val="24"/>
              </w:rPr>
            </w:pPr>
            <w:r>
              <w:rPr>
                <w:szCs w:val="24"/>
              </w:rPr>
              <w:t xml:space="preserve"> Fully extend the quick detatch (QD) locking latch on the sound suppressor.</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5F105E" w:rsidP="005F105E">
            <w:pPr>
              <w:pStyle w:val="ListParagraph"/>
              <w:numPr>
                <w:ilvl w:val="0"/>
                <w:numId w:val="32"/>
              </w:numPr>
              <w:rPr>
                <w:szCs w:val="24"/>
              </w:rPr>
            </w:pPr>
            <w:r>
              <w:rPr>
                <w:szCs w:val="24"/>
              </w:rPr>
              <w:t xml:space="preserve"> Slide sound suppressor on barrel holding the QD locking latch up.</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5F105E" w:rsidP="005F105E">
            <w:pPr>
              <w:pStyle w:val="ListParagraph"/>
              <w:numPr>
                <w:ilvl w:val="0"/>
                <w:numId w:val="32"/>
              </w:numPr>
              <w:rPr>
                <w:szCs w:val="24"/>
              </w:rPr>
            </w:pPr>
            <w:r>
              <w:rPr>
                <w:szCs w:val="24"/>
              </w:rPr>
              <w:t xml:space="preserve"> Align QD locking latch with slots in gas block by turning sound suppressor counter-clockwise until it stops.</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5F105E" w:rsidP="005F105E">
            <w:pPr>
              <w:pStyle w:val="ListParagraph"/>
              <w:numPr>
                <w:ilvl w:val="0"/>
                <w:numId w:val="32"/>
              </w:numPr>
              <w:rPr>
                <w:szCs w:val="24"/>
              </w:rPr>
            </w:pPr>
            <w:r>
              <w:rPr>
                <w:szCs w:val="24"/>
              </w:rPr>
              <w:t xml:space="preserve"> Push down on QD locking latch and lock sound suppressor on to the gas block.</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7D3453" w:rsidP="008617E5">
            <w:pPr>
              <w:rPr>
                <w:b/>
                <w:szCs w:val="24"/>
              </w:rPr>
            </w:pPr>
            <w:r>
              <w:rPr>
                <w:b/>
                <w:szCs w:val="24"/>
              </w:rPr>
              <w:t>BIPOD – To receive go the student will tell the instructor how to reassemble the bipod.</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F105E" w:rsidRDefault="005F105E" w:rsidP="005F105E">
            <w:pPr>
              <w:pStyle w:val="ListParagraph"/>
              <w:numPr>
                <w:ilvl w:val="0"/>
                <w:numId w:val="32"/>
              </w:numPr>
              <w:rPr>
                <w:szCs w:val="24"/>
              </w:rPr>
            </w:pPr>
            <w:r>
              <w:rPr>
                <w:szCs w:val="24"/>
              </w:rPr>
              <w:t xml:space="preserve"> On the bipod assembly, squeeze side plates together.</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5F105E" w:rsidTr="008617E5">
        <w:tc>
          <w:tcPr>
            <w:tcW w:w="6810" w:type="dxa"/>
          </w:tcPr>
          <w:p w:rsidR="005F105E" w:rsidRDefault="005F105E" w:rsidP="005F105E">
            <w:pPr>
              <w:pStyle w:val="ListParagraph"/>
              <w:numPr>
                <w:ilvl w:val="0"/>
                <w:numId w:val="32"/>
              </w:numPr>
              <w:rPr>
                <w:szCs w:val="24"/>
              </w:rPr>
            </w:pPr>
            <w:r>
              <w:rPr>
                <w:szCs w:val="24"/>
              </w:rPr>
              <w:t>While squeezing side plates together, engage side plates with mounting adapter swivel stud on the bottom of the upper receiver and barrel assembly.</w:t>
            </w:r>
          </w:p>
        </w:tc>
        <w:tc>
          <w:tcPr>
            <w:tcW w:w="1005" w:type="dxa"/>
          </w:tcPr>
          <w:p w:rsidR="005F105E" w:rsidRDefault="005F105E" w:rsidP="008617E5">
            <w:pPr>
              <w:pStyle w:val="ListParagraph"/>
              <w:ind w:left="0"/>
              <w:jc w:val="center"/>
              <w:rPr>
                <w:szCs w:val="24"/>
              </w:rPr>
            </w:pPr>
          </w:p>
        </w:tc>
        <w:tc>
          <w:tcPr>
            <w:tcW w:w="1005" w:type="dxa"/>
          </w:tcPr>
          <w:p w:rsidR="005F105E" w:rsidRDefault="005F105E" w:rsidP="008617E5">
            <w:pPr>
              <w:pStyle w:val="ListParagraph"/>
              <w:ind w:left="0"/>
              <w:jc w:val="center"/>
              <w:rPr>
                <w:szCs w:val="24"/>
              </w:rPr>
            </w:pPr>
          </w:p>
        </w:tc>
      </w:tr>
      <w:tr w:rsidR="005F105E" w:rsidTr="008617E5">
        <w:tc>
          <w:tcPr>
            <w:tcW w:w="6810" w:type="dxa"/>
          </w:tcPr>
          <w:p w:rsidR="005F105E" w:rsidRDefault="005F105E" w:rsidP="005F105E">
            <w:pPr>
              <w:pStyle w:val="ListParagraph"/>
              <w:numPr>
                <w:ilvl w:val="0"/>
                <w:numId w:val="32"/>
              </w:numPr>
              <w:rPr>
                <w:szCs w:val="24"/>
              </w:rPr>
            </w:pPr>
            <w:r>
              <w:rPr>
                <w:szCs w:val="24"/>
              </w:rPr>
              <w:t>Release side plates.</w:t>
            </w:r>
          </w:p>
        </w:tc>
        <w:tc>
          <w:tcPr>
            <w:tcW w:w="1005" w:type="dxa"/>
          </w:tcPr>
          <w:p w:rsidR="005F105E" w:rsidRDefault="005F105E" w:rsidP="008617E5">
            <w:pPr>
              <w:pStyle w:val="ListParagraph"/>
              <w:ind w:left="0"/>
              <w:jc w:val="center"/>
              <w:rPr>
                <w:szCs w:val="24"/>
              </w:rPr>
            </w:pPr>
          </w:p>
        </w:tc>
        <w:tc>
          <w:tcPr>
            <w:tcW w:w="1005" w:type="dxa"/>
          </w:tcPr>
          <w:p w:rsidR="005F105E" w:rsidRDefault="005F105E" w:rsidP="008617E5">
            <w:pPr>
              <w:pStyle w:val="ListParagraph"/>
              <w:ind w:left="0"/>
              <w:jc w:val="center"/>
              <w:rPr>
                <w:szCs w:val="24"/>
              </w:rPr>
            </w:pPr>
          </w:p>
        </w:tc>
      </w:tr>
      <w:tr w:rsidR="005F105E" w:rsidTr="008617E5">
        <w:tc>
          <w:tcPr>
            <w:tcW w:w="6810" w:type="dxa"/>
          </w:tcPr>
          <w:p w:rsidR="005F105E" w:rsidRDefault="001E4007" w:rsidP="005F105E">
            <w:pPr>
              <w:pStyle w:val="ListParagraph"/>
              <w:numPr>
                <w:ilvl w:val="0"/>
                <w:numId w:val="32"/>
              </w:numPr>
              <w:rPr>
                <w:szCs w:val="24"/>
              </w:rPr>
            </w:pPr>
            <w:r>
              <w:rPr>
                <w:szCs w:val="24"/>
              </w:rPr>
              <w:t>Hand tighten</w:t>
            </w:r>
            <w:r w:rsidR="005F105E">
              <w:rPr>
                <w:szCs w:val="24"/>
              </w:rPr>
              <w:t xml:space="preserve"> bipod thumbscrew clockwise to secure side plates onto mounting adapter.</w:t>
            </w:r>
          </w:p>
        </w:tc>
        <w:tc>
          <w:tcPr>
            <w:tcW w:w="1005" w:type="dxa"/>
          </w:tcPr>
          <w:p w:rsidR="005F105E" w:rsidRDefault="005F105E" w:rsidP="008617E5">
            <w:pPr>
              <w:pStyle w:val="ListParagraph"/>
              <w:ind w:left="0"/>
              <w:jc w:val="center"/>
              <w:rPr>
                <w:szCs w:val="24"/>
              </w:rPr>
            </w:pPr>
          </w:p>
        </w:tc>
        <w:tc>
          <w:tcPr>
            <w:tcW w:w="1005" w:type="dxa"/>
          </w:tcPr>
          <w:p w:rsidR="005F105E" w:rsidRDefault="005F105E" w:rsidP="008617E5">
            <w:pPr>
              <w:pStyle w:val="ListParagraph"/>
              <w:ind w:left="0"/>
              <w:jc w:val="center"/>
              <w:rPr>
                <w:szCs w:val="24"/>
              </w:rPr>
            </w:pPr>
          </w:p>
        </w:tc>
      </w:tr>
      <w:tr w:rsidR="005F105E" w:rsidTr="008617E5">
        <w:tc>
          <w:tcPr>
            <w:tcW w:w="6810" w:type="dxa"/>
          </w:tcPr>
          <w:p w:rsidR="005F105E" w:rsidRDefault="005F105E" w:rsidP="005F105E">
            <w:pPr>
              <w:pStyle w:val="ListParagraph"/>
              <w:numPr>
                <w:ilvl w:val="0"/>
                <w:numId w:val="32"/>
              </w:numPr>
              <w:rPr>
                <w:szCs w:val="24"/>
              </w:rPr>
            </w:pPr>
            <w:r>
              <w:rPr>
                <w:szCs w:val="24"/>
              </w:rPr>
              <w:t>Using a 5/32” Allen wrench from the deployment kit, tighten bipod thumbscrew firmly, but no more than ¼ turn -1/3 turn past “finger tight”.</w:t>
            </w:r>
          </w:p>
        </w:tc>
        <w:tc>
          <w:tcPr>
            <w:tcW w:w="1005" w:type="dxa"/>
          </w:tcPr>
          <w:p w:rsidR="005F105E" w:rsidRDefault="005F105E" w:rsidP="008617E5">
            <w:pPr>
              <w:pStyle w:val="ListParagraph"/>
              <w:ind w:left="0"/>
              <w:jc w:val="center"/>
              <w:rPr>
                <w:szCs w:val="24"/>
              </w:rPr>
            </w:pPr>
          </w:p>
        </w:tc>
        <w:tc>
          <w:tcPr>
            <w:tcW w:w="1005" w:type="dxa"/>
          </w:tcPr>
          <w:p w:rsidR="005F105E" w:rsidRDefault="005F105E" w:rsidP="008617E5">
            <w:pPr>
              <w:pStyle w:val="ListParagraph"/>
              <w:ind w:left="0"/>
              <w:jc w:val="center"/>
              <w:rPr>
                <w:szCs w:val="24"/>
              </w:rPr>
            </w:pPr>
          </w:p>
        </w:tc>
      </w:tr>
      <w:tr w:rsidR="005F105E" w:rsidTr="008617E5">
        <w:tc>
          <w:tcPr>
            <w:tcW w:w="6810" w:type="dxa"/>
          </w:tcPr>
          <w:p w:rsidR="005F105E" w:rsidRPr="008F3F5E" w:rsidRDefault="008F3F5E" w:rsidP="008F3F5E">
            <w:pPr>
              <w:rPr>
                <w:b/>
                <w:szCs w:val="24"/>
              </w:rPr>
            </w:pPr>
            <w:r>
              <w:rPr>
                <w:b/>
                <w:szCs w:val="24"/>
              </w:rPr>
              <w:t>DAY OPTIC SCOPE</w:t>
            </w:r>
          </w:p>
        </w:tc>
        <w:tc>
          <w:tcPr>
            <w:tcW w:w="1005" w:type="dxa"/>
          </w:tcPr>
          <w:p w:rsidR="005F105E" w:rsidRDefault="005F105E" w:rsidP="008617E5">
            <w:pPr>
              <w:pStyle w:val="ListParagraph"/>
              <w:ind w:left="0"/>
              <w:jc w:val="center"/>
              <w:rPr>
                <w:szCs w:val="24"/>
              </w:rPr>
            </w:pPr>
          </w:p>
        </w:tc>
        <w:tc>
          <w:tcPr>
            <w:tcW w:w="1005" w:type="dxa"/>
          </w:tcPr>
          <w:p w:rsidR="005F105E" w:rsidRDefault="005F105E" w:rsidP="008617E5">
            <w:pPr>
              <w:pStyle w:val="ListParagraph"/>
              <w:ind w:left="0"/>
              <w:jc w:val="center"/>
              <w:rPr>
                <w:szCs w:val="24"/>
              </w:rPr>
            </w:pPr>
          </w:p>
        </w:tc>
      </w:tr>
      <w:tr w:rsidR="008F3F5E" w:rsidTr="008617E5">
        <w:tc>
          <w:tcPr>
            <w:tcW w:w="6810" w:type="dxa"/>
          </w:tcPr>
          <w:p w:rsidR="008F3F5E" w:rsidRPr="008F3F5E" w:rsidRDefault="008F3F5E" w:rsidP="008F3F5E">
            <w:pPr>
              <w:pStyle w:val="ListParagraph"/>
              <w:numPr>
                <w:ilvl w:val="0"/>
                <w:numId w:val="32"/>
              </w:numPr>
              <w:rPr>
                <w:szCs w:val="24"/>
              </w:rPr>
            </w:pPr>
            <w:r>
              <w:rPr>
                <w:szCs w:val="24"/>
              </w:rPr>
              <w:t xml:space="preserve"> Day Optic Scope was not disassembled.</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Pr="008F3F5E" w:rsidRDefault="008F3F5E" w:rsidP="008F3F5E">
            <w:pPr>
              <w:rPr>
                <w:b/>
                <w:szCs w:val="24"/>
              </w:rPr>
            </w:pPr>
            <w:r>
              <w:rPr>
                <w:b/>
                <w:szCs w:val="24"/>
              </w:rPr>
              <w:t>LOWER RECEIVER AND ADJUSTABLE BUTTSTOCK ASSEMBLY</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Pr="008F3F5E" w:rsidRDefault="008F3F5E" w:rsidP="008F3F5E">
            <w:pPr>
              <w:pStyle w:val="ListParagraph"/>
              <w:numPr>
                <w:ilvl w:val="0"/>
                <w:numId w:val="32"/>
              </w:numPr>
              <w:rPr>
                <w:szCs w:val="24"/>
              </w:rPr>
            </w:pPr>
            <w:r>
              <w:rPr>
                <w:szCs w:val="24"/>
              </w:rPr>
              <w:t xml:space="preserve"> Assemble action spring and buffer.</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Default="008F3F5E" w:rsidP="008F3F5E">
            <w:pPr>
              <w:pStyle w:val="ListParagraph"/>
              <w:numPr>
                <w:ilvl w:val="0"/>
                <w:numId w:val="32"/>
              </w:numPr>
              <w:rPr>
                <w:szCs w:val="24"/>
              </w:rPr>
            </w:pPr>
            <w:r>
              <w:rPr>
                <w:szCs w:val="24"/>
              </w:rPr>
              <w:t>Make sure hammer is cocked.  Insert assembled action spring and buffer into lower receiver and adjustable buttstock assembly extension.  Buffer detent may need to be depressed as buffer is fully inserted.</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Pr="008F3F5E" w:rsidRDefault="008F3F5E" w:rsidP="008F3F5E">
            <w:pPr>
              <w:rPr>
                <w:b/>
                <w:szCs w:val="24"/>
              </w:rPr>
            </w:pPr>
            <w:r>
              <w:rPr>
                <w:b/>
                <w:szCs w:val="24"/>
              </w:rPr>
              <w:t>BOLT AND CARRIER ASSEMBLY</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Pr="008F3F5E" w:rsidRDefault="008F3F5E" w:rsidP="008F3F5E">
            <w:pPr>
              <w:pStyle w:val="ListParagraph"/>
              <w:numPr>
                <w:ilvl w:val="0"/>
                <w:numId w:val="32"/>
              </w:numPr>
              <w:rPr>
                <w:szCs w:val="24"/>
              </w:rPr>
            </w:pPr>
            <w:r>
              <w:rPr>
                <w:szCs w:val="24"/>
              </w:rPr>
              <w:t xml:space="preserve"> Reinsert the bolt assembly into the bolt carrier assembly.</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Default="008F3F5E" w:rsidP="008F3F5E">
            <w:pPr>
              <w:pStyle w:val="ListParagraph"/>
              <w:numPr>
                <w:ilvl w:val="0"/>
                <w:numId w:val="32"/>
              </w:numPr>
              <w:rPr>
                <w:szCs w:val="24"/>
              </w:rPr>
            </w:pPr>
            <w:r>
              <w:rPr>
                <w:szCs w:val="24"/>
              </w:rPr>
              <w:t>Rotate bolt assembly to align cam pin hole at rear of cam slot of bolt carrier assembly.  Ensure extractor is facing to the right.</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Pr="008F3F5E" w:rsidRDefault="008F3F5E" w:rsidP="008F3F5E">
            <w:pPr>
              <w:pStyle w:val="ListParagraph"/>
              <w:numPr>
                <w:ilvl w:val="0"/>
                <w:numId w:val="32"/>
              </w:numPr>
              <w:rPr>
                <w:szCs w:val="24"/>
              </w:rPr>
            </w:pPr>
            <w:r>
              <w:rPr>
                <w:szCs w:val="24"/>
              </w:rPr>
              <w:t>Insert cam pin with firing pin hole aligned front to rear.</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Default="008F3F5E" w:rsidP="008F3F5E">
            <w:pPr>
              <w:pStyle w:val="ListParagraph"/>
              <w:numPr>
                <w:ilvl w:val="0"/>
                <w:numId w:val="32"/>
              </w:numPr>
              <w:rPr>
                <w:szCs w:val="24"/>
              </w:rPr>
            </w:pPr>
            <w:r>
              <w:rPr>
                <w:szCs w:val="24"/>
              </w:rPr>
              <w:t>Hold firing pin retaining pin to its full open stop.  Hold bolt carrier assembly downwards in palm of hand and drop firing pin into bolt carrier assembly.</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Default="008F3F5E" w:rsidP="008F3F5E">
            <w:pPr>
              <w:pStyle w:val="ListParagraph"/>
              <w:numPr>
                <w:ilvl w:val="0"/>
                <w:numId w:val="32"/>
              </w:numPr>
              <w:rPr>
                <w:szCs w:val="24"/>
              </w:rPr>
            </w:pPr>
            <w:r>
              <w:rPr>
                <w:szCs w:val="24"/>
              </w:rPr>
              <w:t>With firing pin fully forward, push in on firing pin retaining pin.  Firing pin retaining pin should be flush or below the surface of the bolt carrier assembly body.</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8F3F5E" w:rsidTr="008617E5">
        <w:tc>
          <w:tcPr>
            <w:tcW w:w="6810" w:type="dxa"/>
          </w:tcPr>
          <w:p w:rsidR="008F3F5E" w:rsidRDefault="009A6CC7" w:rsidP="008F3F5E">
            <w:pPr>
              <w:pStyle w:val="ListParagraph"/>
              <w:numPr>
                <w:ilvl w:val="0"/>
                <w:numId w:val="32"/>
              </w:numPr>
              <w:rPr>
                <w:szCs w:val="24"/>
              </w:rPr>
            </w:pPr>
            <w:r>
              <w:rPr>
                <w:szCs w:val="24"/>
              </w:rPr>
              <w:t>Pull bolt assembly to its extended (unlocked) position.  Hold rear of bolt carrier assembly down against open palm, place thumb over the firing pin retaining pin, and shake bolt carrier assembly.  Firing pin should not fall out if firing pin retaining pin and firing pin are properly installed (you should also be able to hear firing pin moving back and forth).</w:t>
            </w:r>
          </w:p>
        </w:tc>
        <w:tc>
          <w:tcPr>
            <w:tcW w:w="1005" w:type="dxa"/>
          </w:tcPr>
          <w:p w:rsidR="008F3F5E" w:rsidRDefault="008F3F5E" w:rsidP="008617E5">
            <w:pPr>
              <w:pStyle w:val="ListParagraph"/>
              <w:ind w:left="0"/>
              <w:jc w:val="center"/>
              <w:rPr>
                <w:szCs w:val="24"/>
              </w:rPr>
            </w:pPr>
          </w:p>
        </w:tc>
        <w:tc>
          <w:tcPr>
            <w:tcW w:w="1005" w:type="dxa"/>
          </w:tcPr>
          <w:p w:rsidR="008F3F5E" w:rsidRDefault="008F3F5E" w:rsidP="008617E5">
            <w:pPr>
              <w:pStyle w:val="ListParagraph"/>
              <w:ind w:left="0"/>
              <w:jc w:val="center"/>
              <w:rPr>
                <w:szCs w:val="24"/>
              </w:rPr>
            </w:pPr>
          </w:p>
        </w:tc>
      </w:tr>
      <w:tr w:rsidR="009A6CC7" w:rsidTr="008617E5">
        <w:tc>
          <w:tcPr>
            <w:tcW w:w="6810" w:type="dxa"/>
          </w:tcPr>
          <w:p w:rsidR="009A6CC7" w:rsidRDefault="009A6CC7" w:rsidP="008F3F5E">
            <w:pPr>
              <w:pStyle w:val="ListParagraph"/>
              <w:numPr>
                <w:ilvl w:val="0"/>
                <w:numId w:val="32"/>
              </w:numPr>
              <w:rPr>
                <w:szCs w:val="24"/>
              </w:rPr>
            </w:pPr>
            <w:r>
              <w:rPr>
                <w:szCs w:val="24"/>
              </w:rPr>
              <w:t>Insert charging handle into upper receiver and barrel assembly.  Ensure charging handle lugs enter their grooves in the rear of upper receiver and barrel assembly through the clearance slots near the rear of the upper receiver and barrel assembly.  Position the charging handle by sliding it in approximately three inches from its full forward position.</w:t>
            </w:r>
          </w:p>
        </w:tc>
        <w:tc>
          <w:tcPr>
            <w:tcW w:w="1005" w:type="dxa"/>
          </w:tcPr>
          <w:p w:rsidR="009A6CC7" w:rsidRDefault="009A6CC7" w:rsidP="008617E5">
            <w:pPr>
              <w:pStyle w:val="ListParagraph"/>
              <w:ind w:left="0"/>
              <w:jc w:val="center"/>
              <w:rPr>
                <w:szCs w:val="24"/>
              </w:rPr>
            </w:pPr>
          </w:p>
        </w:tc>
        <w:tc>
          <w:tcPr>
            <w:tcW w:w="1005" w:type="dxa"/>
          </w:tcPr>
          <w:p w:rsidR="009A6CC7" w:rsidRDefault="009A6CC7" w:rsidP="008617E5">
            <w:pPr>
              <w:pStyle w:val="ListParagraph"/>
              <w:ind w:left="0"/>
              <w:jc w:val="center"/>
              <w:rPr>
                <w:szCs w:val="24"/>
              </w:rPr>
            </w:pPr>
          </w:p>
        </w:tc>
      </w:tr>
      <w:tr w:rsidR="009A6CC7" w:rsidTr="008617E5">
        <w:tc>
          <w:tcPr>
            <w:tcW w:w="6810" w:type="dxa"/>
          </w:tcPr>
          <w:p w:rsidR="009A6CC7" w:rsidRDefault="009A6CC7" w:rsidP="008F3F5E">
            <w:pPr>
              <w:pStyle w:val="ListParagraph"/>
              <w:numPr>
                <w:ilvl w:val="0"/>
                <w:numId w:val="32"/>
              </w:numPr>
              <w:rPr>
                <w:szCs w:val="24"/>
              </w:rPr>
            </w:pPr>
            <w:r>
              <w:rPr>
                <w:szCs w:val="24"/>
              </w:rPr>
              <w:t>Position the carrier key of the bolt and carrier assembly in groove of charging handle.  Push forward on bolt carrier assembly and charging handle until they are fully forward.  You should hear a click as charging handle locks in position.</w:t>
            </w:r>
          </w:p>
        </w:tc>
        <w:tc>
          <w:tcPr>
            <w:tcW w:w="1005" w:type="dxa"/>
          </w:tcPr>
          <w:p w:rsidR="009A6CC7" w:rsidRDefault="009A6CC7" w:rsidP="008617E5">
            <w:pPr>
              <w:pStyle w:val="ListParagraph"/>
              <w:ind w:left="0"/>
              <w:jc w:val="center"/>
              <w:rPr>
                <w:szCs w:val="24"/>
              </w:rPr>
            </w:pPr>
          </w:p>
        </w:tc>
        <w:tc>
          <w:tcPr>
            <w:tcW w:w="1005" w:type="dxa"/>
          </w:tcPr>
          <w:p w:rsidR="009A6CC7" w:rsidRDefault="009A6CC7" w:rsidP="008617E5">
            <w:pPr>
              <w:pStyle w:val="ListParagraph"/>
              <w:ind w:left="0"/>
              <w:jc w:val="center"/>
              <w:rPr>
                <w:szCs w:val="24"/>
              </w:rPr>
            </w:pPr>
          </w:p>
        </w:tc>
      </w:tr>
      <w:tr w:rsidR="009A6CC7" w:rsidTr="008617E5">
        <w:tc>
          <w:tcPr>
            <w:tcW w:w="6810" w:type="dxa"/>
          </w:tcPr>
          <w:p w:rsidR="009A6CC7" w:rsidRDefault="002B61DA" w:rsidP="008F3F5E">
            <w:pPr>
              <w:pStyle w:val="ListParagraph"/>
              <w:numPr>
                <w:ilvl w:val="0"/>
                <w:numId w:val="32"/>
              </w:numPr>
              <w:rPr>
                <w:szCs w:val="24"/>
              </w:rPr>
            </w:pPr>
            <w:r>
              <w:rPr>
                <w:szCs w:val="24"/>
              </w:rPr>
              <w:t>Make sure hammer is cocked and ambidextrous safety selector lever is on SAFE.</w:t>
            </w:r>
          </w:p>
        </w:tc>
        <w:tc>
          <w:tcPr>
            <w:tcW w:w="1005" w:type="dxa"/>
          </w:tcPr>
          <w:p w:rsidR="009A6CC7" w:rsidRDefault="009A6CC7" w:rsidP="008617E5">
            <w:pPr>
              <w:pStyle w:val="ListParagraph"/>
              <w:ind w:left="0"/>
              <w:jc w:val="center"/>
              <w:rPr>
                <w:szCs w:val="24"/>
              </w:rPr>
            </w:pPr>
          </w:p>
        </w:tc>
        <w:tc>
          <w:tcPr>
            <w:tcW w:w="1005" w:type="dxa"/>
          </w:tcPr>
          <w:p w:rsidR="009A6CC7" w:rsidRDefault="009A6CC7" w:rsidP="008617E5">
            <w:pPr>
              <w:pStyle w:val="ListParagraph"/>
              <w:ind w:left="0"/>
              <w:jc w:val="center"/>
              <w:rPr>
                <w:szCs w:val="24"/>
              </w:rPr>
            </w:pPr>
          </w:p>
        </w:tc>
      </w:tr>
      <w:tr w:rsidR="002B61DA" w:rsidTr="008617E5">
        <w:tc>
          <w:tcPr>
            <w:tcW w:w="6810" w:type="dxa"/>
          </w:tcPr>
          <w:p w:rsidR="002B61DA" w:rsidRDefault="002B61DA" w:rsidP="008F3F5E">
            <w:pPr>
              <w:pStyle w:val="ListParagraph"/>
              <w:numPr>
                <w:ilvl w:val="0"/>
                <w:numId w:val="32"/>
              </w:numPr>
              <w:rPr>
                <w:szCs w:val="24"/>
              </w:rPr>
            </w:pPr>
            <w:r>
              <w:rPr>
                <w:szCs w:val="24"/>
              </w:rPr>
              <w:t xml:space="preserve">Position upper receiver and </w:t>
            </w:r>
            <w:r w:rsidR="00E2321E">
              <w:rPr>
                <w:szCs w:val="24"/>
              </w:rPr>
              <w:t>barrel assembly</w:t>
            </w:r>
            <w:r>
              <w:rPr>
                <w:szCs w:val="24"/>
              </w:rPr>
              <w:t xml:space="preserve"> and lower receiver and adjustable buttstock assembly so that the front pivot pin holes are aligned.  </w:t>
            </w:r>
          </w:p>
        </w:tc>
        <w:tc>
          <w:tcPr>
            <w:tcW w:w="1005" w:type="dxa"/>
          </w:tcPr>
          <w:p w:rsidR="002B61DA" w:rsidRDefault="002B61DA" w:rsidP="008617E5">
            <w:pPr>
              <w:pStyle w:val="ListParagraph"/>
              <w:ind w:left="0"/>
              <w:jc w:val="center"/>
              <w:rPr>
                <w:szCs w:val="24"/>
              </w:rPr>
            </w:pPr>
          </w:p>
        </w:tc>
        <w:tc>
          <w:tcPr>
            <w:tcW w:w="1005" w:type="dxa"/>
          </w:tcPr>
          <w:p w:rsidR="002B61DA" w:rsidRDefault="002B61DA" w:rsidP="008617E5">
            <w:pPr>
              <w:pStyle w:val="ListParagraph"/>
              <w:ind w:left="0"/>
              <w:jc w:val="center"/>
              <w:rPr>
                <w:szCs w:val="24"/>
              </w:rPr>
            </w:pPr>
          </w:p>
        </w:tc>
      </w:tr>
      <w:tr w:rsidR="002B61DA" w:rsidTr="008617E5">
        <w:tc>
          <w:tcPr>
            <w:tcW w:w="6810" w:type="dxa"/>
          </w:tcPr>
          <w:p w:rsidR="002B61DA" w:rsidRDefault="002B61DA" w:rsidP="008F3F5E">
            <w:pPr>
              <w:pStyle w:val="ListParagraph"/>
              <w:numPr>
                <w:ilvl w:val="0"/>
                <w:numId w:val="32"/>
              </w:numPr>
              <w:rPr>
                <w:szCs w:val="24"/>
              </w:rPr>
            </w:pPr>
            <w:r>
              <w:rPr>
                <w:szCs w:val="24"/>
              </w:rPr>
              <w:t>Push in front pivot pin.</w:t>
            </w:r>
          </w:p>
        </w:tc>
        <w:tc>
          <w:tcPr>
            <w:tcW w:w="1005" w:type="dxa"/>
          </w:tcPr>
          <w:p w:rsidR="002B61DA" w:rsidRDefault="002B61DA" w:rsidP="008617E5">
            <w:pPr>
              <w:pStyle w:val="ListParagraph"/>
              <w:ind w:left="0"/>
              <w:jc w:val="center"/>
              <w:rPr>
                <w:szCs w:val="24"/>
              </w:rPr>
            </w:pPr>
          </w:p>
        </w:tc>
        <w:tc>
          <w:tcPr>
            <w:tcW w:w="1005" w:type="dxa"/>
          </w:tcPr>
          <w:p w:rsidR="002B61DA" w:rsidRDefault="002B61DA" w:rsidP="008617E5">
            <w:pPr>
              <w:pStyle w:val="ListParagraph"/>
              <w:ind w:left="0"/>
              <w:jc w:val="center"/>
              <w:rPr>
                <w:szCs w:val="24"/>
              </w:rPr>
            </w:pPr>
          </w:p>
        </w:tc>
      </w:tr>
      <w:tr w:rsidR="002B61DA" w:rsidTr="008617E5">
        <w:tc>
          <w:tcPr>
            <w:tcW w:w="6810" w:type="dxa"/>
          </w:tcPr>
          <w:p w:rsidR="002B61DA" w:rsidRDefault="002B61DA" w:rsidP="008F3F5E">
            <w:pPr>
              <w:pStyle w:val="ListParagraph"/>
              <w:numPr>
                <w:ilvl w:val="0"/>
                <w:numId w:val="32"/>
              </w:numPr>
              <w:rPr>
                <w:szCs w:val="24"/>
              </w:rPr>
            </w:pPr>
            <w:r>
              <w:rPr>
                <w:szCs w:val="24"/>
              </w:rPr>
              <w:t>Rotate lower receiver upward and push in rear take down pin.</w:t>
            </w:r>
          </w:p>
        </w:tc>
        <w:tc>
          <w:tcPr>
            <w:tcW w:w="1005" w:type="dxa"/>
          </w:tcPr>
          <w:p w:rsidR="002B61DA" w:rsidRDefault="002B61DA" w:rsidP="008617E5">
            <w:pPr>
              <w:pStyle w:val="ListParagraph"/>
              <w:ind w:left="0"/>
              <w:jc w:val="center"/>
              <w:rPr>
                <w:szCs w:val="24"/>
              </w:rPr>
            </w:pPr>
          </w:p>
        </w:tc>
        <w:tc>
          <w:tcPr>
            <w:tcW w:w="1005" w:type="dxa"/>
          </w:tcPr>
          <w:p w:rsidR="002B61DA" w:rsidRDefault="002B61DA" w:rsidP="008617E5">
            <w:pPr>
              <w:pStyle w:val="ListParagraph"/>
              <w:ind w:left="0"/>
              <w:jc w:val="center"/>
              <w:rPr>
                <w:szCs w:val="24"/>
              </w:rPr>
            </w:pPr>
          </w:p>
        </w:tc>
      </w:tr>
      <w:tr w:rsidR="002B61DA" w:rsidTr="008617E5">
        <w:tc>
          <w:tcPr>
            <w:tcW w:w="6810" w:type="dxa"/>
          </w:tcPr>
          <w:p w:rsidR="002B61DA" w:rsidRDefault="002B61DA" w:rsidP="008F3F5E">
            <w:pPr>
              <w:pStyle w:val="ListParagraph"/>
              <w:numPr>
                <w:ilvl w:val="0"/>
                <w:numId w:val="32"/>
              </w:numPr>
              <w:rPr>
                <w:szCs w:val="24"/>
              </w:rPr>
            </w:pPr>
            <w:r>
              <w:rPr>
                <w:szCs w:val="24"/>
              </w:rPr>
              <w:t>Reattach sling.</w:t>
            </w:r>
          </w:p>
        </w:tc>
        <w:tc>
          <w:tcPr>
            <w:tcW w:w="1005" w:type="dxa"/>
          </w:tcPr>
          <w:p w:rsidR="002B61DA" w:rsidRDefault="002B61DA" w:rsidP="008617E5">
            <w:pPr>
              <w:pStyle w:val="ListParagraph"/>
              <w:ind w:left="0"/>
              <w:jc w:val="center"/>
              <w:rPr>
                <w:szCs w:val="24"/>
              </w:rPr>
            </w:pPr>
          </w:p>
        </w:tc>
        <w:tc>
          <w:tcPr>
            <w:tcW w:w="1005" w:type="dxa"/>
          </w:tcPr>
          <w:p w:rsidR="002B61DA" w:rsidRDefault="002B61DA" w:rsidP="008617E5">
            <w:pPr>
              <w:pStyle w:val="ListParagraph"/>
              <w:ind w:left="0"/>
              <w:jc w:val="center"/>
              <w:rPr>
                <w:szCs w:val="24"/>
              </w:rPr>
            </w:pPr>
          </w:p>
        </w:tc>
      </w:tr>
    </w:tbl>
    <w:p w:rsidR="008617E5" w:rsidRDefault="008617E5" w:rsidP="008617E5">
      <w:pPr>
        <w:pStyle w:val="ListParagraph"/>
        <w:ind w:left="0"/>
        <w:rPr>
          <w:szCs w:val="24"/>
        </w:rPr>
      </w:pPr>
    </w:p>
    <w:p w:rsidR="008617E5" w:rsidRDefault="00A765E4" w:rsidP="008617E5">
      <w:pPr>
        <w:pStyle w:val="ListParagraph"/>
        <w:ind w:left="0"/>
        <w:rPr>
          <w:b/>
          <w:szCs w:val="24"/>
        </w:rPr>
      </w:pPr>
      <w:r>
        <w:rPr>
          <w:b/>
          <w:szCs w:val="24"/>
        </w:rPr>
        <w:t>Requirement 5</w:t>
      </w:r>
    </w:p>
    <w:p w:rsidR="008617E5" w:rsidRDefault="008617E5" w:rsidP="008617E5">
      <w:pPr>
        <w:pStyle w:val="ListParagraph"/>
        <w:ind w:left="0"/>
        <w:rPr>
          <w:szCs w:val="24"/>
        </w:rPr>
      </w:pPr>
      <w:r>
        <w:rPr>
          <w:szCs w:val="24"/>
        </w:rPr>
        <w:t>Using TM 9-1005-342-10, TM 9-1005-342-23&amp;P</w:t>
      </w:r>
      <w:r w:rsidR="00E21250">
        <w:rPr>
          <w:szCs w:val="24"/>
        </w:rPr>
        <w:t xml:space="preserve"> and the performance sheet listed below, student will conduct a </w:t>
      </w:r>
      <w:r w:rsidR="002B61DA">
        <w:rPr>
          <w:szCs w:val="24"/>
        </w:rPr>
        <w:t>safety/function</w:t>
      </w:r>
      <w:r w:rsidR="00E21250">
        <w:rPr>
          <w:szCs w:val="24"/>
        </w:rPr>
        <w:t xml:space="preserve"> check on the M110 SASS to ensure weapon has been reassembled correctly.</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RPr="00F33B8A" w:rsidTr="008617E5">
        <w:tc>
          <w:tcPr>
            <w:tcW w:w="6810" w:type="dxa"/>
          </w:tcPr>
          <w:p w:rsidR="008617E5" w:rsidRPr="00F33B8A" w:rsidRDefault="002B61DA" w:rsidP="008617E5">
            <w:pPr>
              <w:pStyle w:val="ListParagraph"/>
              <w:ind w:left="0"/>
              <w:jc w:val="center"/>
              <w:rPr>
                <w:b/>
                <w:szCs w:val="24"/>
              </w:rPr>
            </w:pPr>
            <w:r>
              <w:rPr>
                <w:b/>
                <w:szCs w:val="24"/>
              </w:rPr>
              <w:t>SAFETY/FUNCTION</w:t>
            </w:r>
            <w:r w:rsidR="008617E5">
              <w:rPr>
                <w:b/>
                <w:szCs w:val="24"/>
              </w:rPr>
              <w:t xml:space="preserve">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333AC7" w:rsidTr="008617E5">
        <w:tc>
          <w:tcPr>
            <w:tcW w:w="6810" w:type="dxa"/>
          </w:tcPr>
          <w:p w:rsidR="00333AC7" w:rsidRPr="00333AC7" w:rsidRDefault="00333AC7" w:rsidP="00333AC7">
            <w:pPr>
              <w:rPr>
                <w:b/>
                <w:szCs w:val="24"/>
              </w:rPr>
            </w:pPr>
            <w:r>
              <w:rPr>
                <w:b/>
                <w:szCs w:val="24"/>
              </w:rPr>
              <w:t>CHECKING SAFE POSITION</w:t>
            </w:r>
          </w:p>
        </w:tc>
        <w:tc>
          <w:tcPr>
            <w:tcW w:w="1005" w:type="dxa"/>
          </w:tcPr>
          <w:p w:rsidR="00333AC7" w:rsidRDefault="00333AC7" w:rsidP="008617E5">
            <w:pPr>
              <w:pStyle w:val="ListParagraph"/>
              <w:ind w:left="0"/>
              <w:jc w:val="center"/>
              <w:rPr>
                <w:szCs w:val="24"/>
              </w:rPr>
            </w:pPr>
          </w:p>
        </w:tc>
        <w:tc>
          <w:tcPr>
            <w:tcW w:w="1005" w:type="dxa"/>
          </w:tcPr>
          <w:p w:rsidR="00333AC7" w:rsidRDefault="00333AC7"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 Remove magazine and check chamber.</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 Place ambidextrous safety selector lever on SAFE position.  </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Pull charging handle fully to the rear and lock bolt to the rear.  </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 </w:t>
            </w:r>
            <w:r w:rsidR="00E2321E">
              <w:rPr>
                <w:szCs w:val="24"/>
              </w:rPr>
              <w:t>Returns charging handle</w:t>
            </w:r>
            <w:r>
              <w:rPr>
                <w:szCs w:val="24"/>
              </w:rPr>
              <w:t xml:space="preserve"> to its forward position.</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 Visually check receiver and chamber area for ammunition or foreign objects.</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 Release bolt catch and allow bolt to lock into battery.</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 Squeeze trigger fully to the rear.  You should not hear anything as the hammer should not fall.  Release the trigger.</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E21250">
            <w:pPr>
              <w:rPr>
                <w:b/>
                <w:szCs w:val="24"/>
              </w:rPr>
            </w:pPr>
            <w:r>
              <w:rPr>
                <w:b/>
                <w:szCs w:val="24"/>
              </w:rPr>
              <w:t>CHECKING SEMI POSITION AND DISCONNECTOR</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 </w:t>
            </w:r>
            <w:r w:rsidRPr="00333AC7">
              <w:rPr>
                <w:szCs w:val="24"/>
              </w:rPr>
              <w:t>Place ambidextrous safety selector lever on FIRE position.</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333AC7" w:rsidRDefault="00333AC7" w:rsidP="00333AC7">
            <w:pPr>
              <w:pStyle w:val="ListParagraph"/>
              <w:numPr>
                <w:ilvl w:val="0"/>
                <w:numId w:val="33"/>
              </w:numPr>
              <w:rPr>
                <w:szCs w:val="24"/>
              </w:rPr>
            </w:pPr>
            <w:r>
              <w:rPr>
                <w:szCs w:val="24"/>
              </w:rPr>
              <w:t xml:space="preserve"> Squeeze trigger fully to the rear while listening for the hammer to snap forward.</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333AC7" w:rsidTr="008617E5">
        <w:tc>
          <w:tcPr>
            <w:tcW w:w="6810" w:type="dxa"/>
          </w:tcPr>
          <w:p w:rsidR="00333AC7" w:rsidRDefault="00333AC7" w:rsidP="00333AC7">
            <w:pPr>
              <w:pStyle w:val="ListParagraph"/>
              <w:numPr>
                <w:ilvl w:val="0"/>
                <w:numId w:val="33"/>
              </w:numPr>
              <w:rPr>
                <w:szCs w:val="24"/>
              </w:rPr>
            </w:pPr>
            <w:r>
              <w:rPr>
                <w:szCs w:val="24"/>
              </w:rPr>
              <w:t>You should hear hammer snap forward with a distinct click.  Continue holding the trigger fully to the rear.</w:t>
            </w:r>
          </w:p>
        </w:tc>
        <w:tc>
          <w:tcPr>
            <w:tcW w:w="1005" w:type="dxa"/>
          </w:tcPr>
          <w:p w:rsidR="00333AC7" w:rsidRDefault="00333AC7" w:rsidP="008617E5">
            <w:pPr>
              <w:pStyle w:val="ListParagraph"/>
              <w:ind w:left="0"/>
              <w:jc w:val="center"/>
              <w:rPr>
                <w:szCs w:val="24"/>
              </w:rPr>
            </w:pPr>
          </w:p>
        </w:tc>
        <w:tc>
          <w:tcPr>
            <w:tcW w:w="1005" w:type="dxa"/>
          </w:tcPr>
          <w:p w:rsidR="00333AC7" w:rsidRDefault="00333AC7" w:rsidP="008617E5">
            <w:pPr>
              <w:pStyle w:val="ListParagraph"/>
              <w:ind w:left="0"/>
              <w:jc w:val="center"/>
              <w:rPr>
                <w:szCs w:val="24"/>
              </w:rPr>
            </w:pPr>
          </w:p>
        </w:tc>
      </w:tr>
      <w:tr w:rsidR="00333AC7" w:rsidTr="008617E5">
        <w:tc>
          <w:tcPr>
            <w:tcW w:w="6810" w:type="dxa"/>
          </w:tcPr>
          <w:p w:rsidR="00333AC7" w:rsidRDefault="00333AC7" w:rsidP="00333AC7">
            <w:pPr>
              <w:pStyle w:val="ListParagraph"/>
              <w:numPr>
                <w:ilvl w:val="0"/>
                <w:numId w:val="33"/>
              </w:numPr>
              <w:rPr>
                <w:szCs w:val="24"/>
              </w:rPr>
            </w:pPr>
            <w:r>
              <w:rPr>
                <w:szCs w:val="24"/>
              </w:rPr>
              <w:t>While holding trigger to the rear, pull the charging handle fully to the rear.  Ride the charging handle forward slowly and listen for the hammer to fall.  You should hear nothing as the hammer should be held to the rear by the disconnector.</w:t>
            </w:r>
          </w:p>
        </w:tc>
        <w:tc>
          <w:tcPr>
            <w:tcW w:w="1005" w:type="dxa"/>
          </w:tcPr>
          <w:p w:rsidR="00333AC7" w:rsidRDefault="00333AC7" w:rsidP="008617E5">
            <w:pPr>
              <w:pStyle w:val="ListParagraph"/>
              <w:ind w:left="0"/>
              <w:jc w:val="center"/>
              <w:rPr>
                <w:szCs w:val="24"/>
              </w:rPr>
            </w:pPr>
          </w:p>
        </w:tc>
        <w:tc>
          <w:tcPr>
            <w:tcW w:w="1005" w:type="dxa"/>
          </w:tcPr>
          <w:p w:rsidR="00333AC7" w:rsidRDefault="00333AC7" w:rsidP="008617E5">
            <w:pPr>
              <w:pStyle w:val="ListParagraph"/>
              <w:ind w:left="0"/>
              <w:jc w:val="center"/>
              <w:rPr>
                <w:szCs w:val="24"/>
              </w:rPr>
            </w:pPr>
          </w:p>
        </w:tc>
      </w:tr>
      <w:tr w:rsidR="00333AC7" w:rsidTr="008617E5">
        <w:tc>
          <w:tcPr>
            <w:tcW w:w="6810" w:type="dxa"/>
          </w:tcPr>
          <w:p w:rsidR="00333AC7" w:rsidRDefault="00333AC7" w:rsidP="00333AC7">
            <w:pPr>
              <w:pStyle w:val="ListParagraph"/>
              <w:numPr>
                <w:ilvl w:val="0"/>
                <w:numId w:val="33"/>
              </w:numPr>
              <w:rPr>
                <w:szCs w:val="24"/>
              </w:rPr>
            </w:pPr>
            <w:r>
              <w:rPr>
                <w:szCs w:val="24"/>
              </w:rPr>
              <w:t>Slowly release the trigger.  You should hear a light click as the hammer is released from the disconnector and engages the sear.</w:t>
            </w:r>
          </w:p>
        </w:tc>
        <w:tc>
          <w:tcPr>
            <w:tcW w:w="1005" w:type="dxa"/>
          </w:tcPr>
          <w:p w:rsidR="00333AC7" w:rsidRDefault="00333AC7" w:rsidP="008617E5">
            <w:pPr>
              <w:pStyle w:val="ListParagraph"/>
              <w:ind w:left="0"/>
              <w:jc w:val="center"/>
              <w:rPr>
                <w:szCs w:val="24"/>
              </w:rPr>
            </w:pPr>
          </w:p>
        </w:tc>
        <w:tc>
          <w:tcPr>
            <w:tcW w:w="1005" w:type="dxa"/>
          </w:tcPr>
          <w:p w:rsidR="00333AC7" w:rsidRDefault="00333AC7" w:rsidP="008617E5">
            <w:pPr>
              <w:pStyle w:val="ListParagraph"/>
              <w:ind w:left="0"/>
              <w:jc w:val="center"/>
              <w:rPr>
                <w:szCs w:val="24"/>
              </w:rPr>
            </w:pPr>
          </w:p>
        </w:tc>
      </w:tr>
      <w:tr w:rsidR="00333AC7" w:rsidTr="008617E5">
        <w:tc>
          <w:tcPr>
            <w:tcW w:w="6810" w:type="dxa"/>
          </w:tcPr>
          <w:p w:rsidR="00333AC7" w:rsidRDefault="00333AC7" w:rsidP="00333AC7">
            <w:pPr>
              <w:pStyle w:val="ListParagraph"/>
              <w:numPr>
                <w:ilvl w:val="0"/>
                <w:numId w:val="33"/>
              </w:numPr>
              <w:rPr>
                <w:szCs w:val="24"/>
              </w:rPr>
            </w:pPr>
            <w:r>
              <w:rPr>
                <w:szCs w:val="24"/>
              </w:rPr>
              <w:t>Squeeze the trigger fully to the rear.  You should hear the hammer fall forward with a distinct click.</w:t>
            </w:r>
          </w:p>
        </w:tc>
        <w:tc>
          <w:tcPr>
            <w:tcW w:w="1005" w:type="dxa"/>
          </w:tcPr>
          <w:p w:rsidR="00333AC7" w:rsidRDefault="00333AC7" w:rsidP="008617E5">
            <w:pPr>
              <w:pStyle w:val="ListParagraph"/>
              <w:ind w:left="0"/>
              <w:jc w:val="center"/>
              <w:rPr>
                <w:szCs w:val="24"/>
              </w:rPr>
            </w:pPr>
          </w:p>
        </w:tc>
        <w:tc>
          <w:tcPr>
            <w:tcW w:w="1005" w:type="dxa"/>
          </w:tcPr>
          <w:p w:rsidR="00333AC7" w:rsidRDefault="00333AC7" w:rsidP="008617E5">
            <w:pPr>
              <w:pStyle w:val="ListParagraph"/>
              <w:ind w:left="0"/>
              <w:jc w:val="center"/>
              <w:rPr>
                <w:szCs w:val="24"/>
              </w:rPr>
            </w:pPr>
          </w:p>
        </w:tc>
      </w:tr>
      <w:tr w:rsidR="00333AC7" w:rsidTr="008617E5">
        <w:tc>
          <w:tcPr>
            <w:tcW w:w="6810" w:type="dxa"/>
          </w:tcPr>
          <w:p w:rsidR="00333AC7" w:rsidRDefault="00333AC7" w:rsidP="00333AC7">
            <w:pPr>
              <w:pStyle w:val="ListParagraph"/>
              <w:numPr>
                <w:ilvl w:val="0"/>
                <w:numId w:val="33"/>
              </w:numPr>
              <w:rPr>
                <w:szCs w:val="24"/>
              </w:rPr>
            </w:pPr>
            <w:r>
              <w:rPr>
                <w:szCs w:val="24"/>
              </w:rPr>
              <w:t>Close the ejection port cover.</w:t>
            </w:r>
          </w:p>
        </w:tc>
        <w:tc>
          <w:tcPr>
            <w:tcW w:w="1005" w:type="dxa"/>
          </w:tcPr>
          <w:p w:rsidR="00333AC7" w:rsidRDefault="00333AC7" w:rsidP="008617E5">
            <w:pPr>
              <w:pStyle w:val="ListParagraph"/>
              <w:ind w:left="0"/>
              <w:jc w:val="center"/>
              <w:rPr>
                <w:szCs w:val="24"/>
              </w:rPr>
            </w:pPr>
          </w:p>
        </w:tc>
        <w:tc>
          <w:tcPr>
            <w:tcW w:w="1005" w:type="dxa"/>
          </w:tcPr>
          <w:p w:rsidR="00333AC7" w:rsidRDefault="00333AC7" w:rsidP="008617E5">
            <w:pPr>
              <w:pStyle w:val="ListParagraph"/>
              <w:ind w:left="0"/>
              <w:jc w:val="center"/>
              <w:rPr>
                <w:szCs w:val="24"/>
              </w:rPr>
            </w:pPr>
          </w:p>
        </w:tc>
      </w:tr>
    </w:tbl>
    <w:p w:rsidR="008617E5" w:rsidRDefault="008617E5" w:rsidP="008617E5">
      <w:pPr>
        <w:pStyle w:val="ListParagraph"/>
        <w:ind w:left="0"/>
        <w:rPr>
          <w:szCs w:val="24"/>
        </w:rPr>
      </w:pPr>
    </w:p>
    <w:p w:rsidR="001E4007" w:rsidRDefault="001E4007" w:rsidP="008617E5">
      <w:pPr>
        <w:pStyle w:val="ListParagraph"/>
        <w:ind w:left="0"/>
        <w:rPr>
          <w:szCs w:val="24"/>
        </w:rPr>
      </w:pPr>
    </w:p>
    <w:p w:rsidR="001E4007" w:rsidRDefault="001E4007"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1E4007" w:rsidRPr="00F33B8A" w:rsidTr="002816EB">
        <w:tc>
          <w:tcPr>
            <w:tcW w:w="6810" w:type="dxa"/>
          </w:tcPr>
          <w:p w:rsidR="001E4007" w:rsidRPr="00F33B8A" w:rsidRDefault="001E4007" w:rsidP="002816EB">
            <w:pPr>
              <w:pStyle w:val="ListParagraph"/>
              <w:ind w:left="0"/>
              <w:jc w:val="center"/>
              <w:rPr>
                <w:b/>
                <w:szCs w:val="24"/>
              </w:rPr>
            </w:pPr>
            <w:r>
              <w:rPr>
                <w:b/>
                <w:szCs w:val="24"/>
              </w:rPr>
              <w:t>PERFORMANCE MEASURE</w:t>
            </w:r>
          </w:p>
        </w:tc>
        <w:tc>
          <w:tcPr>
            <w:tcW w:w="2010" w:type="dxa"/>
            <w:gridSpan w:val="2"/>
          </w:tcPr>
          <w:p w:rsidR="001E4007" w:rsidRPr="00F33B8A" w:rsidRDefault="001E4007" w:rsidP="002816EB">
            <w:pPr>
              <w:pStyle w:val="ListParagraph"/>
              <w:ind w:left="0"/>
              <w:jc w:val="center"/>
              <w:rPr>
                <w:b/>
                <w:szCs w:val="24"/>
              </w:rPr>
            </w:pPr>
            <w:r>
              <w:rPr>
                <w:b/>
                <w:szCs w:val="24"/>
              </w:rPr>
              <w:t>RESULTS</w:t>
            </w:r>
          </w:p>
        </w:tc>
      </w:tr>
      <w:tr w:rsidR="001E4007" w:rsidTr="002816EB">
        <w:tc>
          <w:tcPr>
            <w:tcW w:w="6810" w:type="dxa"/>
          </w:tcPr>
          <w:p w:rsidR="001E4007" w:rsidRPr="001E4007" w:rsidRDefault="001E4007" w:rsidP="001E4007">
            <w:pPr>
              <w:rPr>
                <w:szCs w:val="24"/>
              </w:rPr>
            </w:pPr>
            <w:r w:rsidRPr="001E4007">
              <w:rPr>
                <w:szCs w:val="24"/>
              </w:rPr>
              <w:t>Clear the rifle before disassembly</w:t>
            </w:r>
          </w:p>
        </w:tc>
        <w:tc>
          <w:tcPr>
            <w:tcW w:w="1005" w:type="dxa"/>
          </w:tcPr>
          <w:p w:rsidR="001E4007" w:rsidRDefault="001E4007" w:rsidP="002816EB">
            <w:pPr>
              <w:pStyle w:val="ListParagraph"/>
              <w:ind w:left="0"/>
              <w:jc w:val="center"/>
              <w:rPr>
                <w:szCs w:val="24"/>
              </w:rPr>
            </w:pPr>
            <w:r>
              <w:rPr>
                <w:szCs w:val="24"/>
              </w:rPr>
              <w:t>P</w:t>
            </w:r>
          </w:p>
        </w:tc>
        <w:tc>
          <w:tcPr>
            <w:tcW w:w="1005" w:type="dxa"/>
          </w:tcPr>
          <w:p w:rsidR="001E4007" w:rsidRDefault="001E4007" w:rsidP="002816EB">
            <w:pPr>
              <w:pStyle w:val="ListParagraph"/>
              <w:ind w:left="0"/>
              <w:jc w:val="center"/>
              <w:rPr>
                <w:szCs w:val="24"/>
              </w:rPr>
            </w:pPr>
            <w:r>
              <w:rPr>
                <w:szCs w:val="24"/>
              </w:rPr>
              <w:t>F</w:t>
            </w:r>
          </w:p>
        </w:tc>
      </w:tr>
      <w:tr w:rsidR="001E4007" w:rsidTr="002816EB">
        <w:tc>
          <w:tcPr>
            <w:tcW w:w="6810" w:type="dxa"/>
          </w:tcPr>
          <w:p w:rsidR="001E4007" w:rsidRPr="001E4007" w:rsidRDefault="001E4007" w:rsidP="001E4007">
            <w:pPr>
              <w:rPr>
                <w:szCs w:val="24"/>
              </w:rPr>
            </w:pPr>
            <w:r w:rsidRPr="001E4007">
              <w:rPr>
                <w:szCs w:val="24"/>
              </w:rPr>
              <w:t>Disassemble the rifle.</w:t>
            </w:r>
          </w:p>
        </w:tc>
        <w:tc>
          <w:tcPr>
            <w:tcW w:w="1005" w:type="dxa"/>
          </w:tcPr>
          <w:p w:rsidR="001E4007" w:rsidRDefault="001E4007" w:rsidP="002816EB">
            <w:pPr>
              <w:pStyle w:val="ListParagraph"/>
              <w:ind w:left="0"/>
              <w:jc w:val="center"/>
              <w:rPr>
                <w:szCs w:val="24"/>
              </w:rPr>
            </w:pPr>
            <w:r>
              <w:rPr>
                <w:szCs w:val="24"/>
              </w:rPr>
              <w:t>P</w:t>
            </w:r>
          </w:p>
        </w:tc>
        <w:tc>
          <w:tcPr>
            <w:tcW w:w="1005" w:type="dxa"/>
          </w:tcPr>
          <w:p w:rsidR="001E4007" w:rsidRDefault="001E4007" w:rsidP="002816EB">
            <w:pPr>
              <w:pStyle w:val="ListParagraph"/>
              <w:ind w:left="0"/>
              <w:jc w:val="center"/>
              <w:rPr>
                <w:szCs w:val="24"/>
              </w:rPr>
            </w:pPr>
            <w:r>
              <w:rPr>
                <w:szCs w:val="24"/>
              </w:rPr>
              <w:t>F</w:t>
            </w:r>
          </w:p>
        </w:tc>
      </w:tr>
      <w:tr w:rsidR="001E4007" w:rsidTr="002816EB">
        <w:tc>
          <w:tcPr>
            <w:tcW w:w="6810" w:type="dxa"/>
          </w:tcPr>
          <w:p w:rsidR="001E4007" w:rsidRPr="001E4007" w:rsidRDefault="001E4007" w:rsidP="001E4007">
            <w:pPr>
              <w:rPr>
                <w:szCs w:val="24"/>
              </w:rPr>
            </w:pPr>
            <w:r w:rsidRPr="001E4007">
              <w:rPr>
                <w:szCs w:val="24"/>
              </w:rPr>
              <w:t xml:space="preserve">Prepare DA Form </w:t>
            </w:r>
            <w:r>
              <w:rPr>
                <w:szCs w:val="24"/>
              </w:rPr>
              <w:t>2404</w:t>
            </w:r>
            <w:r w:rsidRPr="001E4007">
              <w:rPr>
                <w:szCs w:val="24"/>
              </w:rPr>
              <w:t xml:space="preserve"> and DA Form 2407</w:t>
            </w:r>
          </w:p>
        </w:tc>
        <w:tc>
          <w:tcPr>
            <w:tcW w:w="1005" w:type="dxa"/>
          </w:tcPr>
          <w:p w:rsidR="001E4007" w:rsidRDefault="001E4007" w:rsidP="002816EB">
            <w:pPr>
              <w:pStyle w:val="ListParagraph"/>
              <w:ind w:left="0"/>
              <w:jc w:val="center"/>
              <w:rPr>
                <w:szCs w:val="24"/>
              </w:rPr>
            </w:pPr>
            <w:r>
              <w:rPr>
                <w:szCs w:val="24"/>
              </w:rPr>
              <w:t>P</w:t>
            </w:r>
          </w:p>
        </w:tc>
        <w:tc>
          <w:tcPr>
            <w:tcW w:w="1005" w:type="dxa"/>
          </w:tcPr>
          <w:p w:rsidR="001E4007" w:rsidRDefault="001E4007" w:rsidP="002816EB">
            <w:pPr>
              <w:pStyle w:val="ListParagraph"/>
              <w:ind w:left="0"/>
              <w:jc w:val="center"/>
              <w:rPr>
                <w:szCs w:val="24"/>
              </w:rPr>
            </w:pPr>
            <w:r>
              <w:rPr>
                <w:szCs w:val="24"/>
              </w:rPr>
              <w:t>F</w:t>
            </w:r>
          </w:p>
        </w:tc>
      </w:tr>
      <w:tr w:rsidR="001E4007" w:rsidTr="002816EB">
        <w:tc>
          <w:tcPr>
            <w:tcW w:w="6810" w:type="dxa"/>
          </w:tcPr>
          <w:p w:rsidR="001E4007" w:rsidRPr="001E4007" w:rsidRDefault="001E4007" w:rsidP="001E4007">
            <w:pPr>
              <w:rPr>
                <w:szCs w:val="24"/>
              </w:rPr>
            </w:pPr>
            <w:r w:rsidRPr="001E4007">
              <w:rPr>
                <w:szCs w:val="24"/>
              </w:rPr>
              <w:t>Assemble the rifle.</w:t>
            </w:r>
          </w:p>
        </w:tc>
        <w:tc>
          <w:tcPr>
            <w:tcW w:w="1005" w:type="dxa"/>
          </w:tcPr>
          <w:p w:rsidR="001E4007" w:rsidRDefault="001E4007" w:rsidP="002816EB">
            <w:pPr>
              <w:pStyle w:val="ListParagraph"/>
              <w:ind w:left="0"/>
              <w:jc w:val="center"/>
              <w:rPr>
                <w:szCs w:val="24"/>
              </w:rPr>
            </w:pPr>
            <w:r>
              <w:rPr>
                <w:szCs w:val="24"/>
              </w:rPr>
              <w:t>P</w:t>
            </w:r>
          </w:p>
        </w:tc>
        <w:tc>
          <w:tcPr>
            <w:tcW w:w="1005" w:type="dxa"/>
          </w:tcPr>
          <w:p w:rsidR="001E4007" w:rsidRDefault="001E4007" w:rsidP="002816EB">
            <w:pPr>
              <w:pStyle w:val="ListParagraph"/>
              <w:ind w:left="0"/>
              <w:jc w:val="center"/>
              <w:rPr>
                <w:szCs w:val="24"/>
              </w:rPr>
            </w:pPr>
            <w:r>
              <w:rPr>
                <w:szCs w:val="24"/>
              </w:rPr>
              <w:t>F</w:t>
            </w:r>
          </w:p>
        </w:tc>
      </w:tr>
      <w:tr w:rsidR="001E4007" w:rsidTr="002816EB">
        <w:tc>
          <w:tcPr>
            <w:tcW w:w="6810" w:type="dxa"/>
          </w:tcPr>
          <w:p w:rsidR="001E4007" w:rsidRPr="001E4007" w:rsidRDefault="001E4007" w:rsidP="001E4007">
            <w:pPr>
              <w:rPr>
                <w:szCs w:val="24"/>
              </w:rPr>
            </w:pPr>
            <w:r w:rsidRPr="001E4007">
              <w:rPr>
                <w:szCs w:val="24"/>
              </w:rPr>
              <w:t>Perform a function check</w:t>
            </w:r>
          </w:p>
        </w:tc>
        <w:tc>
          <w:tcPr>
            <w:tcW w:w="1005" w:type="dxa"/>
          </w:tcPr>
          <w:p w:rsidR="001E4007" w:rsidRDefault="001E4007" w:rsidP="002816EB">
            <w:pPr>
              <w:pStyle w:val="ListParagraph"/>
              <w:ind w:left="0"/>
              <w:jc w:val="center"/>
              <w:rPr>
                <w:szCs w:val="24"/>
              </w:rPr>
            </w:pPr>
            <w:r>
              <w:rPr>
                <w:szCs w:val="24"/>
              </w:rPr>
              <w:t>P</w:t>
            </w:r>
          </w:p>
        </w:tc>
        <w:tc>
          <w:tcPr>
            <w:tcW w:w="1005" w:type="dxa"/>
          </w:tcPr>
          <w:p w:rsidR="001E4007" w:rsidRDefault="001E4007" w:rsidP="002816EB">
            <w:pPr>
              <w:pStyle w:val="ListParagraph"/>
              <w:ind w:left="0"/>
              <w:jc w:val="center"/>
              <w:rPr>
                <w:szCs w:val="24"/>
              </w:rPr>
            </w:pPr>
            <w:r>
              <w:rPr>
                <w:szCs w:val="24"/>
              </w:rPr>
              <w:t>F</w:t>
            </w:r>
          </w:p>
        </w:tc>
      </w:tr>
      <w:tr w:rsidR="001E4007" w:rsidTr="002816EB">
        <w:tc>
          <w:tcPr>
            <w:tcW w:w="6810" w:type="dxa"/>
          </w:tcPr>
          <w:p w:rsidR="001E4007" w:rsidRPr="001E4007" w:rsidRDefault="001E4007" w:rsidP="001E4007">
            <w:pPr>
              <w:rPr>
                <w:szCs w:val="24"/>
              </w:rPr>
            </w:pPr>
            <w:r w:rsidRPr="001E4007">
              <w:rPr>
                <w:szCs w:val="24"/>
              </w:rPr>
              <w:t>Weapon functions as mission-ready</w:t>
            </w:r>
          </w:p>
        </w:tc>
        <w:tc>
          <w:tcPr>
            <w:tcW w:w="1005" w:type="dxa"/>
          </w:tcPr>
          <w:p w:rsidR="001E4007" w:rsidRDefault="001E4007" w:rsidP="002816EB">
            <w:pPr>
              <w:pStyle w:val="ListParagraph"/>
              <w:ind w:left="0"/>
              <w:jc w:val="center"/>
              <w:rPr>
                <w:szCs w:val="24"/>
              </w:rPr>
            </w:pPr>
            <w:r>
              <w:rPr>
                <w:szCs w:val="24"/>
              </w:rPr>
              <w:t>P</w:t>
            </w:r>
          </w:p>
        </w:tc>
        <w:tc>
          <w:tcPr>
            <w:tcW w:w="1005" w:type="dxa"/>
          </w:tcPr>
          <w:p w:rsidR="001E4007" w:rsidRDefault="001E4007" w:rsidP="002816EB">
            <w:pPr>
              <w:pStyle w:val="ListParagraph"/>
              <w:ind w:left="0"/>
              <w:jc w:val="center"/>
              <w:rPr>
                <w:szCs w:val="24"/>
              </w:rPr>
            </w:pPr>
            <w:r>
              <w:rPr>
                <w:szCs w:val="24"/>
              </w:rPr>
              <w:t>F</w:t>
            </w:r>
          </w:p>
        </w:tc>
      </w:tr>
      <w:tr w:rsidR="001E4007" w:rsidTr="002816EB">
        <w:tc>
          <w:tcPr>
            <w:tcW w:w="6810" w:type="dxa"/>
          </w:tcPr>
          <w:p w:rsidR="001E4007" w:rsidRPr="009D502B" w:rsidRDefault="001E4007" w:rsidP="002816EB">
            <w:pPr>
              <w:pStyle w:val="ListParagraph"/>
              <w:ind w:left="360"/>
              <w:rPr>
                <w:szCs w:val="24"/>
              </w:rPr>
            </w:pPr>
          </w:p>
        </w:tc>
        <w:tc>
          <w:tcPr>
            <w:tcW w:w="1005" w:type="dxa"/>
          </w:tcPr>
          <w:p w:rsidR="001E4007" w:rsidRDefault="001E4007" w:rsidP="002816EB">
            <w:pPr>
              <w:pStyle w:val="ListParagraph"/>
              <w:ind w:left="0"/>
              <w:jc w:val="center"/>
              <w:rPr>
                <w:szCs w:val="24"/>
              </w:rPr>
            </w:pPr>
          </w:p>
        </w:tc>
        <w:tc>
          <w:tcPr>
            <w:tcW w:w="1005" w:type="dxa"/>
          </w:tcPr>
          <w:p w:rsidR="001E4007" w:rsidRDefault="001E4007" w:rsidP="002816EB">
            <w:pPr>
              <w:pStyle w:val="ListParagraph"/>
              <w:ind w:left="0"/>
              <w:jc w:val="center"/>
              <w:rPr>
                <w:szCs w:val="24"/>
              </w:rPr>
            </w:pPr>
          </w:p>
        </w:tc>
      </w:tr>
      <w:tr w:rsidR="001E4007" w:rsidTr="002816EB">
        <w:trPr>
          <w:trHeight w:val="720"/>
        </w:trPr>
        <w:tc>
          <w:tcPr>
            <w:tcW w:w="8820" w:type="dxa"/>
            <w:gridSpan w:val="3"/>
            <w:vAlign w:val="center"/>
          </w:tcPr>
          <w:p w:rsidR="001E4007" w:rsidRDefault="001E4007" w:rsidP="002816EB">
            <w:pPr>
              <w:pStyle w:val="ListParagraph"/>
              <w:ind w:left="0"/>
              <w:rPr>
                <w:szCs w:val="24"/>
              </w:rPr>
            </w:pPr>
            <w:r>
              <w:rPr>
                <w:szCs w:val="24"/>
              </w:rPr>
              <w:t>Verified By Signature:</w:t>
            </w:r>
          </w:p>
        </w:tc>
      </w:tr>
      <w:tr w:rsidR="001E4007" w:rsidTr="002816EB">
        <w:trPr>
          <w:trHeight w:val="720"/>
        </w:trPr>
        <w:tc>
          <w:tcPr>
            <w:tcW w:w="8820" w:type="dxa"/>
            <w:gridSpan w:val="3"/>
          </w:tcPr>
          <w:p w:rsidR="001E4007" w:rsidRDefault="001E4007" w:rsidP="002816EB">
            <w:pPr>
              <w:pStyle w:val="ListParagraph"/>
              <w:ind w:left="0"/>
              <w:jc w:val="center"/>
              <w:rPr>
                <w:szCs w:val="24"/>
              </w:rPr>
            </w:pPr>
          </w:p>
        </w:tc>
      </w:tr>
    </w:tbl>
    <w:p w:rsidR="001E4007" w:rsidRPr="00A15DE7" w:rsidRDefault="001E4007" w:rsidP="008617E5">
      <w:pPr>
        <w:pStyle w:val="ListParagraph"/>
        <w:ind w:left="0"/>
        <w:rPr>
          <w:szCs w:val="24"/>
        </w:rPr>
      </w:pPr>
    </w:p>
    <w:bookmarkEnd w:id="0"/>
    <w:bookmarkEnd w:id="1"/>
    <w:bookmarkEnd w:id="2"/>
    <w:p w:rsidR="00D05D54" w:rsidRDefault="00D05D54" w:rsidP="00D05D54">
      <w:pPr>
        <w:pStyle w:val="ListParagraph"/>
        <w:keepNext/>
        <w:ind w:left="0"/>
        <w:jc w:val="center"/>
      </w:pPr>
      <w:r w:rsidRPr="00D05D54">
        <w:rPr>
          <w:noProof/>
          <w:szCs w:val="24"/>
        </w:rPr>
        <w:drawing>
          <wp:inline distT="0" distB="0" distL="0" distR="0">
            <wp:extent cx="5808096" cy="7772400"/>
            <wp:effectExtent l="57150" t="38100" r="40254"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808096" cy="7772400"/>
                    </a:xfrm>
                    <a:prstGeom prst="rect">
                      <a:avLst/>
                    </a:prstGeom>
                    <a:noFill/>
                    <a:ln w="28575">
                      <a:solidFill>
                        <a:schemeClr val="tx1"/>
                      </a:solidFill>
                      <a:miter lim="800000"/>
                      <a:headEnd/>
                      <a:tailEnd/>
                    </a:ln>
                  </pic:spPr>
                </pic:pic>
              </a:graphicData>
            </a:graphic>
          </wp:inline>
        </w:drawing>
      </w:r>
    </w:p>
    <w:p w:rsidR="00EE0DFA" w:rsidRDefault="00D05D54" w:rsidP="00D05D54">
      <w:pPr>
        <w:pStyle w:val="Caption"/>
        <w:jc w:val="center"/>
        <w:rPr>
          <w:color w:val="auto"/>
        </w:rPr>
      </w:pPr>
      <w:r w:rsidRPr="00D05D54">
        <w:rPr>
          <w:color w:val="auto"/>
        </w:rPr>
        <w:t>Figure 1</w:t>
      </w:r>
    </w:p>
    <w:p w:rsidR="00D05D54" w:rsidRDefault="00D05D54" w:rsidP="00D05D54">
      <w:pPr>
        <w:keepNext/>
        <w:jc w:val="center"/>
      </w:pPr>
      <w:r w:rsidRPr="00D05D54">
        <w:rPr>
          <w:noProof/>
        </w:rPr>
        <w:drawing>
          <wp:inline distT="0" distB="0" distL="0" distR="0">
            <wp:extent cx="6041987" cy="7772400"/>
            <wp:effectExtent l="57150" t="38100" r="34963"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041987" cy="7772400"/>
                    </a:xfrm>
                    <a:prstGeom prst="rect">
                      <a:avLst/>
                    </a:prstGeom>
                    <a:noFill/>
                    <a:ln w="28575">
                      <a:solidFill>
                        <a:schemeClr val="tx1"/>
                      </a:solidFill>
                      <a:miter lim="800000"/>
                      <a:headEnd/>
                      <a:tailEnd/>
                    </a:ln>
                  </pic:spPr>
                </pic:pic>
              </a:graphicData>
            </a:graphic>
          </wp:inline>
        </w:drawing>
      </w: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6EB" w:rsidRDefault="002816EB" w:rsidP="002274D5">
      <w:r>
        <w:separator/>
      </w:r>
    </w:p>
  </w:endnote>
  <w:endnote w:type="continuationSeparator" w:id="0">
    <w:p w:rsidR="002816EB" w:rsidRDefault="002816EB"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EB" w:rsidRDefault="002816EB" w:rsidP="00002C33">
    <w:pPr>
      <w:pStyle w:val="Footer"/>
      <w:rPr>
        <w:sz w:val="16"/>
        <w:szCs w:val="20"/>
      </w:rPr>
    </w:pPr>
    <w:r>
      <w:rPr>
        <w:sz w:val="16"/>
        <w:szCs w:val="20"/>
      </w:rPr>
      <w:t>92Y10D08</w:t>
    </w:r>
    <w:r w:rsidRPr="00147E45">
      <w:rPr>
        <w:sz w:val="16"/>
        <w:szCs w:val="20"/>
      </w:rPr>
      <w:t xml:space="preserve"> V</w:t>
    </w:r>
    <w:r w:rsidR="00F20750">
      <w:rPr>
        <w:sz w:val="16"/>
        <w:szCs w:val="20"/>
      </w:rPr>
      <w:t>er</w:t>
    </w:r>
    <w:r>
      <w:rPr>
        <w:sz w:val="16"/>
        <w:szCs w:val="20"/>
      </w:rPr>
      <w:t>3</w:t>
    </w:r>
    <w:r w:rsidRPr="00147E45">
      <w:rPr>
        <w:sz w:val="16"/>
        <w:szCs w:val="20"/>
      </w:rPr>
      <w:t xml:space="preserve"> PE – Perform Maintenance on the</w:t>
    </w:r>
    <w:r>
      <w:rPr>
        <w:sz w:val="16"/>
        <w:szCs w:val="20"/>
      </w:rPr>
      <w:t xml:space="preserve"> </w:t>
    </w:r>
    <w:r w:rsidRPr="00147E45">
      <w:rPr>
        <w:sz w:val="16"/>
        <w:szCs w:val="20"/>
      </w:rPr>
      <w:t>M110</w:t>
    </w:r>
    <w:r>
      <w:rPr>
        <w:sz w:val="16"/>
        <w:szCs w:val="20"/>
      </w:rPr>
      <w:t xml:space="preserve"> Semi-Automatic Sniper System, 7.62mm</w:t>
    </w:r>
  </w:p>
  <w:sdt>
    <w:sdtPr>
      <w:rPr>
        <w:sz w:val="16"/>
      </w:rPr>
      <w:id w:val="250395305"/>
      <w:docPartObj>
        <w:docPartGallery w:val="Page Numbers (Top of Page)"/>
        <w:docPartUnique/>
      </w:docPartObj>
    </w:sdtPr>
    <w:sdtEndPr/>
    <w:sdtContent>
      <w:p w:rsidR="002816EB" w:rsidRPr="0038302E" w:rsidRDefault="002816EB" w:rsidP="0038302E">
        <w:pPr>
          <w:rPr>
            <w:sz w:val="16"/>
          </w:rPr>
        </w:pPr>
        <w:r w:rsidRPr="00147E45">
          <w:rPr>
            <w:sz w:val="16"/>
          </w:rPr>
          <w:t xml:space="preserve">Page </w:t>
        </w:r>
        <w:r w:rsidR="00C56A3B" w:rsidRPr="00147E45">
          <w:rPr>
            <w:sz w:val="16"/>
          </w:rPr>
          <w:fldChar w:fldCharType="begin"/>
        </w:r>
        <w:r w:rsidRPr="00147E45">
          <w:rPr>
            <w:sz w:val="16"/>
          </w:rPr>
          <w:instrText xml:space="preserve"> PAGE </w:instrText>
        </w:r>
        <w:r w:rsidR="00C56A3B" w:rsidRPr="00147E45">
          <w:rPr>
            <w:sz w:val="16"/>
          </w:rPr>
          <w:fldChar w:fldCharType="separate"/>
        </w:r>
        <w:r w:rsidR="00FC5102">
          <w:rPr>
            <w:noProof/>
            <w:sz w:val="16"/>
          </w:rPr>
          <w:t>1</w:t>
        </w:r>
        <w:r w:rsidR="00C56A3B" w:rsidRPr="00147E45">
          <w:rPr>
            <w:sz w:val="16"/>
          </w:rPr>
          <w:fldChar w:fldCharType="end"/>
        </w:r>
        <w:r w:rsidRPr="00147E45">
          <w:rPr>
            <w:sz w:val="16"/>
          </w:rPr>
          <w:t xml:space="preserve"> of </w:t>
        </w:r>
        <w:r w:rsidR="00C56A3B" w:rsidRPr="00147E45">
          <w:rPr>
            <w:sz w:val="16"/>
          </w:rPr>
          <w:fldChar w:fldCharType="begin"/>
        </w:r>
        <w:r w:rsidRPr="00147E45">
          <w:rPr>
            <w:sz w:val="16"/>
          </w:rPr>
          <w:instrText xml:space="preserve"> NUMPAGES  </w:instrText>
        </w:r>
        <w:r w:rsidR="00C56A3B" w:rsidRPr="00147E45">
          <w:rPr>
            <w:sz w:val="16"/>
          </w:rPr>
          <w:fldChar w:fldCharType="separate"/>
        </w:r>
        <w:r w:rsidR="00FC5102">
          <w:rPr>
            <w:noProof/>
            <w:sz w:val="16"/>
          </w:rPr>
          <w:t>1</w:t>
        </w:r>
        <w:r w:rsidR="00C56A3B" w:rsidRPr="00147E45">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6EB" w:rsidRDefault="002816EB" w:rsidP="002274D5">
      <w:r>
        <w:separator/>
      </w:r>
    </w:p>
  </w:footnote>
  <w:footnote w:type="continuationSeparator" w:id="0">
    <w:p w:rsidR="002816EB" w:rsidRDefault="002816EB"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EB" w:rsidRDefault="002816EB" w:rsidP="002274D5">
    <w:pPr>
      <w:pStyle w:val="Header"/>
      <w:jc w:val="center"/>
      <w:rPr>
        <w:b/>
        <w:sz w:val="24"/>
        <w:szCs w:val="28"/>
      </w:rPr>
    </w:pPr>
    <w:r>
      <w:rPr>
        <w:b/>
        <w:sz w:val="24"/>
        <w:szCs w:val="28"/>
      </w:rPr>
      <w:t>92Y10D08</w:t>
    </w:r>
    <w:r w:rsidRPr="00002C33">
      <w:rPr>
        <w:b/>
        <w:sz w:val="24"/>
        <w:szCs w:val="28"/>
      </w:rPr>
      <w:t xml:space="preserve"> PRACTICAL EXERCISE</w:t>
    </w:r>
  </w:p>
  <w:p w:rsidR="002816EB" w:rsidRPr="00002C33" w:rsidRDefault="002816EB" w:rsidP="002274D5">
    <w:pPr>
      <w:pStyle w:val="Header"/>
      <w:jc w:val="center"/>
      <w:rPr>
        <w:szCs w:val="28"/>
      </w:rPr>
    </w:pPr>
    <w:r>
      <w:rPr>
        <w:szCs w:val="28"/>
      </w:rPr>
      <w:t>1 March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1"/>
  </w:num>
  <w:num w:numId="4">
    <w:abstractNumId w:val="0"/>
  </w:num>
  <w:num w:numId="5">
    <w:abstractNumId w:val="22"/>
  </w:num>
  <w:num w:numId="6">
    <w:abstractNumId w:val="15"/>
  </w:num>
  <w:num w:numId="7">
    <w:abstractNumId w:val="4"/>
  </w:num>
  <w:num w:numId="8">
    <w:abstractNumId w:val="3"/>
  </w:num>
  <w:num w:numId="9">
    <w:abstractNumId w:val="29"/>
  </w:num>
  <w:num w:numId="10">
    <w:abstractNumId w:val="8"/>
  </w:num>
  <w:num w:numId="11">
    <w:abstractNumId w:val="25"/>
  </w:num>
  <w:num w:numId="12">
    <w:abstractNumId w:val="7"/>
  </w:num>
  <w:num w:numId="13">
    <w:abstractNumId w:val="23"/>
  </w:num>
  <w:num w:numId="14">
    <w:abstractNumId w:val="10"/>
  </w:num>
  <w:num w:numId="15">
    <w:abstractNumId w:val="26"/>
  </w:num>
  <w:num w:numId="16">
    <w:abstractNumId w:val="2"/>
  </w:num>
  <w:num w:numId="17">
    <w:abstractNumId w:val="18"/>
  </w:num>
  <w:num w:numId="18">
    <w:abstractNumId w:val="27"/>
  </w:num>
  <w:num w:numId="19">
    <w:abstractNumId w:val="33"/>
  </w:num>
  <w:num w:numId="20">
    <w:abstractNumId w:val="21"/>
  </w:num>
  <w:num w:numId="21">
    <w:abstractNumId w:val="19"/>
  </w:num>
  <w:num w:numId="22">
    <w:abstractNumId w:val="30"/>
  </w:num>
  <w:num w:numId="23">
    <w:abstractNumId w:val="17"/>
  </w:num>
  <w:num w:numId="24">
    <w:abstractNumId w:val="13"/>
  </w:num>
  <w:num w:numId="25">
    <w:abstractNumId w:val="11"/>
  </w:num>
  <w:num w:numId="26">
    <w:abstractNumId w:val="12"/>
  </w:num>
  <w:num w:numId="27">
    <w:abstractNumId w:val="14"/>
  </w:num>
  <w:num w:numId="28">
    <w:abstractNumId w:val="20"/>
  </w:num>
  <w:num w:numId="29">
    <w:abstractNumId w:val="24"/>
  </w:num>
  <w:num w:numId="30">
    <w:abstractNumId w:val="9"/>
  </w:num>
  <w:num w:numId="31">
    <w:abstractNumId w:val="28"/>
  </w:num>
  <w:num w:numId="32">
    <w:abstractNumId w:val="1"/>
  </w:num>
  <w:num w:numId="33">
    <w:abstractNumId w:val="1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3993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2C33"/>
    <w:rsid w:val="00005463"/>
    <w:rsid w:val="0002328A"/>
    <w:rsid w:val="00030830"/>
    <w:rsid w:val="00042F9F"/>
    <w:rsid w:val="00055E1A"/>
    <w:rsid w:val="000B4225"/>
    <w:rsid w:val="000E2FB3"/>
    <w:rsid w:val="00112C3D"/>
    <w:rsid w:val="0011507D"/>
    <w:rsid w:val="00142FBA"/>
    <w:rsid w:val="00147E45"/>
    <w:rsid w:val="001658E6"/>
    <w:rsid w:val="001D0B2A"/>
    <w:rsid w:val="001E4007"/>
    <w:rsid w:val="001F42C6"/>
    <w:rsid w:val="002274D5"/>
    <w:rsid w:val="00227F42"/>
    <w:rsid w:val="00245723"/>
    <w:rsid w:val="00257643"/>
    <w:rsid w:val="0026055E"/>
    <w:rsid w:val="00277F14"/>
    <w:rsid w:val="002816EB"/>
    <w:rsid w:val="00297C60"/>
    <w:rsid w:val="002B4D18"/>
    <w:rsid w:val="002B61DA"/>
    <w:rsid w:val="002E10A4"/>
    <w:rsid w:val="002E29FC"/>
    <w:rsid w:val="002E7E69"/>
    <w:rsid w:val="00333AC7"/>
    <w:rsid w:val="00361CD5"/>
    <w:rsid w:val="0038302E"/>
    <w:rsid w:val="003879AE"/>
    <w:rsid w:val="0039607D"/>
    <w:rsid w:val="0039695F"/>
    <w:rsid w:val="003B15A3"/>
    <w:rsid w:val="003C320E"/>
    <w:rsid w:val="003F2071"/>
    <w:rsid w:val="003F4BCE"/>
    <w:rsid w:val="00401B8C"/>
    <w:rsid w:val="0041289E"/>
    <w:rsid w:val="004445E6"/>
    <w:rsid w:val="00475C37"/>
    <w:rsid w:val="004B13DB"/>
    <w:rsid w:val="004E2D8E"/>
    <w:rsid w:val="0050108E"/>
    <w:rsid w:val="00506CAE"/>
    <w:rsid w:val="00516C52"/>
    <w:rsid w:val="00531456"/>
    <w:rsid w:val="00584EB8"/>
    <w:rsid w:val="005A0573"/>
    <w:rsid w:val="005C163B"/>
    <w:rsid w:val="005D0A11"/>
    <w:rsid w:val="005F105E"/>
    <w:rsid w:val="006004CC"/>
    <w:rsid w:val="00694686"/>
    <w:rsid w:val="006C20A9"/>
    <w:rsid w:val="006D7C31"/>
    <w:rsid w:val="006D7D63"/>
    <w:rsid w:val="007618F8"/>
    <w:rsid w:val="007633FA"/>
    <w:rsid w:val="0076620A"/>
    <w:rsid w:val="00775CB5"/>
    <w:rsid w:val="007B074F"/>
    <w:rsid w:val="007B5A6C"/>
    <w:rsid w:val="007C78D3"/>
    <w:rsid w:val="007D3453"/>
    <w:rsid w:val="007E481B"/>
    <w:rsid w:val="007F09ED"/>
    <w:rsid w:val="00800A80"/>
    <w:rsid w:val="00800F32"/>
    <w:rsid w:val="00812FC6"/>
    <w:rsid w:val="00816A4E"/>
    <w:rsid w:val="00822919"/>
    <w:rsid w:val="008617E5"/>
    <w:rsid w:val="008630C9"/>
    <w:rsid w:val="00867724"/>
    <w:rsid w:val="00874696"/>
    <w:rsid w:val="00877567"/>
    <w:rsid w:val="008905C1"/>
    <w:rsid w:val="008A18F0"/>
    <w:rsid w:val="008D51AC"/>
    <w:rsid w:val="008D56D4"/>
    <w:rsid w:val="008F3F5E"/>
    <w:rsid w:val="009449C3"/>
    <w:rsid w:val="00981B7F"/>
    <w:rsid w:val="00987C6F"/>
    <w:rsid w:val="0099103E"/>
    <w:rsid w:val="009A2049"/>
    <w:rsid w:val="009A2D07"/>
    <w:rsid w:val="009A6CC7"/>
    <w:rsid w:val="009D502B"/>
    <w:rsid w:val="009E3358"/>
    <w:rsid w:val="009F15A6"/>
    <w:rsid w:val="009F4240"/>
    <w:rsid w:val="009F4A49"/>
    <w:rsid w:val="00A15DE7"/>
    <w:rsid w:val="00A45341"/>
    <w:rsid w:val="00A56097"/>
    <w:rsid w:val="00A60632"/>
    <w:rsid w:val="00A6677C"/>
    <w:rsid w:val="00A765E4"/>
    <w:rsid w:val="00A91EE4"/>
    <w:rsid w:val="00AC2B03"/>
    <w:rsid w:val="00AD30F9"/>
    <w:rsid w:val="00AE5847"/>
    <w:rsid w:val="00B4198F"/>
    <w:rsid w:val="00B66689"/>
    <w:rsid w:val="00B740FB"/>
    <w:rsid w:val="00B97063"/>
    <w:rsid w:val="00BB0C9A"/>
    <w:rsid w:val="00BC4F3D"/>
    <w:rsid w:val="00BC7446"/>
    <w:rsid w:val="00C02BC7"/>
    <w:rsid w:val="00C321E5"/>
    <w:rsid w:val="00C35884"/>
    <w:rsid w:val="00C463EB"/>
    <w:rsid w:val="00C470B7"/>
    <w:rsid w:val="00C56A3B"/>
    <w:rsid w:val="00C9586B"/>
    <w:rsid w:val="00CC7257"/>
    <w:rsid w:val="00CE2776"/>
    <w:rsid w:val="00CF7476"/>
    <w:rsid w:val="00D05D54"/>
    <w:rsid w:val="00D104DB"/>
    <w:rsid w:val="00D164ED"/>
    <w:rsid w:val="00D20675"/>
    <w:rsid w:val="00D21D6F"/>
    <w:rsid w:val="00D756AD"/>
    <w:rsid w:val="00D77B04"/>
    <w:rsid w:val="00DC652D"/>
    <w:rsid w:val="00DD6EED"/>
    <w:rsid w:val="00E03F4E"/>
    <w:rsid w:val="00E21250"/>
    <w:rsid w:val="00E2321E"/>
    <w:rsid w:val="00E24B6D"/>
    <w:rsid w:val="00E30972"/>
    <w:rsid w:val="00E512FD"/>
    <w:rsid w:val="00E718F8"/>
    <w:rsid w:val="00E8030D"/>
    <w:rsid w:val="00E9270D"/>
    <w:rsid w:val="00EA5F2A"/>
    <w:rsid w:val="00EE0DFA"/>
    <w:rsid w:val="00EF615C"/>
    <w:rsid w:val="00F20750"/>
    <w:rsid w:val="00F21DC3"/>
    <w:rsid w:val="00F33B8A"/>
    <w:rsid w:val="00F41DCE"/>
    <w:rsid w:val="00F42C06"/>
    <w:rsid w:val="00F674E9"/>
    <w:rsid w:val="00F75F22"/>
    <w:rsid w:val="00F85C68"/>
    <w:rsid w:val="00FA028B"/>
    <w:rsid w:val="00FC5102"/>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colormenu v:ext="edit" fillcolor="none" strokecolor="none"/>
    </o:shapedefaults>
    <o:shapelayout v:ext="edit">
      <o:idmap v:ext="edit" data="1"/>
    </o:shapelayout>
  </w:shapeDefaults>
  <w:decimalSymbol w:val="."/>
  <w:listSeparator w:val=","/>
  <w15:docId w15:val="{A625B734-0295-41A5-B980-FB9854C3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D5"/>
    <w:pPr>
      <w:tabs>
        <w:tab w:val="center" w:pos="4680"/>
        <w:tab w:val="right" w:pos="9360"/>
      </w:tabs>
    </w:pPr>
  </w:style>
  <w:style w:type="character" w:customStyle="1" w:styleId="HeaderChar">
    <w:name w:val="Header Char"/>
    <w:basedOn w:val="DefaultParagraphFont"/>
    <w:link w:val="Header"/>
    <w:uiPriority w:val="99"/>
    <w:semiHidden/>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E52B-50F1-4BA4-92FD-FD030F1B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1642</Words>
  <Characters>9361</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2012-05-24T14:10:00Z</cp:lastPrinted>
  <dcterms:created xsi:type="dcterms:W3CDTF">2017-07-13T19:52:00Z</dcterms:created>
  <dcterms:modified xsi:type="dcterms:W3CDTF">2017-07-13T19:52:00Z</dcterms:modified>
</cp:coreProperties>
</file>