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13AC8" w14:textId="77777777" w:rsidR="007D4404" w:rsidRDefault="007D4404" w:rsidP="007D4404"/>
    <w:p w14:paraId="38513AC9" w14:textId="77777777" w:rsidR="0047038F" w:rsidRDefault="00FC5796" w:rsidP="0047038F">
      <w:pPr>
        <w:keepNext/>
        <w:jc w:val="center"/>
      </w:pPr>
      <w:r>
        <w:rPr>
          <w:noProof/>
        </w:rPr>
        <w:drawing>
          <wp:inline distT="0" distB="0" distL="0" distR="0" wp14:anchorId="38513ACE" wp14:editId="38513ACF">
            <wp:extent cx="5880541" cy="7870147"/>
            <wp:effectExtent l="19050" t="0" r="5909" b="0"/>
            <wp:docPr id="1" name="Picture 0" descr="DA 2404 Fr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 2404 Fron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0541" cy="7870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13ACA" w14:textId="77777777" w:rsidR="00D617A0" w:rsidRDefault="0047038F" w:rsidP="0047038F">
      <w:pPr>
        <w:pStyle w:val="Caption"/>
        <w:jc w:val="center"/>
        <w:rPr>
          <w:color w:val="auto"/>
        </w:rPr>
      </w:pPr>
      <w:r w:rsidRPr="0047038F">
        <w:rPr>
          <w:color w:val="auto"/>
        </w:rPr>
        <w:t xml:space="preserve">Figure </w:t>
      </w:r>
      <w:r w:rsidR="00A10D90">
        <w:rPr>
          <w:color w:val="auto"/>
        </w:rPr>
        <w:t>1</w:t>
      </w:r>
    </w:p>
    <w:p w14:paraId="38513ACB" w14:textId="77777777" w:rsidR="0047038F" w:rsidRDefault="0047038F" w:rsidP="0047038F"/>
    <w:p w14:paraId="38513ACC" w14:textId="77777777" w:rsidR="0047038F" w:rsidRDefault="0047038F" w:rsidP="0047038F">
      <w:pPr>
        <w:keepNext/>
        <w:jc w:val="center"/>
      </w:pPr>
      <w:r>
        <w:rPr>
          <w:noProof/>
        </w:rPr>
        <w:drawing>
          <wp:inline distT="0" distB="0" distL="0" distR="0" wp14:anchorId="38513AD0" wp14:editId="38513AD1">
            <wp:extent cx="6046271" cy="7772400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271" cy="77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513ACD" w14:textId="77777777" w:rsidR="0047038F" w:rsidRPr="0047038F" w:rsidRDefault="0047038F" w:rsidP="00822527">
      <w:pPr>
        <w:pStyle w:val="Caption"/>
        <w:jc w:val="center"/>
      </w:pPr>
      <w:r w:rsidRPr="0047038F">
        <w:rPr>
          <w:color w:val="auto"/>
        </w:rPr>
        <w:t xml:space="preserve">Figure </w:t>
      </w:r>
      <w:r w:rsidR="00A10D90">
        <w:rPr>
          <w:color w:val="auto"/>
        </w:rPr>
        <w:t>2</w:t>
      </w:r>
    </w:p>
    <w:sectPr w:rsidR="0047038F" w:rsidRPr="0047038F" w:rsidSect="001938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13AD4" w14:textId="77777777" w:rsidR="00F60612" w:rsidRDefault="00F60612" w:rsidP="002274D5">
      <w:r>
        <w:separator/>
      </w:r>
    </w:p>
  </w:endnote>
  <w:endnote w:type="continuationSeparator" w:id="0">
    <w:p w14:paraId="38513AD5" w14:textId="77777777" w:rsidR="00F60612" w:rsidRDefault="00F60612" w:rsidP="0022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13AD9" w14:textId="73E2EC8C" w:rsidR="00F60612" w:rsidRPr="00F249C7" w:rsidRDefault="00F249C7" w:rsidP="00AC4968">
    <w:pPr>
      <w:pStyle w:val="Footer"/>
      <w:rPr>
        <w:sz w:val="16"/>
        <w:szCs w:val="16"/>
      </w:rPr>
    </w:pPr>
    <w:r w:rsidRPr="00F249C7">
      <w:rPr>
        <w:sz w:val="16"/>
        <w:szCs w:val="16"/>
      </w:rPr>
      <w:t>92Y10D08</w:t>
    </w:r>
    <w:r w:rsidR="00EC4CAE">
      <w:rPr>
        <w:sz w:val="16"/>
        <w:szCs w:val="16"/>
      </w:rPr>
      <w:t xml:space="preserve"> V</w:t>
    </w:r>
    <w:r w:rsidR="000161D3">
      <w:rPr>
        <w:sz w:val="16"/>
        <w:szCs w:val="16"/>
      </w:rPr>
      <w:t>er</w:t>
    </w:r>
    <w:r w:rsidR="00D30F6E">
      <w:rPr>
        <w:sz w:val="16"/>
        <w:szCs w:val="16"/>
      </w:rPr>
      <w:t>01.0</w:t>
    </w:r>
    <w:r w:rsidR="00AC4968" w:rsidRPr="00F249C7">
      <w:rPr>
        <w:sz w:val="16"/>
        <w:szCs w:val="16"/>
      </w:rPr>
      <w:t xml:space="preserve"> HO - Perform </w:t>
    </w:r>
    <w:r w:rsidR="000161D3">
      <w:rPr>
        <w:sz w:val="16"/>
        <w:szCs w:val="16"/>
      </w:rPr>
      <w:t>Ma</w:t>
    </w:r>
    <w:r w:rsidR="00AC4968" w:rsidRPr="00F249C7">
      <w:rPr>
        <w:sz w:val="16"/>
        <w:szCs w:val="16"/>
      </w:rPr>
      <w:t xml:space="preserve">intenance on </w:t>
    </w:r>
    <w:r w:rsidR="000030AC">
      <w:rPr>
        <w:sz w:val="16"/>
        <w:szCs w:val="16"/>
      </w:rPr>
      <w:t>M110 Semi-Automatic Sniper System (SASS), 7.62mm</w:t>
    </w:r>
  </w:p>
  <w:sdt>
    <w:sdtPr>
      <w:rPr>
        <w:sz w:val="16"/>
        <w:szCs w:val="16"/>
      </w:rPr>
      <w:id w:val="250395305"/>
      <w:docPartObj>
        <w:docPartGallery w:val="Page Numbers (Top of Page)"/>
        <w:docPartUnique/>
      </w:docPartObj>
    </w:sdtPr>
    <w:sdtEndPr/>
    <w:sdtContent>
      <w:p w14:paraId="38513ADA" w14:textId="77777777" w:rsidR="005534BA" w:rsidRPr="00F249C7" w:rsidRDefault="005534BA" w:rsidP="005534BA">
        <w:pPr>
          <w:rPr>
            <w:sz w:val="16"/>
            <w:szCs w:val="16"/>
          </w:rPr>
        </w:pPr>
        <w:r w:rsidRPr="00F249C7">
          <w:rPr>
            <w:sz w:val="16"/>
            <w:szCs w:val="16"/>
          </w:rPr>
          <w:t xml:space="preserve">Page </w:t>
        </w:r>
        <w:r w:rsidR="00E91FCA" w:rsidRPr="00F249C7">
          <w:rPr>
            <w:sz w:val="16"/>
            <w:szCs w:val="16"/>
          </w:rPr>
          <w:fldChar w:fldCharType="begin"/>
        </w:r>
        <w:r w:rsidR="00B525DB" w:rsidRPr="00F249C7">
          <w:rPr>
            <w:sz w:val="16"/>
            <w:szCs w:val="16"/>
          </w:rPr>
          <w:instrText xml:space="preserve"> PAGE </w:instrText>
        </w:r>
        <w:r w:rsidR="00E91FCA" w:rsidRPr="00F249C7">
          <w:rPr>
            <w:sz w:val="16"/>
            <w:szCs w:val="16"/>
          </w:rPr>
          <w:fldChar w:fldCharType="separate"/>
        </w:r>
        <w:r w:rsidR="000161D3">
          <w:rPr>
            <w:noProof/>
            <w:sz w:val="16"/>
            <w:szCs w:val="16"/>
          </w:rPr>
          <w:t>1</w:t>
        </w:r>
        <w:r w:rsidR="00E91FCA" w:rsidRPr="00F249C7">
          <w:rPr>
            <w:sz w:val="16"/>
            <w:szCs w:val="16"/>
          </w:rPr>
          <w:fldChar w:fldCharType="end"/>
        </w:r>
        <w:r w:rsidRPr="00F249C7">
          <w:rPr>
            <w:sz w:val="16"/>
            <w:szCs w:val="16"/>
          </w:rPr>
          <w:t xml:space="preserve"> of </w:t>
        </w:r>
        <w:r w:rsidR="00E91FCA" w:rsidRPr="00F249C7">
          <w:rPr>
            <w:sz w:val="16"/>
            <w:szCs w:val="16"/>
          </w:rPr>
          <w:fldChar w:fldCharType="begin"/>
        </w:r>
        <w:r w:rsidR="00B525DB" w:rsidRPr="00F249C7">
          <w:rPr>
            <w:sz w:val="16"/>
            <w:szCs w:val="16"/>
          </w:rPr>
          <w:instrText xml:space="preserve"> NUMPAGES  </w:instrText>
        </w:r>
        <w:r w:rsidR="00E91FCA" w:rsidRPr="00F249C7">
          <w:rPr>
            <w:sz w:val="16"/>
            <w:szCs w:val="16"/>
          </w:rPr>
          <w:fldChar w:fldCharType="separate"/>
        </w:r>
        <w:r w:rsidR="000161D3">
          <w:rPr>
            <w:noProof/>
            <w:sz w:val="16"/>
            <w:szCs w:val="16"/>
          </w:rPr>
          <w:t>2</w:t>
        </w:r>
        <w:r w:rsidR="00E91FCA" w:rsidRPr="00F249C7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13AD2" w14:textId="77777777" w:rsidR="00F60612" w:rsidRDefault="00F60612" w:rsidP="002274D5">
      <w:r>
        <w:separator/>
      </w:r>
    </w:p>
  </w:footnote>
  <w:footnote w:type="continuationSeparator" w:id="0">
    <w:p w14:paraId="38513AD3" w14:textId="77777777" w:rsidR="00F60612" w:rsidRDefault="00F60612" w:rsidP="00227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13AD6" w14:textId="77777777" w:rsidR="00F60612" w:rsidRDefault="00F249C7" w:rsidP="00FB7477">
    <w:pPr>
      <w:pStyle w:val="Header"/>
      <w:jc w:val="center"/>
      <w:rPr>
        <w:b/>
        <w:sz w:val="24"/>
        <w:szCs w:val="28"/>
      </w:rPr>
    </w:pPr>
    <w:r>
      <w:rPr>
        <w:b/>
        <w:sz w:val="24"/>
        <w:szCs w:val="28"/>
      </w:rPr>
      <w:t>92Y10D08</w:t>
    </w:r>
    <w:r w:rsidR="00AC4968" w:rsidRPr="00AC4968">
      <w:rPr>
        <w:b/>
        <w:sz w:val="24"/>
        <w:szCs w:val="28"/>
      </w:rPr>
      <w:t xml:space="preserve"> </w:t>
    </w:r>
    <w:r w:rsidR="00F60612" w:rsidRPr="00AC4968">
      <w:rPr>
        <w:b/>
        <w:sz w:val="24"/>
        <w:szCs w:val="28"/>
      </w:rPr>
      <w:t>STUDENT HAND OUT</w:t>
    </w:r>
  </w:p>
  <w:p w14:paraId="38513AD8" w14:textId="7065C496" w:rsidR="00F60612" w:rsidRPr="002274D5" w:rsidRDefault="00D30F6E" w:rsidP="002274D5">
    <w:pPr>
      <w:pStyle w:val="Header"/>
      <w:jc w:val="center"/>
      <w:rPr>
        <w:sz w:val="28"/>
        <w:szCs w:val="28"/>
      </w:rPr>
    </w:pPr>
    <w:r>
      <w:rPr>
        <w:szCs w:val="28"/>
      </w:rPr>
      <w:t>June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140"/>
    <w:multiLevelType w:val="hybridMultilevel"/>
    <w:tmpl w:val="9D02DA1A"/>
    <w:lvl w:ilvl="0" w:tplc="BBCAC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A7281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00A6B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73CD2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750F"/>
    <w:multiLevelType w:val="hybridMultilevel"/>
    <w:tmpl w:val="84ECD69E"/>
    <w:lvl w:ilvl="0" w:tplc="A7B663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8B31CD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548A8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84E12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76295"/>
    <w:multiLevelType w:val="hybridMultilevel"/>
    <w:tmpl w:val="94863B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040350">
    <w:abstractNumId w:val="3"/>
  </w:num>
  <w:num w:numId="2" w16cid:durableId="1887401303">
    <w:abstractNumId w:val="4"/>
  </w:num>
  <w:num w:numId="3" w16cid:durableId="1636595337">
    <w:abstractNumId w:val="8"/>
  </w:num>
  <w:num w:numId="4" w16cid:durableId="774323858">
    <w:abstractNumId w:val="0"/>
  </w:num>
  <w:num w:numId="5" w16cid:durableId="344674834">
    <w:abstractNumId w:val="2"/>
  </w:num>
  <w:num w:numId="6" w16cid:durableId="1841265095">
    <w:abstractNumId w:val="1"/>
  </w:num>
  <w:num w:numId="7" w16cid:durableId="1804156588">
    <w:abstractNumId w:val="7"/>
  </w:num>
  <w:num w:numId="8" w16cid:durableId="1603948951">
    <w:abstractNumId w:val="6"/>
  </w:num>
  <w:num w:numId="9" w16cid:durableId="1499417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4D5"/>
    <w:rsid w:val="000030AC"/>
    <w:rsid w:val="00005463"/>
    <w:rsid w:val="000161D3"/>
    <w:rsid w:val="00066702"/>
    <w:rsid w:val="00083F24"/>
    <w:rsid w:val="000B7B1D"/>
    <w:rsid w:val="000E2FB3"/>
    <w:rsid w:val="0012715D"/>
    <w:rsid w:val="00185276"/>
    <w:rsid w:val="001938C2"/>
    <w:rsid w:val="001F42C6"/>
    <w:rsid w:val="0021202E"/>
    <w:rsid w:val="00214287"/>
    <w:rsid w:val="0021453D"/>
    <w:rsid w:val="00225478"/>
    <w:rsid w:val="002274D5"/>
    <w:rsid w:val="00227F42"/>
    <w:rsid w:val="002472B5"/>
    <w:rsid w:val="002D457F"/>
    <w:rsid w:val="00342293"/>
    <w:rsid w:val="0039695F"/>
    <w:rsid w:val="00435C36"/>
    <w:rsid w:val="0047038F"/>
    <w:rsid w:val="004B44DC"/>
    <w:rsid w:val="004C7F4C"/>
    <w:rsid w:val="00502438"/>
    <w:rsid w:val="00512632"/>
    <w:rsid w:val="00531456"/>
    <w:rsid w:val="005534BA"/>
    <w:rsid w:val="00560E41"/>
    <w:rsid w:val="005A24CA"/>
    <w:rsid w:val="00616CF0"/>
    <w:rsid w:val="0062567B"/>
    <w:rsid w:val="00630715"/>
    <w:rsid w:val="00647FAE"/>
    <w:rsid w:val="00654FF8"/>
    <w:rsid w:val="00662269"/>
    <w:rsid w:val="00686D7D"/>
    <w:rsid w:val="0069386B"/>
    <w:rsid w:val="006D7C31"/>
    <w:rsid w:val="006D7D63"/>
    <w:rsid w:val="007138B4"/>
    <w:rsid w:val="007177E1"/>
    <w:rsid w:val="0076239C"/>
    <w:rsid w:val="007931A6"/>
    <w:rsid w:val="007B0F50"/>
    <w:rsid w:val="007B5A6C"/>
    <w:rsid w:val="007C6D6A"/>
    <w:rsid w:val="007D4404"/>
    <w:rsid w:val="007E6C20"/>
    <w:rsid w:val="00801C6D"/>
    <w:rsid w:val="00822527"/>
    <w:rsid w:val="00822919"/>
    <w:rsid w:val="008658DC"/>
    <w:rsid w:val="00875941"/>
    <w:rsid w:val="00895F86"/>
    <w:rsid w:val="008A3338"/>
    <w:rsid w:val="008B0238"/>
    <w:rsid w:val="008C13A0"/>
    <w:rsid w:val="008D56D4"/>
    <w:rsid w:val="008E3594"/>
    <w:rsid w:val="0093041D"/>
    <w:rsid w:val="009505BC"/>
    <w:rsid w:val="00954875"/>
    <w:rsid w:val="009F4240"/>
    <w:rsid w:val="00A10D90"/>
    <w:rsid w:val="00A14F51"/>
    <w:rsid w:val="00A27203"/>
    <w:rsid w:val="00A73C67"/>
    <w:rsid w:val="00AC2B03"/>
    <w:rsid w:val="00AC4968"/>
    <w:rsid w:val="00AE3731"/>
    <w:rsid w:val="00B211E6"/>
    <w:rsid w:val="00B525DB"/>
    <w:rsid w:val="00B56308"/>
    <w:rsid w:val="00B66689"/>
    <w:rsid w:val="00BB0C9A"/>
    <w:rsid w:val="00BC4F3D"/>
    <w:rsid w:val="00BE0632"/>
    <w:rsid w:val="00BF03A3"/>
    <w:rsid w:val="00C02BC7"/>
    <w:rsid w:val="00C1286A"/>
    <w:rsid w:val="00C34146"/>
    <w:rsid w:val="00C429A0"/>
    <w:rsid w:val="00C43B38"/>
    <w:rsid w:val="00C5421C"/>
    <w:rsid w:val="00C62479"/>
    <w:rsid w:val="00CA4448"/>
    <w:rsid w:val="00CB3F29"/>
    <w:rsid w:val="00CC4BBC"/>
    <w:rsid w:val="00D008DF"/>
    <w:rsid w:val="00D00EE5"/>
    <w:rsid w:val="00D076D1"/>
    <w:rsid w:val="00D112B1"/>
    <w:rsid w:val="00D30F6E"/>
    <w:rsid w:val="00D617A0"/>
    <w:rsid w:val="00D77E18"/>
    <w:rsid w:val="00D93099"/>
    <w:rsid w:val="00DB01E3"/>
    <w:rsid w:val="00DB0DEE"/>
    <w:rsid w:val="00DB61B3"/>
    <w:rsid w:val="00E27642"/>
    <w:rsid w:val="00E363E1"/>
    <w:rsid w:val="00E512FD"/>
    <w:rsid w:val="00E91FCA"/>
    <w:rsid w:val="00EA02B7"/>
    <w:rsid w:val="00EA5F2A"/>
    <w:rsid w:val="00EC4CAE"/>
    <w:rsid w:val="00ED284D"/>
    <w:rsid w:val="00ED4B61"/>
    <w:rsid w:val="00EF2FF6"/>
    <w:rsid w:val="00F249C7"/>
    <w:rsid w:val="00F40E29"/>
    <w:rsid w:val="00F570B3"/>
    <w:rsid w:val="00F60612"/>
    <w:rsid w:val="00F674E9"/>
    <w:rsid w:val="00F8729B"/>
    <w:rsid w:val="00FB7477"/>
    <w:rsid w:val="00FC5796"/>
    <w:rsid w:val="00FE70DD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13AC8"/>
  <w15:docId w15:val="{4198C50F-88C1-46A9-A483-8814D972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4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4D5"/>
  </w:style>
  <w:style w:type="paragraph" w:styleId="Footer">
    <w:name w:val="footer"/>
    <w:basedOn w:val="Normal"/>
    <w:link w:val="FooterChar"/>
    <w:uiPriority w:val="99"/>
    <w:unhideWhenUsed/>
    <w:rsid w:val="002274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4D5"/>
  </w:style>
  <w:style w:type="paragraph" w:styleId="ListParagraph">
    <w:name w:val="List Paragraph"/>
    <w:basedOn w:val="Normal"/>
    <w:uiPriority w:val="34"/>
    <w:qFormat/>
    <w:rsid w:val="00822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87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D4404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F950EFA5A9D4BA227BB0DB57D05EF" ma:contentTypeVersion="6" ma:contentTypeDescription="Create a new document." ma:contentTypeScope="" ma:versionID="6af3c29c00e3bdd474acb87570344a07">
  <xsd:schema xmlns:xsd="http://www.w3.org/2001/XMLSchema" xmlns:xs="http://www.w3.org/2001/XMLSchema" xmlns:p="http://schemas.microsoft.com/office/2006/metadata/properties" xmlns:ns2="a0fe3d2c-32c4-4606-bf0c-6108e1c86609" targetNamespace="http://schemas.microsoft.com/office/2006/metadata/properties" ma:root="true" ma:fieldsID="9a7c9c0952eb19fcacadc1e6cdb2e1bb" ns2:_="">
    <xsd:import namespace="a0fe3d2c-32c4-4606-bf0c-6108e1c86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e3d2c-32c4-4606-bf0c-6108e1c86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2B1F46-2845-4EE8-8F69-975E6F824C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14D6C9-E933-4BE6-8283-8C1360553ABF}"/>
</file>

<file path=customXml/itemProps3.xml><?xml version="1.0" encoding="utf-8"?>
<ds:datastoreItem xmlns:ds="http://schemas.openxmlformats.org/officeDocument/2006/customXml" ds:itemID="{5E6D85B1-AF79-4425-8118-A3E87B9486A9}"/>
</file>

<file path=customXml/itemProps4.xml><?xml version="1.0" encoding="utf-8"?>
<ds:datastoreItem xmlns:ds="http://schemas.openxmlformats.org/officeDocument/2006/customXml" ds:itemID="{12653AE9-41F0-4709-8825-51009AE384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Whited, Mark C CTR USA TRADOC</dc:creator>
  <cp:lastModifiedBy>Feliciano, Hugo A CIV USARMY CASCOM (USA)</cp:lastModifiedBy>
  <cp:revision>10</cp:revision>
  <cp:lastPrinted>2012-05-24T14:02:00Z</cp:lastPrinted>
  <dcterms:created xsi:type="dcterms:W3CDTF">2012-04-04T17:01:00Z</dcterms:created>
  <dcterms:modified xsi:type="dcterms:W3CDTF">2023-06-25T15:16:00Z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0x0101008A7F950EFA5A9D4BA227BB0DB57D05EF</vt:lpwstr>
  </property>
</Properties>
</file>