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2D6" w:rsidRPr="00AA42D6" w:rsidRDefault="00AA42D6">
      <w:pPr>
        <w:rPr>
          <w:sz w:val="24"/>
          <w:szCs w:val="24"/>
        </w:rPr>
      </w:pPr>
      <w:r>
        <w:rPr>
          <w:sz w:val="24"/>
          <w:szCs w:val="24"/>
        </w:rPr>
        <w:t>Classroom Assessment Technique (CAT) Reporting Form</w:t>
      </w:r>
    </w:p>
    <w:p w:rsidR="00D6009C" w:rsidRDefault="00FF5B41">
      <w:hyperlink r:id="rId4" w:history="1">
        <w:r w:rsidR="00AA42D6" w:rsidRPr="00164146">
          <w:rPr>
            <w:rStyle w:val="Hyperlink"/>
          </w:rPr>
          <w:t>http://spreadsheets.google.com/viewform?formkey=dEZBUTJkSTRIV1hPMVM3N0hScmkxNGc6MA</w:t>
        </w:r>
      </w:hyperlink>
    </w:p>
    <w:p w:rsidR="00AA42D6" w:rsidRDefault="00AA42D6"/>
    <w:p w:rsidR="004322A1" w:rsidRDefault="004322A1">
      <w:r>
        <w:t>1</w:t>
      </w:r>
      <w:r w:rsidRPr="004322A1">
        <w:rPr>
          <w:vertAlign w:val="superscript"/>
        </w:rPr>
        <w:t>st</w:t>
      </w:r>
      <w:r>
        <w:t xml:space="preserve"> Block – Pre-test/Post-test, troop school does not use e-companion</w:t>
      </w:r>
    </w:p>
    <w:p w:rsidR="004322A1" w:rsidRDefault="004322A1">
      <w:r>
        <w:t>2</w:t>
      </w:r>
      <w:r w:rsidRPr="004322A1">
        <w:rPr>
          <w:vertAlign w:val="superscript"/>
        </w:rPr>
        <w:t>nd</w:t>
      </w:r>
      <w:r>
        <w:t xml:space="preserve"> Block – No new strategies used, results of CAT showed improvement of student learning</w:t>
      </w:r>
    </w:p>
    <w:sectPr w:rsidR="004322A1" w:rsidSect="00D60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AA42D6"/>
    <w:rsid w:val="004322A1"/>
    <w:rsid w:val="00AA42D6"/>
    <w:rsid w:val="00D6009C"/>
    <w:rsid w:val="00FF5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42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preadsheets.google.com/viewform?formkey=dEZBUTJkSTRIV1hPMVM3N0hScmkxNGc6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335</Characters>
  <Application>Microsoft Office Word</Application>
  <DocSecurity>0</DocSecurity>
  <Lines>2</Lines>
  <Paragraphs>1</Paragraphs>
  <ScaleCrop>false</ScaleCrop>
  <Company>BCC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Barton</dc:creator>
  <cp:keywords/>
  <dc:description/>
  <cp:lastModifiedBy>Barton</cp:lastModifiedBy>
  <cp:revision>2</cp:revision>
  <dcterms:created xsi:type="dcterms:W3CDTF">2010-07-13T16:02:00Z</dcterms:created>
  <dcterms:modified xsi:type="dcterms:W3CDTF">2010-07-29T17:23:00Z</dcterms:modified>
</cp:coreProperties>
</file>