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F5" w:rsidRPr="00050949" w:rsidRDefault="0016019A">
      <w:pPr>
        <w:rPr>
          <w:sz w:val="36"/>
          <w:szCs w:val="36"/>
        </w:rPr>
      </w:pPr>
      <w:r w:rsidRPr="00050949">
        <w:rPr>
          <w:b/>
          <w:sz w:val="36"/>
          <w:szCs w:val="36"/>
          <w:u w:val="single"/>
        </w:rPr>
        <w:t>M9 WRITTEN PE (</w:t>
      </w:r>
      <w:r w:rsidR="00ED246D">
        <w:rPr>
          <w:b/>
          <w:sz w:val="36"/>
          <w:szCs w:val="36"/>
          <w:u w:val="single"/>
        </w:rPr>
        <w:t>JULY 2012</w:t>
      </w:r>
      <w:r w:rsidRPr="00050949">
        <w:rPr>
          <w:b/>
          <w:sz w:val="36"/>
          <w:szCs w:val="36"/>
          <w:u w:val="single"/>
        </w:rPr>
        <w:t>)</w:t>
      </w:r>
    </w:p>
    <w:p w:rsidR="0016019A" w:rsidRDefault="0016019A" w:rsidP="0016019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M9 is ____________ operated?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Recoil</w:t>
      </w:r>
      <w:r>
        <w:rPr>
          <w:sz w:val="24"/>
          <w:szCs w:val="24"/>
        </w:rPr>
        <w:tab/>
        <w:t>b.  Manually</w:t>
      </w:r>
      <w:r>
        <w:rPr>
          <w:sz w:val="24"/>
          <w:szCs w:val="24"/>
        </w:rPr>
        <w:tab/>
      </w:r>
      <w:r w:rsidR="000D780E">
        <w:rPr>
          <w:sz w:val="24"/>
          <w:szCs w:val="24"/>
        </w:rPr>
        <w:tab/>
      </w:r>
      <w:r>
        <w:rPr>
          <w:sz w:val="24"/>
          <w:szCs w:val="24"/>
        </w:rPr>
        <w:t>c. 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M9 _________?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Is manually operated</w:t>
      </w:r>
      <w:r>
        <w:rPr>
          <w:sz w:val="24"/>
          <w:szCs w:val="24"/>
        </w:rPr>
        <w:tab/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Fires fully automatic with use of a selector switch</w:t>
      </w:r>
      <w:r>
        <w:rPr>
          <w:sz w:val="24"/>
          <w:szCs w:val="24"/>
        </w:rPr>
        <w:tab/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Is fed from 15 round magazine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Can be broken down into four (4) major groups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Which of the following statements are true concerning the M9?</w:t>
      </w:r>
    </w:p>
    <w:p w:rsidR="0016019A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It is a fully automatic weapon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It is a semi-automatic weapon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All parts can be replaced at “O” maintenance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of the above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The NSN for the right hand pistol grip is? ____________________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Replacement of the hammer is done by?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What are the safety’s on the M9 pistol?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Decocking/safety lever, firing pin block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Grip safety, half cock and trigger 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Half cock, grip safety and main safety 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Main safety lock, grip safety and trigger 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When the hammer does not de-cock, the probable cause is?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Broken ejector</w:t>
      </w:r>
      <w:r>
        <w:rPr>
          <w:sz w:val="24"/>
          <w:szCs w:val="24"/>
        </w:rPr>
        <w:tab/>
        <w:t>c. Dirt or obstruction in receiver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Broken firing pin</w:t>
      </w:r>
      <w:r>
        <w:rPr>
          <w:sz w:val="24"/>
          <w:szCs w:val="24"/>
        </w:rPr>
        <w:tab/>
        <w:t>d. Defective trigger spring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050949">
        <w:rPr>
          <w:sz w:val="24"/>
          <w:szCs w:val="24"/>
        </w:rPr>
        <w:t>Maximum effective range of the M9 is?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100 feet</w:t>
      </w:r>
      <w:r>
        <w:rPr>
          <w:sz w:val="24"/>
          <w:szCs w:val="24"/>
        </w:rPr>
        <w:tab/>
        <w:t>c. 50 meters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50 feet</w:t>
      </w:r>
      <w:r>
        <w:rPr>
          <w:sz w:val="24"/>
          <w:szCs w:val="24"/>
        </w:rPr>
        <w:tab/>
        <w:t>d. 1800 meters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Organizational maintenance is limited to?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Replacing pistol grips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Replacing grip washers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Reversing magazine release assembly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the above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</w:p>
    <w:p w:rsidR="00050949" w:rsidRDefault="00050949" w:rsidP="0016019A">
      <w:pPr>
        <w:spacing w:after="0" w:line="240" w:lineRule="auto"/>
        <w:rPr>
          <w:sz w:val="24"/>
          <w:szCs w:val="24"/>
        </w:rPr>
      </w:pP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When you see a TM number such as 9-1005-454-23&amp;P, what does the last part represent (23&amp;P)?</w:t>
      </w:r>
      <w:r w:rsidR="00C24811">
        <w:rPr>
          <w:sz w:val="24"/>
          <w:szCs w:val="24"/>
        </w:rPr>
        <w:t xml:space="preserve"> _______________________________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The M9 should be inspected _________________ by the Armorer?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Weekly</w:t>
      </w:r>
      <w:r>
        <w:rPr>
          <w:sz w:val="24"/>
          <w:szCs w:val="24"/>
        </w:rPr>
        <w:tab/>
        <w:t>c. Monthly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Quarterly</w:t>
      </w:r>
      <w:r>
        <w:rPr>
          <w:sz w:val="24"/>
          <w:szCs w:val="24"/>
        </w:rPr>
        <w:tab/>
        <w:t>d. Daily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The corrective action for a damaged recoil spring is?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Organizational</w:t>
      </w:r>
      <w:r>
        <w:rPr>
          <w:sz w:val="24"/>
          <w:szCs w:val="24"/>
        </w:rPr>
        <w:tab/>
        <w:t>c. General Support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Direct Support</w:t>
      </w:r>
      <w:r>
        <w:rPr>
          <w:sz w:val="24"/>
          <w:szCs w:val="24"/>
        </w:rPr>
        <w:tab/>
        <w:t>d. Depot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Corrective action for a damaged slide is?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Direct Support</w:t>
      </w:r>
      <w:r>
        <w:rPr>
          <w:sz w:val="24"/>
          <w:szCs w:val="24"/>
        </w:rPr>
        <w:tab/>
        <w:t>c. General Support</w:t>
      </w:r>
    </w:p>
    <w:p w:rsidR="00C24811" w:rsidRDefault="00C24811" w:rsidP="00C24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F13C71">
        <w:rPr>
          <w:sz w:val="24"/>
          <w:szCs w:val="24"/>
        </w:rPr>
        <w:t>Organizational</w:t>
      </w:r>
      <w:r>
        <w:rPr>
          <w:sz w:val="24"/>
          <w:szCs w:val="24"/>
        </w:rPr>
        <w:tab/>
        <w:t>d. Depot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After the last round has been fired, in what position will the slide be?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In the rear</w:t>
      </w:r>
      <w:r>
        <w:rPr>
          <w:sz w:val="24"/>
          <w:szCs w:val="24"/>
        </w:rPr>
        <w:tab/>
        <w:t>c. Does not have a slide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Forward</w:t>
      </w:r>
      <w:r>
        <w:rPr>
          <w:sz w:val="24"/>
          <w:szCs w:val="24"/>
        </w:rPr>
        <w:tab/>
        <w:t>d. Halfcocked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Which of the following would be the most probable cause for a failure to feed on the M9?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Defective main spring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Worn disconnector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Defective magazine spring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Broken fixed ejector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trigger bar spring is replaced by?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(D)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(O)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A dirty chamber could result in a failure to?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Eject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Extract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Fire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A failure to unlock could be caused by?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Weak recoil spring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Locking block and Lug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Broken extractor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Obstruction in the barrel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A broken trigger bar could result in a failure to?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Chamber</w:t>
      </w:r>
      <w:r>
        <w:rPr>
          <w:sz w:val="24"/>
          <w:szCs w:val="24"/>
        </w:rPr>
        <w:tab/>
        <w:t>c. Fire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20.</w:t>
      </w:r>
      <w:r>
        <w:rPr>
          <w:sz w:val="24"/>
          <w:szCs w:val="24"/>
        </w:rPr>
        <w:tab/>
        <w:t>What are the differences between the M9 and the M9A1?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Sights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Trigger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Rail on the receiver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Quarterly PMCS inspection faults are recorded on?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DA Form 5990-E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DA Form 314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 DA Form 5988-E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 DA Form 2407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A weak recoil spring could result in a failure to?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Fire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Chamber</w:t>
      </w:r>
      <w:r>
        <w:rPr>
          <w:sz w:val="24"/>
          <w:szCs w:val="24"/>
        </w:rPr>
        <w:tab/>
        <w:t>d. Extract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Which of the following would be the most probable cause for a failure to fire?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Weak recoil spring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Carbon accumulation in the firing pin strut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Broken firing pin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the above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Replacement of the firing pin is performed by _________ maintenance?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(O)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Failure to fire in double action is caused by?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A broken trigger bar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A defective trigger bar spring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Decocking lever on safe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the above</w:t>
      </w:r>
    </w:p>
    <w:sectPr w:rsidR="00E33560" w:rsidSect="0003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19A"/>
    <w:rsid w:val="000376F5"/>
    <w:rsid w:val="00050949"/>
    <w:rsid w:val="000D780E"/>
    <w:rsid w:val="0016019A"/>
    <w:rsid w:val="002C07E5"/>
    <w:rsid w:val="008000B6"/>
    <w:rsid w:val="00C24811"/>
    <w:rsid w:val="00D47C47"/>
    <w:rsid w:val="00E33560"/>
    <w:rsid w:val="00ED246D"/>
    <w:rsid w:val="00F1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2CC1-9EAC-4B58-A8C5-751A0A6D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4294967289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5</cp:revision>
  <dcterms:created xsi:type="dcterms:W3CDTF">2011-03-14T14:56:00Z</dcterms:created>
  <dcterms:modified xsi:type="dcterms:W3CDTF">2012-07-16T20:36:00Z</dcterms:modified>
</cp:coreProperties>
</file>