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2B14E83" w:rsidR="00602268" w:rsidRPr="003C0AFF" w:rsidRDefault="00ED41FA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5/14/2025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14AFCB55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 xml:space="preserve">– </w:t>
            </w:r>
            <w:r w:rsidR="00ED41FA">
              <w:rPr>
                <w:rFonts w:asciiTheme="minorHAnsi" w:hAnsiTheme="minorHAnsi" w:cstheme="minorHAnsi"/>
              </w:rPr>
              <w:t>5:00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67625E65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69069AF0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4FF5088D" w:rsidR="005E1E04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424969BE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7804892" w14:textId="10609162" w:rsidR="002C532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Kurt Teal </w:t>
            </w:r>
          </w:p>
          <w:p w14:paraId="1326CA85" w14:textId="739BB51F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614837AC" w:rsidR="005E1E04" w:rsidRPr="00CB77BE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75214A5A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2C532F">
        <w:trPr>
          <w:trHeight w:val="422"/>
        </w:trPr>
        <w:tc>
          <w:tcPr>
            <w:tcW w:w="152" w:type="pct"/>
          </w:tcPr>
          <w:p w14:paraId="47EA4225" w14:textId="43CC29E0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3D72DC21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156A76AB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2A8C9F39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192E66D8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2C532F">
        <w:trPr>
          <w:trHeight w:val="440"/>
        </w:trPr>
        <w:tc>
          <w:tcPr>
            <w:tcW w:w="152" w:type="pct"/>
          </w:tcPr>
          <w:p w14:paraId="67491AC3" w14:textId="0A6F4068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7A73A9E3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0655E038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30572D07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3B6214F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29EA03C3" w14:textId="6FC50A19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242C2198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2C532F">
        <w:trPr>
          <w:trHeight w:val="431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1B673425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FE5645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4C1195BE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38D0ACF8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</w:p>
        </w:tc>
        <w:tc>
          <w:tcPr>
            <w:tcW w:w="156" w:type="pct"/>
          </w:tcPr>
          <w:p w14:paraId="28A9E8B7" w14:textId="7903CFC9" w:rsidR="005E1E04" w:rsidRPr="003C0AFF" w:rsidRDefault="007E5AF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43C41373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156" w:type="pct"/>
          </w:tcPr>
          <w:p w14:paraId="65CB541E" w14:textId="3E6AE6ED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26951DD9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Gretchen McCracken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(Golden Key Group)</w:t>
            </w:r>
          </w:p>
        </w:tc>
        <w:tc>
          <w:tcPr>
            <w:tcW w:w="156" w:type="pct"/>
          </w:tcPr>
          <w:p w14:paraId="3DA71CDC" w14:textId="67BFB1E3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4F0B06C0" w14:textId="6F1BF08A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Linda Goldring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(Golden Key Group)</w:t>
            </w: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59AA657A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3AEEDAEB" w:rsidR="005E1E04" w:rsidRPr="003C0AFF" w:rsidRDefault="00ED41F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Steinert</w:t>
            </w:r>
          </w:p>
        </w:tc>
        <w:tc>
          <w:tcPr>
            <w:tcW w:w="156" w:type="pct"/>
          </w:tcPr>
          <w:p w14:paraId="4169A307" w14:textId="22474363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01F41FC1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Donnielle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DeMesme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(Golden Key Group)</w:t>
            </w:r>
          </w:p>
        </w:tc>
        <w:tc>
          <w:tcPr>
            <w:tcW w:w="156" w:type="pct"/>
          </w:tcPr>
          <w:p w14:paraId="73D39E72" w14:textId="730FB64E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3AFE6410" w:rsidR="005E1E04" w:rsidRPr="003C0AFF" w:rsidRDefault="007E5AF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Sonya Miranda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(Golden Key Group)</w:t>
            </w: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69320B8F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ED41FA">
        <w:trPr>
          <w:trHeight w:val="116"/>
        </w:trPr>
        <w:tc>
          <w:tcPr>
            <w:tcW w:w="2902" w:type="pct"/>
            <w:gridSpan w:val="7"/>
            <w:shd w:val="clear" w:color="auto" w:fill="auto"/>
          </w:tcPr>
          <w:p w14:paraId="10B404DE" w14:textId="02330CAA" w:rsidR="00F37750" w:rsidRDefault="00ED41FA" w:rsidP="00ED4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1815 Digital Training Management System</w:t>
            </w:r>
            <w:r w:rsidR="00F801EE">
              <w:rPr>
                <w:rFonts w:asciiTheme="minorHAnsi" w:hAnsiTheme="minorHAnsi" w:cstheme="minorHAnsi"/>
              </w:rPr>
              <w:t xml:space="preserve"> (DTMS)</w:t>
            </w:r>
          </w:p>
          <w:p w14:paraId="06A5AEDE" w14:textId="77777777" w:rsidR="00ED41FA" w:rsidRDefault="00ED41FA" w:rsidP="007E5AF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31884697" w14:textId="77777777" w:rsidR="00ED41FA" w:rsidRDefault="00F801EE" w:rsidP="007E5AF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Hours and Outcomes/Competencies</w:t>
            </w:r>
          </w:p>
          <w:p w14:paraId="50538DD4" w14:textId="54DED020" w:rsidR="007E5AFD" w:rsidRDefault="007E5AFD" w:rsidP="007E5AF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Jim</w:t>
            </w:r>
          </w:p>
          <w:p w14:paraId="4D78571D" w14:textId="3074DDED" w:rsidR="007E5AFD" w:rsidRPr="00ED41FA" w:rsidRDefault="007E5AFD" w:rsidP="007E5AF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04B5F39" w14:textId="77777777" w:rsidR="007E5AFD" w:rsidRDefault="00ED41FA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  <w:r w:rsidR="007E5AF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1CB2DDC9" w14:textId="666F20D4" w:rsidR="005E1E04" w:rsidRDefault="007E5AF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6A3FBA9" w:rsidR="005E1E04" w:rsidRDefault="00F801EE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124FB8BD" w:rsidR="005E1E04" w:rsidRDefault="00F801EE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2C532F" w:rsidRPr="003C0AFF" w14:paraId="480DDE9E" w14:textId="77777777" w:rsidTr="00ED41FA">
        <w:trPr>
          <w:trHeight w:val="49"/>
        </w:trPr>
        <w:tc>
          <w:tcPr>
            <w:tcW w:w="2902" w:type="pct"/>
            <w:gridSpan w:val="7"/>
            <w:shd w:val="clear" w:color="auto" w:fill="auto"/>
          </w:tcPr>
          <w:p w14:paraId="2BF4B2B5" w14:textId="77777777" w:rsidR="00ED41FA" w:rsidRDefault="00ED41FA" w:rsidP="00ED4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OFTC 1666 Records Management</w:t>
            </w:r>
          </w:p>
          <w:p w14:paraId="61987264" w14:textId="77777777" w:rsidR="00ED41FA" w:rsidRDefault="00ED41FA" w:rsidP="00ED41F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62CB0564" w14:textId="77777777" w:rsidR="00ED41FA" w:rsidRDefault="00F801EE" w:rsidP="00ED41F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Description and Outcomes/Competencies</w:t>
            </w:r>
          </w:p>
          <w:p w14:paraId="70ED2762" w14:textId="77777777" w:rsidR="00962C46" w:rsidRDefault="00B4589A" w:rsidP="00ED41F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the course as it hasn’t been taught for two years</w:t>
            </w:r>
          </w:p>
          <w:p w14:paraId="12176DC1" w14:textId="77777777" w:rsidR="00B4589A" w:rsidRDefault="00B4589A" w:rsidP="00ED41F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Lee, second by Stephanie</w:t>
            </w:r>
          </w:p>
          <w:p w14:paraId="27029028" w14:textId="390CF2DA" w:rsidR="00B4589A" w:rsidRPr="00ED41FA" w:rsidRDefault="00B4589A" w:rsidP="00ED41F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8611710" w14:textId="12CC9F62" w:rsidR="002C532F" w:rsidRDefault="00ED41FA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Steinert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BE940F" w14:textId="0CEB9988" w:rsidR="002C532F" w:rsidRDefault="00F801EE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D42D5B9" w14:textId="6F9488C2" w:rsidR="002C532F" w:rsidRDefault="00F801EE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4F4488" w:rsidRPr="003C0AFF" w14:paraId="4A93D4D1" w14:textId="77777777" w:rsidTr="0061253E">
        <w:trPr>
          <w:trHeight w:val="161"/>
        </w:trPr>
        <w:tc>
          <w:tcPr>
            <w:tcW w:w="2902" w:type="pct"/>
            <w:gridSpan w:val="7"/>
            <w:shd w:val="clear" w:color="auto" w:fill="auto"/>
          </w:tcPr>
          <w:p w14:paraId="55DD0918" w14:textId="24C2809C" w:rsidR="007021B2" w:rsidRDefault="00ED41FA" w:rsidP="00ED4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PRGM 1039 Object</w:t>
            </w:r>
            <w:r w:rsidR="00F801EE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Oriented Programming</w:t>
            </w:r>
          </w:p>
          <w:p w14:paraId="70AB39EE" w14:textId="77777777" w:rsidR="00ED41FA" w:rsidRDefault="00ED41FA" w:rsidP="00B458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204CAA6F" w14:textId="77777777" w:rsidR="00ED41FA" w:rsidRDefault="00F801EE" w:rsidP="00B458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Hours, Course Description, and Outcomes/Competencies</w:t>
            </w:r>
          </w:p>
          <w:p w14:paraId="3666C383" w14:textId="77777777" w:rsidR="00B4589A" w:rsidRDefault="00B4589A" w:rsidP="00B458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course is part of the new KBOR Systemwide Computer Science transfer program</w:t>
            </w:r>
          </w:p>
          <w:p w14:paraId="7610EC1D" w14:textId="24D73C88" w:rsidR="00B4589A" w:rsidRDefault="00B4589A" w:rsidP="00B458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2E3E4626" w14:textId="023F0FDF" w:rsidR="00B4589A" w:rsidRPr="00ED41FA" w:rsidRDefault="00B4589A" w:rsidP="00B458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615F41A" w14:textId="4E93478E" w:rsidR="004F4488" w:rsidRDefault="00ED41FA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3424A2F" w14:textId="750CAB28" w:rsidR="004F4488" w:rsidRDefault="00F801EE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124C485" w14:textId="15C7734F" w:rsidR="004F4488" w:rsidRDefault="00F801EE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4F4488" w:rsidRPr="003C0AFF" w14:paraId="150FB1CE" w14:textId="77777777" w:rsidTr="00ED41FA">
        <w:trPr>
          <w:trHeight w:val="107"/>
        </w:trPr>
        <w:tc>
          <w:tcPr>
            <w:tcW w:w="2902" w:type="pct"/>
            <w:gridSpan w:val="7"/>
            <w:shd w:val="clear" w:color="auto" w:fill="auto"/>
          </w:tcPr>
          <w:p w14:paraId="1E6F7A59" w14:textId="07190FAE" w:rsidR="007021B2" w:rsidRDefault="00ED41FA" w:rsidP="00ED4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1000 Introduction to HR Management</w:t>
            </w:r>
          </w:p>
          <w:p w14:paraId="30283AD9" w14:textId="77777777" w:rsidR="00ED41FA" w:rsidRDefault="00ED41FA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BE80785" w14:textId="111870F0" w:rsidR="00ED41FA" w:rsidRDefault="00ED41FA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71B1606E" w14:textId="4FC93134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FDHR courses presented are part of a new AA in Federal Human Resource Management program in conjunction with the Golden Key Group </w:t>
            </w:r>
          </w:p>
          <w:p w14:paraId="2F312479" w14:textId="1B185F9B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Darren</w:t>
            </w:r>
          </w:p>
          <w:p w14:paraId="756298DD" w14:textId="0B510F5A" w:rsidR="00F55F5C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28F5DD4" w14:textId="37831887" w:rsidR="004F4488" w:rsidRDefault="00F801EE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10F7E7C" w14:textId="52D4F09E" w:rsidR="004F4488" w:rsidRDefault="00F801EE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A74272D" w14:textId="04A10A94" w:rsidR="004F4488" w:rsidRDefault="00F801EE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801EE" w:rsidRPr="003C0AFF" w14:paraId="40F32227" w14:textId="77777777" w:rsidTr="00ED41FA">
        <w:trPr>
          <w:trHeight w:val="49"/>
        </w:trPr>
        <w:tc>
          <w:tcPr>
            <w:tcW w:w="2902" w:type="pct"/>
            <w:gridSpan w:val="7"/>
            <w:shd w:val="clear" w:color="auto" w:fill="auto"/>
          </w:tcPr>
          <w:p w14:paraId="2F1265D1" w14:textId="77777777" w:rsidR="00F801EE" w:rsidRDefault="00F801EE" w:rsidP="00F80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1010 Talent Acquisition and Recruitment</w:t>
            </w:r>
          </w:p>
          <w:p w14:paraId="0D8CB909" w14:textId="77777777" w:rsidR="00F801EE" w:rsidRDefault="00F801EE" w:rsidP="00F801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3D5EB90A" w14:textId="77777777" w:rsidR="00F801EE" w:rsidRDefault="00F801EE" w:rsidP="00F801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12EA07A7" w14:textId="41170FC6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Kurt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1BD5DF76" w14:textId="37344EE3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6EA815D" w14:textId="307ABF06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D71C246" w14:textId="6FFF09B1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036CA14" w14:textId="2623B434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801EE" w:rsidRPr="003C0AFF" w14:paraId="7F874551" w14:textId="77777777" w:rsidTr="00ED41FA">
        <w:trPr>
          <w:trHeight w:val="98"/>
        </w:trPr>
        <w:tc>
          <w:tcPr>
            <w:tcW w:w="2902" w:type="pct"/>
            <w:gridSpan w:val="7"/>
            <w:shd w:val="clear" w:color="auto" w:fill="auto"/>
          </w:tcPr>
          <w:p w14:paraId="142B1F55" w14:textId="77777777" w:rsidR="00F801EE" w:rsidRDefault="00F801EE" w:rsidP="00F80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1011 Compensation and Benefits</w:t>
            </w:r>
          </w:p>
          <w:p w14:paraId="141B2E31" w14:textId="77777777" w:rsidR="00F801EE" w:rsidRDefault="00F801EE" w:rsidP="00F801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7BBF9ECE" w14:textId="77777777" w:rsidR="00F801EE" w:rsidRDefault="00F801EE" w:rsidP="00F801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013C4C29" w14:textId="03585BCA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Brian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178F5AC3" w14:textId="0142762C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199A20F" w14:textId="1464CF88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DEB14A2" w14:textId="7A7A47CE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E835602" w14:textId="40219AE7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801EE" w:rsidRPr="003C0AFF" w14:paraId="354FB791" w14:textId="77777777" w:rsidTr="00ED41FA">
        <w:trPr>
          <w:trHeight w:val="49"/>
        </w:trPr>
        <w:tc>
          <w:tcPr>
            <w:tcW w:w="2902" w:type="pct"/>
            <w:gridSpan w:val="7"/>
            <w:shd w:val="clear" w:color="auto" w:fill="auto"/>
          </w:tcPr>
          <w:p w14:paraId="542231F5" w14:textId="4946984C" w:rsidR="00F801EE" w:rsidRDefault="00F801EE" w:rsidP="00F80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1012 Human Resource Law</w:t>
            </w:r>
          </w:p>
          <w:p w14:paraId="17DB6C21" w14:textId="77777777" w:rsidR="00F801EE" w:rsidRDefault="00F801EE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1D13DE7B" w14:textId="77777777" w:rsidR="00F801EE" w:rsidRDefault="00F801EE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899CCE1" w14:textId="77777777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6372BDAA" w14:textId="1F55BEAA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3E30A3C" w14:textId="7821C487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80C73B7" w14:textId="427D66EE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0C01E1B" w14:textId="5FE283E9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801EE" w:rsidRPr="003C0AFF" w14:paraId="380EFA72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3D65FCD3" w14:textId="77777777" w:rsidR="00F801EE" w:rsidRDefault="00F801EE" w:rsidP="00F80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1013 Employee and Labor Relations</w:t>
            </w:r>
          </w:p>
          <w:p w14:paraId="6136B3CB" w14:textId="77777777" w:rsidR="00F801EE" w:rsidRDefault="00F801EE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4D626926" w14:textId="77777777" w:rsidR="00F801EE" w:rsidRDefault="00F801EE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368ADB8" w14:textId="07874FB5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Darren</w:t>
            </w:r>
          </w:p>
          <w:p w14:paraId="2CEB29C8" w14:textId="71DD60A7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4AEA643" w14:textId="3631C454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B2D328E" w14:textId="2E45A3FB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FF93FBD" w14:textId="40B0A961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801EE" w:rsidRPr="003C0AFF" w14:paraId="21B5F297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5AEE22B6" w14:textId="77777777" w:rsidR="00F801EE" w:rsidRDefault="00F801EE" w:rsidP="00F80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1014 Training and Development</w:t>
            </w:r>
          </w:p>
          <w:p w14:paraId="295B265B" w14:textId="77777777" w:rsidR="00F801EE" w:rsidRDefault="00F801EE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1F670E84" w14:textId="77777777" w:rsidR="00F801EE" w:rsidRDefault="00F801EE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4FA4A210" w14:textId="436A80CB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Stephanie</w:t>
            </w:r>
          </w:p>
          <w:p w14:paraId="6148BB08" w14:textId="79EA1DEB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E3BFD52" w14:textId="4609445C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E71FD58" w14:textId="6C905D41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610E88C" w14:textId="79566CAA" w:rsidR="00F801EE" w:rsidRDefault="00F801EE" w:rsidP="00F80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4FBA05A2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2004AEC6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1200 HR Information Systems</w:t>
            </w:r>
          </w:p>
          <w:p w14:paraId="7CDE4D5D" w14:textId="4063C501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7748C55D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3DC88988" w14:textId="36C0968D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Lee</w:t>
            </w:r>
          </w:p>
          <w:p w14:paraId="3860AEC2" w14:textId="5150ECEA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01D2AB4" w14:textId="14958064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9FC409D" w14:textId="466B29CF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4D479F60" w14:textId="182FCDDB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4D7BFC2C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5DCFB45D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1201 Performance Management</w:t>
            </w:r>
          </w:p>
          <w:p w14:paraId="4EC4D7D5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13787C35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D41FA">
              <w:rPr>
                <w:rFonts w:asciiTheme="minorHAnsi" w:hAnsiTheme="minorHAnsi" w:cstheme="minorHAnsi"/>
              </w:rPr>
              <w:t>New Course</w:t>
            </w:r>
          </w:p>
          <w:p w14:paraId="1041C8C9" w14:textId="0A49CB19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>, second by Jim</w:t>
            </w:r>
          </w:p>
          <w:p w14:paraId="61297BB6" w14:textId="46C07E17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F7BD40E" w14:textId="5648FF6C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C82D5E2" w14:textId="497BA94D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62540CCD" w14:textId="281ACB5C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15D5D9DD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4F101380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1202 Interpersonal Skills for HR</w:t>
            </w:r>
          </w:p>
          <w:p w14:paraId="36C8F748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405360F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D41FA">
              <w:rPr>
                <w:rFonts w:asciiTheme="minorHAnsi" w:hAnsiTheme="minorHAnsi" w:cstheme="minorHAnsi"/>
              </w:rPr>
              <w:t>New Course</w:t>
            </w:r>
          </w:p>
          <w:p w14:paraId="36F7D722" w14:textId="55D5101E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65F0AE97" w14:textId="5D050C97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66C081" w14:textId="161BBE77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9F3F30C" w14:textId="41668A83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EBFF990" w14:textId="15DC8EAC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4E7CEE39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55900E61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1210 Effective Communication and Professional Development</w:t>
            </w:r>
          </w:p>
          <w:p w14:paraId="128473D6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236EFA0B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D41FA">
              <w:rPr>
                <w:rFonts w:asciiTheme="minorHAnsi" w:hAnsiTheme="minorHAnsi" w:cstheme="minorHAnsi"/>
              </w:rPr>
              <w:t>New Course</w:t>
            </w:r>
          </w:p>
          <w:p w14:paraId="737B39DB" w14:textId="0857BBC1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Darren</w:t>
            </w:r>
          </w:p>
          <w:p w14:paraId="27B6DC54" w14:textId="596779CC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D2F37B7" w14:textId="4DAB0916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7793FF9" w14:textId="358869EF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197FACA" w14:textId="4D54C09A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12381F6A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184BD896" w14:textId="25329C0F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1211 Ethics in the Federal Government</w:t>
            </w:r>
          </w:p>
          <w:p w14:paraId="30C09FE6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00AA078E" w14:textId="77777777" w:rsidR="00586283" w:rsidRDefault="00586283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D41FA">
              <w:rPr>
                <w:rFonts w:asciiTheme="minorHAnsi" w:hAnsiTheme="minorHAnsi" w:cstheme="minorHAnsi"/>
              </w:rPr>
              <w:t>New Course</w:t>
            </w:r>
          </w:p>
          <w:p w14:paraId="15F0768E" w14:textId="5590BAE0" w:rsidR="00A444B1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Kurt</w:t>
            </w:r>
            <w:r>
              <w:rPr>
                <w:rFonts w:asciiTheme="minorHAnsi" w:hAnsiTheme="minorHAnsi" w:cstheme="minorHAnsi"/>
              </w:rPr>
              <w:t>, second by Jim</w:t>
            </w:r>
          </w:p>
          <w:p w14:paraId="470C1120" w14:textId="4500E042" w:rsidR="00A444B1" w:rsidRPr="00ED41FA" w:rsidRDefault="00A444B1" w:rsidP="00A444B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4F9D829" w14:textId="2A0F1F47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E66712" w14:textId="212FB312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750D16FF" w14:textId="3DF58FEF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131D2AB4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556A9EB9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1212 Position Classification and Position Management</w:t>
            </w:r>
          </w:p>
          <w:p w14:paraId="690C59E3" w14:textId="13B0EC58" w:rsidR="00586283" w:rsidRDefault="00586283" w:rsidP="00A444B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2C9FBA77" w14:textId="77777777" w:rsidR="00586283" w:rsidRDefault="00586283" w:rsidP="00A444B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06C12D98" w14:textId="7ED7DAD7" w:rsidR="00A444B1" w:rsidRDefault="00A444B1" w:rsidP="00A444B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Kurt</w:t>
            </w:r>
            <w:r>
              <w:rPr>
                <w:rFonts w:asciiTheme="minorHAnsi" w:hAnsiTheme="minorHAnsi" w:cstheme="minorHAnsi"/>
              </w:rPr>
              <w:t>, second by Jim</w:t>
            </w:r>
          </w:p>
          <w:p w14:paraId="4B276EED" w14:textId="3BFEC2D6" w:rsidR="00A444B1" w:rsidRPr="00ED41FA" w:rsidRDefault="00A444B1" w:rsidP="00A444B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2D769E4" w14:textId="42EC364A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D0629F7" w14:textId="7AEB8AD3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84D646" w14:textId="3939A79B" w:rsidR="0058628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706953" w14:paraId="5A736BDF" w14:textId="77777777" w:rsidTr="00ED41FA">
        <w:trPr>
          <w:trHeight w:val="49"/>
        </w:trPr>
        <w:tc>
          <w:tcPr>
            <w:tcW w:w="2902" w:type="pct"/>
            <w:gridSpan w:val="7"/>
          </w:tcPr>
          <w:p w14:paraId="52DCFC30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FDHR 1214 HR Data Analytics</w:t>
            </w:r>
          </w:p>
          <w:p w14:paraId="6BE3EF16" w14:textId="7EDBF719" w:rsidR="00586283" w:rsidRDefault="00586283" w:rsidP="00A444B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4B647D4F" w14:textId="77777777" w:rsidR="00586283" w:rsidRDefault="00586283" w:rsidP="00A444B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69281EDB" w14:textId="3D8171E0" w:rsidR="00A444B1" w:rsidRDefault="00A444B1" w:rsidP="00A444B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Kurt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Lee</w:t>
            </w:r>
            <w:bookmarkStart w:id="0" w:name="_GoBack"/>
            <w:bookmarkEnd w:id="0"/>
          </w:p>
          <w:p w14:paraId="315856E1" w14:textId="4334AB9F" w:rsidR="00A444B1" w:rsidRPr="00ED41FA" w:rsidRDefault="00A444B1" w:rsidP="00A444B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</w:tcPr>
          <w:p w14:paraId="2509BEB8" w14:textId="2A17F355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</w:tcPr>
          <w:p w14:paraId="01E66F8A" w14:textId="73DEBDB9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</w:tcPr>
          <w:p w14:paraId="0051BAAF" w14:textId="432144BD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86283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86283" w:rsidRPr="003C0AFF" w:rsidRDefault="00586283" w:rsidP="00586283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6283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A8B32AF" w:rsidR="00586283" w:rsidRPr="00D24CAB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69394A21" w:rsidR="00586283" w:rsidRPr="005A50A7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0EE18C7" w:rsidR="00586283" w:rsidRPr="005A50A7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3D86D84" w:rsidR="00586283" w:rsidRPr="005A50A7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83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86283" w:rsidRPr="003C0AFF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86283" w:rsidRPr="003C0AFF" w:rsidRDefault="00586283" w:rsidP="005862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283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4DC52772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2025-2026 Meeting Schedule</w:t>
            </w:r>
          </w:p>
          <w:p w14:paraId="1FB042A3" w14:textId="77777777" w:rsidR="00586283" w:rsidRDefault="00586283" w:rsidP="00586283">
            <w:pPr>
              <w:rPr>
                <w:rFonts w:asciiTheme="minorHAnsi" w:hAnsiTheme="minorHAnsi" w:cstheme="minorHAnsi"/>
              </w:rPr>
            </w:pPr>
          </w:p>
          <w:p w14:paraId="09E07B4F" w14:textId="1F872C03" w:rsidR="00586283" w:rsidRPr="00B11F6F" w:rsidRDefault="00586283" w:rsidP="005862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3F980883" w:rsidR="00586283" w:rsidRPr="00706953" w:rsidRDefault="00B4589A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59B157B3" w14:textId="77777777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86283" w:rsidRPr="00706953" w:rsidRDefault="00586283" w:rsidP="0058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2344"/>
    <w:multiLevelType w:val="hybridMultilevel"/>
    <w:tmpl w:val="3ED8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5F2"/>
    <w:multiLevelType w:val="hybridMultilevel"/>
    <w:tmpl w:val="915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CE8"/>
    <w:multiLevelType w:val="hybridMultilevel"/>
    <w:tmpl w:val="27F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5FAF"/>
    <w:multiLevelType w:val="hybridMultilevel"/>
    <w:tmpl w:val="025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76B37"/>
    <w:multiLevelType w:val="hybridMultilevel"/>
    <w:tmpl w:val="3EB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72B2B"/>
    <w:multiLevelType w:val="hybridMultilevel"/>
    <w:tmpl w:val="99EE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20"/>
  </w:num>
  <w:num w:numId="9">
    <w:abstractNumId w:val="6"/>
  </w:num>
  <w:num w:numId="10">
    <w:abstractNumId w:val="7"/>
  </w:num>
  <w:num w:numId="11">
    <w:abstractNumId w:val="14"/>
  </w:num>
  <w:num w:numId="12">
    <w:abstractNumId w:val="12"/>
  </w:num>
  <w:num w:numId="13">
    <w:abstractNumId w:val="5"/>
  </w:num>
  <w:num w:numId="14">
    <w:abstractNumId w:val="10"/>
  </w:num>
  <w:num w:numId="15">
    <w:abstractNumId w:val="13"/>
  </w:num>
  <w:num w:numId="16">
    <w:abstractNumId w:val="17"/>
  </w:num>
  <w:num w:numId="17">
    <w:abstractNumId w:val="18"/>
  </w:num>
  <w:num w:numId="18">
    <w:abstractNumId w:val="19"/>
  </w:num>
  <w:num w:numId="19">
    <w:abstractNumId w:val="15"/>
  </w:num>
  <w:num w:numId="20">
    <w:abstractNumId w:val="25"/>
  </w:num>
  <w:num w:numId="21">
    <w:abstractNumId w:val="24"/>
  </w:num>
  <w:num w:numId="22">
    <w:abstractNumId w:val="2"/>
  </w:num>
  <w:num w:numId="23">
    <w:abstractNumId w:val="23"/>
  </w:num>
  <w:num w:numId="24">
    <w:abstractNumId w:val="21"/>
  </w:num>
  <w:num w:numId="25">
    <w:abstractNumId w:val="22"/>
  </w:num>
  <w:num w:numId="26">
    <w:abstractNumId w:val="9"/>
  </w:num>
  <w:num w:numId="27">
    <w:abstractNumId w:val="27"/>
  </w:num>
  <w:num w:numId="28">
    <w:abstractNumId w:val="28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3608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2513"/>
    <w:rsid w:val="00092C9E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5BD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4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32F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C55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3265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3D2F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6815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083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4488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418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16DF4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283"/>
    <w:rsid w:val="005866EF"/>
    <w:rsid w:val="00586E6F"/>
    <w:rsid w:val="005901EA"/>
    <w:rsid w:val="00592BB4"/>
    <w:rsid w:val="00595019"/>
    <w:rsid w:val="005950DC"/>
    <w:rsid w:val="005961EB"/>
    <w:rsid w:val="00596A7A"/>
    <w:rsid w:val="00596BAE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4E0D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253E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902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639F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1AA7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21B2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6EC0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27D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47A6E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B2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5AFD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0FDE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2763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3A6D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41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28B5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2D4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2C46"/>
    <w:rsid w:val="009631C3"/>
    <w:rsid w:val="009637C9"/>
    <w:rsid w:val="00963DE2"/>
    <w:rsid w:val="00964B0D"/>
    <w:rsid w:val="00965A90"/>
    <w:rsid w:val="00966080"/>
    <w:rsid w:val="00966EC7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1809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0579"/>
    <w:rsid w:val="00A419B1"/>
    <w:rsid w:val="00A41EAB"/>
    <w:rsid w:val="00A41F1E"/>
    <w:rsid w:val="00A42A47"/>
    <w:rsid w:val="00A43B1C"/>
    <w:rsid w:val="00A444B1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45F3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E7E1B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5C64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89A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C7E9F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62A1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7AA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A08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2F34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1F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06B5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37750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D40"/>
    <w:rsid w:val="00F51F26"/>
    <w:rsid w:val="00F52C61"/>
    <w:rsid w:val="00F52E78"/>
    <w:rsid w:val="00F53034"/>
    <w:rsid w:val="00F533E2"/>
    <w:rsid w:val="00F53528"/>
    <w:rsid w:val="00F54FC7"/>
    <w:rsid w:val="00F557B0"/>
    <w:rsid w:val="00F55F5C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1EE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75C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6E55-EB34-4F51-B53D-FD877D7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677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4</cp:revision>
  <cp:lastPrinted>2020-09-09T20:14:00Z</cp:lastPrinted>
  <dcterms:created xsi:type="dcterms:W3CDTF">2025-06-05T13:48:00Z</dcterms:created>
  <dcterms:modified xsi:type="dcterms:W3CDTF">2025-06-05T14:36:00Z</dcterms:modified>
</cp:coreProperties>
</file>