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3C45E147" w:rsidR="007838E7" w:rsidRPr="003707E8" w:rsidRDefault="00C07E6E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09/12</w:t>
            </w:r>
            <w:r w:rsidR="007927B2">
              <w:rPr>
                <w:rFonts w:asciiTheme="minorHAnsi" w:hAnsiTheme="minorHAnsi" w:cstheme="minorHAnsi"/>
                <w:sz w:val="22"/>
                <w:szCs w:val="22"/>
              </w:rPr>
              <w:t>/2024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16C0E3C1" w:rsidR="00362581" w:rsidRPr="003707E8" w:rsidRDefault="007927B2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07E6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8412A7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11C90339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33A52246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3CCAA66C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455F5127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68797E2C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Leanne Miller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678D528F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52959038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</w:tcPr>
          <w:p w14:paraId="6D6BEAAE" w14:textId="6120A79A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05936BE7" w:rsidR="00DE4D3A" w:rsidRPr="003707E8" w:rsidRDefault="00C07E6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90" w:type="dxa"/>
            <w:gridSpan w:val="2"/>
          </w:tcPr>
          <w:p w14:paraId="70B45438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10FCE18" w14:textId="48E49E2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4B92FCA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08D837F" w14:textId="0A3D4AAA" w:rsidR="00DE4D3A" w:rsidRPr="003707E8" w:rsidRDefault="0060229F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Nick Larmer</w:t>
            </w: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C07E6E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0A5D4AE3" w14:textId="77777777" w:rsidR="00C07E6E" w:rsidRPr="007A444E" w:rsidRDefault="00C07E6E" w:rsidP="00C07E6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Co-Curricular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1DA26D97" w14:textId="77777777" w:rsidR="0060229F" w:rsidRPr="00B23F65" w:rsidRDefault="0060229F" w:rsidP="0060229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Haven’t started meeting this year</w:t>
            </w:r>
          </w:p>
          <w:p w14:paraId="7B52F798" w14:textId="77777777" w:rsidR="0060229F" w:rsidRPr="00B23F65" w:rsidRDefault="0060229F" w:rsidP="0060229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Need to finish up last year’s report </w:t>
            </w:r>
          </w:p>
          <w:p w14:paraId="38F175D5" w14:textId="77777777" w:rsidR="0060229F" w:rsidRPr="00B23F65" w:rsidRDefault="0060229F" w:rsidP="0060229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Consider having the sponsors sit on the co-curricular committee </w:t>
            </w:r>
          </w:p>
          <w:p w14:paraId="0B292E1E" w14:textId="31A7EAA3" w:rsidR="00C07E6E" w:rsidRPr="00C07E6E" w:rsidRDefault="00C07E6E" w:rsidP="00C07E6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DAE288" w14:textId="25B86741" w:rsidR="00C07E6E" w:rsidRDefault="00C07E6E" w:rsidP="00C07E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C07E6E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2A008912" w14:textId="77777777" w:rsidR="00C07E6E" w:rsidRPr="007A444E" w:rsidRDefault="00C07E6E" w:rsidP="00C07E6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 xml:space="preserve">Course Assessment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ommittee</w:t>
            </w:r>
          </w:p>
          <w:p w14:paraId="3D9DC93C" w14:textId="77777777" w:rsidR="0060229F" w:rsidRDefault="0060229F" w:rsidP="0060229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Finished stragglers from May</w:t>
            </w:r>
          </w:p>
          <w:p w14:paraId="693DD956" w14:textId="7D4C0710" w:rsidR="0060229F" w:rsidRDefault="0060229F" w:rsidP="0060229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 xml:space="preserve">Will review data tomorrow; should be </w:t>
            </w:r>
            <w:r>
              <w:rPr>
                <w:sz w:val="20"/>
              </w:rPr>
              <w:t>80-85%</w:t>
            </w:r>
            <w:r>
              <w:rPr>
                <w:sz w:val="20"/>
              </w:rPr>
              <w:t xml:space="preserve"> for respond rate </w:t>
            </w:r>
          </w:p>
          <w:p w14:paraId="04C7B095" w14:textId="77777777" w:rsidR="0060229F" w:rsidRDefault="0060229F" w:rsidP="0060229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 xml:space="preserve">Revamped some of the questions </w:t>
            </w:r>
          </w:p>
          <w:p w14:paraId="7BCDECA9" w14:textId="77777777" w:rsidR="0060229F" w:rsidRDefault="0060229F" w:rsidP="0060229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 xml:space="preserve">Wanting to get better quality data and more detail </w:t>
            </w:r>
          </w:p>
          <w:p w14:paraId="25FD19DD" w14:textId="77777777" w:rsidR="0060229F" w:rsidRDefault="0060229F" w:rsidP="0060229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 xml:space="preserve">Split into a sub-committee to focus on employee education </w:t>
            </w:r>
          </w:p>
          <w:p w14:paraId="3DC87070" w14:textId="1BFF41AA" w:rsidR="00C07E6E" w:rsidRPr="007A444E" w:rsidRDefault="00C07E6E" w:rsidP="00C07E6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543991FF" w:rsidR="00C07E6E" w:rsidRPr="007A444E" w:rsidRDefault="00C07E6E" w:rsidP="00C07E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C07E6E" w:rsidRPr="003707E8" w14:paraId="7F06D150" w14:textId="77777777" w:rsidTr="0060229F">
        <w:trPr>
          <w:trHeight w:val="665"/>
        </w:trPr>
        <w:tc>
          <w:tcPr>
            <w:tcW w:w="8725" w:type="dxa"/>
            <w:gridSpan w:val="9"/>
            <w:shd w:val="clear" w:color="auto" w:fill="auto"/>
          </w:tcPr>
          <w:p w14:paraId="7D95C6BE" w14:textId="1017D530" w:rsidR="00C07E6E" w:rsidRPr="007A444E" w:rsidRDefault="00C07E6E" w:rsidP="00C07E6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ommittee</w:t>
            </w:r>
          </w:p>
          <w:p w14:paraId="6B8E43CA" w14:textId="36E5170E" w:rsidR="00C07E6E" w:rsidRDefault="00C07E6E" w:rsidP="00C07E6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Program Assessment Reports are sent out</w:t>
            </w:r>
          </w:p>
          <w:p w14:paraId="5BF38493" w14:textId="77777777" w:rsidR="00C07E6E" w:rsidRDefault="00C07E6E" w:rsidP="00C07E6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Available to answer Instructional Review Questions</w:t>
            </w:r>
          </w:p>
          <w:p w14:paraId="0853BD97" w14:textId="372BAE0F" w:rsidR="00C07E6E" w:rsidRDefault="00C07E6E" w:rsidP="00C07E6E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10/23/24 PLAC meeting from 3:30p – 4:15p </w:t>
            </w:r>
          </w:p>
          <w:p w14:paraId="71F15D47" w14:textId="7D5A471C" w:rsidR="00C07E6E" w:rsidRPr="0094400F" w:rsidRDefault="00C07E6E" w:rsidP="00C07E6E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3017420C" w:rsidR="00C07E6E" w:rsidRPr="007A444E" w:rsidRDefault="00C07E6E" w:rsidP="00C07E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C07E6E" w:rsidRPr="003707E8" w14:paraId="2AE82737" w14:textId="77777777" w:rsidTr="0060229F">
        <w:trPr>
          <w:trHeight w:val="764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C07E6E" w:rsidRDefault="00C07E6E" w:rsidP="00C07E6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Institute</w:t>
            </w:r>
          </w:p>
          <w:p w14:paraId="73845799" w14:textId="77777777" w:rsidR="00C07E6E" w:rsidRPr="00C07E6E" w:rsidRDefault="00C07E6E" w:rsidP="00C07E6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Met with </w:t>
            </w:r>
            <w:r w:rsidRPr="00C07E6E">
              <w:rPr>
                <w:rFonts w:asciiTheme="minorHAnsi" w:hAnsiTheme="minorHAnsi" w:cstheme="minorBidi"/>
                <w:sz w:val="20"/>
                <w:szCs w:val="20"/>
              </w:rPr>
              <w:t>Paulia Bailey, Justin Brown, and Tyler Schiffelbein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to review the curriculum and suggest changes, tweaks, and adjustments</w:t>
            </w:r>
          </w:p>
          <w:p w14:paraId="13D06A51" w14:textId="77777777" w:rsidR="00C07E6E" w:rsidRPr="0060229F" w:rsidRDefault="00C07E6E" w:rsidP="00C07E6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First session: Friday, 09/13</w:t>
            </w:r>
          </w:p>
          <w:p w14:paraId="301A8A2D" w14:textId="4D0A00E0" w:rsidR="0060229F" w:rsidRPr="00A62E25" w:rsidRDefault="0060229F" w:rsidP="0060229F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533AFB3" w14:textId="38D2FAAF" w:rsidR="00C07E6E" w:rsidRDefault="00C07E6E" w:rsidP="00C07E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025F1" w:rsidRPr="003707E8" w14:paraId="678B8B1B" w14:textId="77777777" w:rsidTr="0060229F">
        <w:trPr>
          <w:trHeight w:val="413"/>
        </w:trPr>
        <w:tc>
          <w:tcPr>
            <w:tcW w:w="8725" w:type="dxa"/>
            <w:gridSpan w:val="9"/>
            <w:shd w:val="clear" w:color="auto" w:fill="auto"/>
          </w:tcPr>
          <w:p w14:paraId="2061EEDA" w14:textId="77777777" w:rsidR="003025F1" w:rsidRDefault="003025F1" w:rsidP="003025F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General Education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</w:t>
            </w:r>
          </w:p>
          <w:p w14:paraId="0958D472" w14:textId="77777777" w:rsidR="003025F1" w:rsidRDefault="003025F1" w:rsidP="003025F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Meeting with THEA instructors</w:t>
            </w:r>
          </w:p>
          <w:p w14:paraId="322E887F" w14:textId="30E2D6D7" w:rsidR="0060229F" w:rsidRPr="003F7E6D" w:rsidRDefault="0060229F" w:rsidP="0060229F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3E3738D1" w14:textId="2031E7E8" w:rsidR="003025F1" w:rsidRDefault="003025F1" w:rsidP="003025F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025F1" w:rsidRPr="003707E8" w14:paraId="4376B39C" w14:textId="77777777" w:rsidTr="0060229F">
        <w:trPr>
          <w:trHeight w:val="917"/>
        </w:trPr>
        <w:tc>
          <w:tcPr>
            <w:tcW w:w="8725" w:type="dxa"/>
            <w:gridSpan w:val="9"/>
            <w:shd w:val="clear" w:color="auto" w:fill="auto"/>
          </w:tcPr>
          <w:p w14:paraId="53FF9F14" w14:textId="6AAF10D7" w:rsidR="003025F1" w:rsidRDefault="003025F1" w:rsidP="003025F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Institutional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</w:t>
            </w:r>
          </w:p>
          <w:p w14:paraId="4C40EC02" w14:textId="570DCFAD" w:rsidR="003025F1" w:rsidRPr="003025F1" w:rsidRDefault="003025F1" w:rsidP="003025F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BOT ENDS report, 9/14</w:t>
            </w:r>
          </w:p>
          <w:p w14:paraId="396AC2A8" w14:textId="4AE26CC0" w:rsidR="003025F1" w:rsidRPr="003025F1" w:rsidRDefault="003025F1" w:rsidP="003025F1">
            <w:pPr>
              <w:numPr>
                <w:ilvl w:val="1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Present on 9/24</w:t>
            </w:r>
          </w:p>
          <w:p w14:paraId="780B0025" w14:textId="77777777" w:rsidR="003025F1" w:rsidRPr="0060229F" w:rsidRDefault="003025F1" w:rsidP="003025F1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Community Report, 9/16</w:t>
            </w:r>
          </w:p>
          <w:p w14:paraId="17C6C693" w14:textId="7DBDDE6D" w:rsidR="0060229F" w:rsidRDefault="0060229F" w:rsidP="0060229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FBCA79B" w14:textId="18531BA5" w:rsidR="003025F1" w:rsidRDefault="003025F1" w:rsidP="003025F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C07E6E" w:rsidRPr="003707E8" w14:paraId="393DC4D1" w14:textId="77777777" w:rsidTr="0060229F">
        <w:trPr>
          <w:trHeight w:val="746"/>
        </w:trPr>
        <w:tc>
          <w:tcPr>
            <w:tcW w:w="8725" w:type="dxa"/>
            <w:gridSpan w:val="9"/>
            <w:shd w:val="clear" w:color="auto" w:fill="auto"/>
          </w:tcPr>
          <w:p w14:paraId="5CCCD4D6" w14:textId="77777777" w:rsidR="00C07E6E" w:rsidRDefault="00C07E6E" w:rsidP="00C07E6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HLC Assessment Institute</w:t>
            </w:r>
          </w:p>
          <w:p w14:paraId="704AE36D" w14:textId="2624A216" w:rsidR="00C07E6E" w:rsidRPr="00C07E6E" w:rsidRDefault="00C07E6E" w:rsidP="00C07E6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Mentoring two schools</w:t>
            </w:r>
          </w:p>
          <w:p w14:paraId="30B7D280" w14:textId="77777777" w:rsidR="00C07E6E" w:rsidRPr="0060229F" w:rsidRDefault="00C07E6E" w:rsidP="00C07E6E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Facilitating 20 schools in Oct. at the Institute at the Q-Center in Chicago, IL</w:t>
            </w:r>
          </w:p>
          <w:p w14:paraId="1F0F2C2C" w14:textId="33DFEDF0" w:rsidR="0060229F" w:rsidRDefault="0060229F" w:rsidP="0060229F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41E4B5C" w14:textId="26B244E1" w:rsidR="00C07E6E" w:rsidRDefault="00C07E6E" w:rsidP="00C07E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B600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5AD5" w14:textId="77777777" w:rsidR="00AF1B0C" w:rsidRDefault="00AF1B0C" w:rsidP="00F24EDF">
      <w:r>
        <w:separator/>
      </w:r>
    </w:p>
  </w:endnote>
  <w:endnote w:type="continuationSeparator" w:id="0">
    <w:p w14:paraId="6F87AE39" w14:textId="77777777" w:rsidR="00AF1B0C" w:rsidRDefault="00AF1B0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0580" w14:textId="77777777" w:rsidR="00AF1B0C" w:rsidRDefault="00AF1B0C" w:rsidP="00F24EDF">
      <w:r>
        <w:separator/>
      </w:r>
    </w:p>
  </w:footnote>
  <w:footnote w:type="continuationSeparator" w:id="0">
    <w:p w14:paraId="641980A1" w14:textId="77777777" w:rsidR="00AF1B0C" w:rsidRDefault="00AF1B0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AA"/>
    <w:multiLevelType w:val="hybridMultilevel"/>
    <w:tmpl w:val="3BFC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583D"/>
    <w:multiLevelType w:val="hybridMultilevel"/>
    <w:tmpl w:val="BE2E75EE"/>
    <w:lvl w:ilvl="0" w:tplc="CBF4D2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D03B12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A1E2EA3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3" w:tplc="3DB0F82E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C36C83AE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29FA9EB0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6" w:tplc="723C0B6A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5FCEBD4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8" w:tplc="C1345D4E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7704F"/>
    <w:multiLevelType w:val="hybridMultilevel"/>
    <w:tmpl w:val="A30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E2D23"/>
    <w:multiLevelType w:val="hybridMultilevel"/>
    <w:tmpl w:val="E4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324BB"/>
    <w:multiLevelType w:val="hybridMultilevel"/>
    <w:tmpl w:val="A99077FC"/>
    <w:lvl w:ilvl="0" w:tplc="780870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401136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AA32C5F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3" w:tplc="F992E72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 w:tplc="29E8FEEE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5" w:tplc="841E1768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6" w:tplc="4A3C6694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D52237B6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8" w:tplc="97E83896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"/>
  </w:num>
  <w:num w:numId="5">
    <w:abstractNumId w:val="21"/>
  </w:num>
  <w:num w:numId="6">
    <w:abstractNumId w:val="21"/>
  </w:num>
  <w:num w:numId="7">
    <w:abstractNumId w:val="1"/>
  </w:num>
  <w:num w:numId="8">
    <w:abstractNumId w:val="20"/>
  </w:num>
  <w:num w:numId="9">
    <w:abstractNumId w:val="4"/>
  </w:num>
  <w:num w:numId="10">
    <w:abstractNumId w:val="22"/>
  </w:num>
  <w:num w:numId="11">
    <w:abstractNumId w:val="23"/>
  </w:num>
  <w:num w:numId="12">
    <w:abstractNumId w:val="17"/>
  </w:num>
  <w:num w:numId="13">
    <w:abstractNumId w:val="18"/>
  </w:num>
  <w:num w:numId="14">
    <w:abstractNumId w:val="11"/>
  </w:num>
  <w:num w:numId="15">
    <w:abstractNumId w:val="3"/>
  </w:num>
  <w:num w:numId="16">
    <w:abstractNumId w:val="25"/>
  </w:num>
  <w:num w:numId="17">
    <w:abstractNumId w:val="8"/>
  </w:num>
  <w:num w:numId="18">
    <w:abstractNumId w:val="10"/>
  </w:num>
  <w:num w:numId="19">
    <w:abstractNumId w:val="9"/>
  </w:num>
  <w:num w:numId="20">
    <w:abstractNumId w:val="6"/>
  </w:num>
  <w:num w:numId="21">
    <w:abstractNumId w:val="14"/>
  </w:num>
  <w:num w:numId="22">
    <w:abstractNumId w:val="24"/>
  </w:num>
  <w:num w:numId="23">
    <w:abstractNumId w:val="12"/>
  </w:num>
  <w:num w:numId="24">
    <w:abstractNumId w:val="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6"/>
  </w:num>
  <w:num w:numId="28">
    <w:abstractNumId w:val="13"/>
  </w:num>
  <w:num w:numId="29">
    <w:abstractNumId w:val="26"/>
  </w:num>
  <w:num w:numId="30">
    <w:abstractNumId w:val="0"/>
  </w:num>
  <w:num w:numId="3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5F1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3DD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3F7E6D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29F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D72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5784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8B7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1B0C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0DA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C69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07E6E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30BA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3BB4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0229F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7" ma:contentTypeDescription="Create a new document." ma:contentTypeScope="" ma:versionID="2da0c7b9f9c6e0c6d53750048d4687ab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d1b193f7fdda2cae6a45b8b91ab36f75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E7A-49F2-443B-BFBE-F6CB3F5BE090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8dbdadd-30c0-47b9-af6c-be7dbeee58d9"/>
    <ds:schemaRef ds:uri="53241319-4714-4a7f-9583-019fca624e96"/>
  </ds:schemaRefs>
</ds:datastoreItem>
</file>

<file path=customXml/itemProps2.xml><?xml version="1.0" encoding="utf-8"?>
<ds:datastoreItem xmlns:ds="http://schemas.openxmlformats.org/officeDocument/2006/customXml" ds:itemID="{2D390885-C89B-48E3-A388-132A3168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B7542-D3CE-4EF1-ADA2-6BF3F2D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2024-09-13T18:29:00Z</dcterms:created>
  <dcterms:modified xsi:type="dcterms:W3CDTF">2024-09-13T18:29:00Z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