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9082"/>
      </w:tblGrid>
      <w:tr w:rsidR="007838E7" w:rsidRPr="00627C3C" w14:paraId="742EE0E5" w14:textId="77777777" w:rsidTr="36E45771">
        <w:tc>
          <w:tcPr>
            <w:tcW w:w="11065" w:type="dxa"/>
            <w:gridSpan w:val="2"/>
            <w:shd w:val="clear" w:color="auto" w:fill="FBD4B4" w:themeFill="accent6" w:themeFillTint="66"/>
          </w:tcPr>
          <w:p w14:paraId="6612A41D" w14:textId="77777777" w:rsidR="007838E7" w:rsidRPr="00627C3C" w:rsidRDefault="00BE68B1" w:rsidP="000D1232">
            <w:pPr>
              <w:jc w:val="center"/>
              <w:rPr>
                <w:rFonts w:asciiTheme="minorHAnsi" w:hAnsiTheme="minorHAnsi" w:cstheme="minorHAnsi"/>
              </w:rPr>
            </w:pPr>
            <w:r w:rsidRPr="00627C3C">
              <w:rPr>
                <w:rFonts w:asciiTheme="minorHAnsi" w:hAnsiTheme="minorHAnsi" w:cstheme="minorHAnsi"/>
              </w:rPr>
              <w:t>AGENDA/MINUT</w:t>
            </w:r>
            <w:r w:rsidR="007838E7" w:rsidRPr="00627C3C">
              <w:rPr>
                <w:rFonts w:asciiTheme="minorHAnsi" w:hAnsiTheme="minorHAnsi" w:cstheme="minorHAnsi"/>
              </w:rPr>
              <w:t>ES</w:t>
            </w:r>
          </w:p>
        </w:tc>
      </w:tr>
      <w:tr w:rsidR="007838E7" w:rsidRPr="00627C3C" w14:paraId="36B90341" w14:textId="77777777" w:rsidTr="36E45771">
        <w:tc>
          <w:tcPr>
            <w:tcW w:w="1983" w:type="dxa"/>
            <w:shd w:val="clear" w:color="auto" w:fill="FBD4B4" w:themeFill="accent6" w:themeFillTint="66"/>
          </w:tcPr>
          <w:p w14:paraId="4576B4C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Team Name</w:t>
            </w:r>
          </w:p>
        </w:tc>
        <w:tc>
          <w:tcPr>
            <w:tcW w:w="9082" w:type="dxa"/>
          </w:tcPr>
          <w:p w14:paraId="76019B8A" w14:textId="77777777" w:rsidR="007838E7" w:rsidRPr="006A70BC" w:rsidRDefault="00D04135">
            <w:pPr>
              <w:rPr>
                <w:rFonts w:asciiTheme="minorHAnsi" w:hAnsiTheme="minorHAnsi" w:cstheme="minorHAnsi"/>
              </w:rPr>
            </w:pPr>
            <w:r w:rsidRPr="006A70BC">
              <w:rPr>
                <w:rFonts w:asciiTheme="minorHAnsi" w:hAnsiTheme="minorHAnsi" w:cstheme="minorHAnsi"/>
              </w:rPr>
              <w:t>Programs, Topics &amp; Processes (PTP)</w:t>
            </w:r>
          </w:p>
        </w:tc>
      </w:tr>
      <w:tr w:rsidR="007838E7" w:rsidRPr="00627C3C" w14:paraId="24B0F23B" w14:textId="77777777" w:rsidTr="36E45771">
        <w:tc>
          <w:tcPr>
            <w:tcW w:w="1983" w:type="dxa"/>
            <w:shd w:val="clear" w:color="auto" w:fill="FBD4B4" w:themeFill="accent6" w:themeFillTint="66"/>
          </w:tcPr>
          <w:p w14:paraId="72BEB3D8"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Date</w:t>
            </w:r>
          </w:p>
        </w:tc>
        <w:tc>
          <w:tcPr>
            <w:tcW w:w="9082" w:type="dxa"/>
          </w:tcPr>
          <w:p w14:paraId="19066081" w14:textId="2F548F31" w:rsidR="007838E7" w:rsidRPr="006A70BC" w:rsidRDefault="00F24347" w:rsidP="36E45771">
            <w:pPr>
              <w:rPr>
                <w:rFonts w:asciiTheme="minorHAnsi" w:hAnsiTheme="minorHAnsi" w:cstheme="minorBidi"/>
              </w:rPr>
            </w:pPr>
            <w:r>
              <w:rPr>
                <w:rFonts w:asciiTheme="minorHAnsi" w:hAnsiTheme="minorHAnsi" w:cstheme="minorBidi"/>
              </w:rPr>
              <w:t>3/10/2026</w:t>
            </w:r>
          </w:p>
        </w:tc>
      </w:tr>
      <w:tr w:rsidR="007838E7" w:rsidRPr="00627C3C" w14:paraId="0A341811" w14:textId="77777777" w:rsidTr="36E45771">
        <w:tc>
          <w:tcPr>
            <w:tcW w:w="1983" w:type="dxa"/>
            <w:shd w:val="clear" w:color="auto" w:fill="FBD4B4" w:themeFill="accent6" w:themeFillTint="66"/>
          </w:tcPr>
          <w:p w14:paraId="3349923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Time</w:t>
            </w:r>
          </w:p>
        </w:tc>
        <w:tc>
          <w:tcPr>
            <w:tcW w:w="9082" w:type="dxa"/>
          </w:tcPr>
          <w:p w14:paraId="287ACDC0" w14:textId="14A91FB6" w:rsidR="00362581" w:rsidRPr="006A70BC" w:rsidRDefault="001E01E7" w:rsidP="36E45771">
            <w:pPr>
              <w:spacing w:line="259" w:lineRule="auto"/>
            </w:pPr>
            <w:r>
              <w:rPr>
                <w:rFonts w:asciiTheme="minorHAnsi" w:hAnsiTheme="minorHAnsi" w:cstheme="minorBidi"/>
              </w:rPr>
              <w:t>8:30-10:00 am</w:t>
            </w:r>
          </w:p>
        </w:tc>
      </w:tr>
      <w:tr w:rsidR="007838E7" w:rsidRPr="00627C3C" w14:paraId="7DC67D20" w14:textId="77777777" w:rsidTr="36E45771">
        <w:tc>
          <w:tcPr>
            <w:tcW w:w="1983" w:type="dxa"/>
            <w:shd w:val="clear" w:color="auto" w:fill="FBD4B4" w:themeFill="accent6" w:themeFillTint="66"/>
          </w:tcPr>
          <w:p w14:paraId="0B8C0B70"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Location</w:t>
            </w:r>
          </w:p>
        </w:tc>
        <w:tc>
          <w:tcPr>
            <w:tcW w:w="9082" w:type="dxa"/>
          </w:tcPr>
          <w:p w14:paraId="169F7133" w14:textId="77777777" w:rsidR="007838E7" w:rsidRPr="007E0800" w:rsidRDefault="008A3DB5" w:rsidP="0053310B">
            <w:pPr>
              <w:rPr>
                <w:sz w:val="22"/>
                <w:szCs w:val="22"/>
              </w:rPr>
            </w:pPr>
            <w:r w:rsidRPr="006A70BC">
              <w:rPr>
                <w:rFonts w:asciiTheme="minorHAnsi" w:hAnsiTheme="minorHAnsi" w:cstheme="minorHAnsi"/>
              </w:rPr>
              <w:t>Zoom</w:t>
            </w:r>
            <w:r w:rsidR="008E4E2B">
              <w:rPr>
                <w:rFonts w:asciiTheme="minorHAnsi" w:hAnsiTheme="minorHAnsi" w:cstheme="minorHAnsi"/>
              </w:rPr>
              <w:t xml:space="preserve"> </w:t>
            </w:r>
            <w:hyperlink r:id="rId11" w:history="1">
              <w:r w:rsidR="00213598">
                <w:rPr>
                  <w:rStyle w:val="Hyperlink"/>
                </w:rPr>
                <w:t>https://zoom.us/j/5354602075</w:t>
              </w:r>
            </w:hyperlink>
          </w:p>
        </w:tc>
      </w:tr>
    </w:tbl>
    <w:p w14:paraId="42BB3F64" w14:textId="77777777" w:rsidR="007838E7" w:rsidRPr="00627C3C" w:rsidRDefault="007838E7">
      <w:pPr>
        <w:rPr>
          <w:rFonts w:asciiTheme="minorHAnsi" w:hAnsiTheme="minorHAnsi" w:cstheme="minorHAnsi"/>
          <w:szCs w:val="22"/>
        </w:rPr>
      </w:pPr>
    </w:p>
    <w:tbl>
      <w:tblPr>
        <w:tblW w:w="110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379"/>
        <w:gridCol w:w="1713"/>
        <w:gridCol w:w="725"/>
        <w:gridCol w:w="390"/>
        <w:gridCol w:w="2438"/>
        <w:gridCol w:w="390"/>
        <w:gridCol w:w="746"/>
        <w:gridCol w:w="1354"/>
        <w:gridCol w:w="320"/>
        <w:gridCol w:w="270"/>
        <w:gridCol w:w="146"/>
        <w:gridCol w:w="2194"/>
      </w:tblGrid>
      <w:tr w:rsidR="007838E7" w:rsidRPr="00627C3C" w14:paraId="3BE26714" w14:textId="77777777" w:rsidTr="07B60143">
        <w:trPr>
          <w:trHeight w:val="315"/>
        </w:trPr>
        <w:tc>
          <w:tcPr>
            <w:tcW w:w="2092" w:type="dxa"/>
            <w:gridSpan w:val="2"/>
            <w:shd w:val="clear" w:color="auto" w:fill="FBD4B4" w:themeFill="accent6" w:themeFillTint="66"/>
          </w:tcPr>
          <w:p w14:paraId="247BC87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Facilitator</w:t>
            </w:r>
          </w:p>
        </w:tc>
        <w:tc>
          <w:tcPr>
            <w:tcW w:w="4689" w:type="dxa"/>
            <w:gridSpan w:val="5"/>
          </w:tcPr>
          <w:p w14:paraId="3BC5DDE9" w14:textId="77777777" w:rsidR="007838E7" w:rsidRPr="00627C3C" w:rsidRDefault="00D16143" w:rsidP="00137905">
            <w:pPr>
              <w:rPr>
                <w:rFonts w:asciiTheme="minorHAnsi" w:hAnsiTheme="minorHAnsi" w:cstheme="minorHAnsi"/>
              </w:rPr>
            </w:pPr>
            <w:r w:rsidRPr="00627C3C">
              <w:rPr>
                <w:rFonts w:asciiTheme="minorHAnsi" w:hAnsiTheme="minorHAnsi" w:cstheme="minorHAnsi"/>
              </w:rPr>
              <w:t>Elaine Simmons</w:t>
            </w:r>
          </w:p>
        </w:tc>
        <w:tc>
          <w:tcPr>
            <w:tcW w:w="1354" w:type="dxa"/>
            <w:shd w:val="clear" w:color="auto" w:fill="FBD4B4" w:themeFill="accent6" w:themeFillTint="66"/>
          </w:tcPr>
          <w:p w14:paraId="30DF105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Recorder</w:t>
            </w:r>
          </w:p>
        </w:tc>
        <w:tc>
          <w:tcPr>
            <w:tcW w:w="2930" w:type="dxa"/>
            <w:gridSpan w:val="4"/>
          </w:tcPr>
          <w:p w14:paraId="78825ACD" w14:textId="77777777" w:rsidR="007838E7" w:rsidRPr="00627C3C" w:rsidRDefault="007E0800" w:rsidP="00D16143">
            <w:pPr>
              <w:rPr>
                <w:rFonts w:asciiTheme="minorHAnsi" w:hAnsiTheme="minorHAnsi" w:cstheme="minorHAnsi"/>
              </w:rPr>
            </w:pPr>
            <w:r>
              <w:rPr>
                <w:rFonts w:asciiTheme="minorHAnsi" w:hAnsiTheme="minorHAnsi" w:cstheme="minorHAnsi"/>
                <w:szCs w:val="22"/>
              </w:rPr>
              <w:t>Sarah Riegel</w:t>
            </w:r>
          </w:p>
        </w:tc>
      </w:tr>
      <w:tr w:rsidR="00684D51" w:rsidRPr="00627C3C" w14:paraId="4662AF2B" w14:textId="77777777" w:rsidTr="07B60143">
        <w:trPr>
          <w:trHeight w:val="462"/>
        </w:trPr>
        <w:tc>
          <w:tcPr>
            <w:tcW w:w="8455" w:type="dxa"/>
            <w:gridSpan w:val="9"/>
            <w:shd w:val="clear" w:color="auto" w:fill="FBD4B4" w:themeFill="accent6" w:themeFillTint="66"/>
          </w:tcPr>
          <w:p w14:paraId="779946CD" w14:textId="77777777" w:rsidR="00684D51" w:rsidRPr="00627C3C" w:rsidRDefault="00684D51">
            <w:pPr>
              <w:rPr>
                <w:rFonts w:asciiTheme="minorHAnsi" w:hAnsiTheme="minorHAnsi" w:cstheme="minorHAnsi"/>
              </w:rPr>
            </w:pPr>
            <w:r w:rsidRPr="00627C3C">
              <w:rPr>
                <w:rFonts w:asciiTheme="minorHAnsi" w:hAnsiTheme="minorHAnsi" w:cstheme="minorHAnsi"/>
                <w:sz w:val="28"/>
                <w:szCs w:val="28"/>
              </w:rPr>
              <w:t>Team members</w:t>
            </w:r>
          </w:p>
        </w:tc>
        <w:tc>
          <w:tcPr>
            <w:tcW w:w="2610" w:type="dxa"/>
            <w:gridSpan w:val="3"/>
            <w:shd w:val="clear" w:color="auto" w:fill="FBD4B4" w:themeFill="accent6" w:themeFillTint="66"/>
          </w:tcPr>
          <w:p w14:paraId="4E3E0CD3" w14:textId="77777777" w:rsidR="00684D51" w:rsidRPr="00203FBF" w:rsidRDefault="00684D51">
            <w:pPr>
              <w:rPr>
                <w:rFonts w:asciiTheme="minorHAnsi" w:hAnsiTheme="minorHAnsi" w:cstheme="minorHAnsi"/>
                <w:sz w:val="16"/>
                <w:szCs w:val="16"/>
              </w:rPr>
            </w:pPr>
            <w:proofErr w:type="gramStart"/>
            <w:r w:rsidRPr="00203FBF">
              <w:rPr>
                <w:rFonts w:asciiTheme="minorHAnsi" w:hAnsiTheme="minorHAnsi" w:cstheme="minorHAnsi"/>
                <w:sz w:val="16"/>
                <w:szCs w:val="16"/>
              </w:rPr>
              <w:t>Present  X</w:t>
            </w:r>
            <w:proofErr w:type="gramEnd"/>
          </w:p>
          <w:p w14:paraId="3D7ED94A" w14:textId="77777777" w:rsidR="00684D51" w:rsidRPr="00627C3C" w:rsidRDefault="00684D51">
            <w:pPr>
              <w:rPr>
                <w:rFonts w:asciiTheme="minorHAnsi" w:hAnsiTheme="minorHAnsi" w:cstheme="minorHAnsi"/>
              </w:rPr>
            </w:pPr>
            <w:r w:rsidRPr="00203FBF">
              <w:rPr>
                <w:rFonts w:asciiTheme="minorHAnsi" w:hAnsiTheme="minorHAnsi" w:cstheme="minorHAnsi"/>
                <w:sz w:val="16"/>
                <w:szCs w:val="16"/>
              </w:rPr>
              <w:t>Absent   O</w:t>
            </w:r>
          </w:p>
        </w:tc>
      </w:tr>
      <w:tr w:rsidR="006462C8" w:rsidRPr="00203FBF" w14:paraId="52013038" w14:textId="77777777" w:rsidTr="009840B1">
        <w:trPr>
          <w:trHeight w:val="125"/>
        </w:trPr>
        <w:tc>
          <w:tcPr>
            <w:tcW w:w="379" w:type="dxa"/>
          </w:tcPr>
          <w:p w14:paraId="52E6E2CE" w14:textId="78826C1B"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7E97DF09" w14:textId="77777777"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Chris Baker</w:t>
            </w:r>
          </w:p>
        </w:tc>
        <w:tc>
          <w:tcPr>
            <w:tcW w:w="390" w:type="dxa"/>
          </w:tcPr>
          <w:p w14:paraId="2354532F" w14:textId="03F643A8"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507EFBD" w14:textId="368DB571"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Nolan Esfeld</w:t>
            </w:r>
          </w:p>
        </w:tc>
        <w:tc>
          <w:tcPr>
            <w:tcW w:w="390" w:type="dxa"/>
          </w:tcPr>
          <w:p w14:paraId="4C85124E" w14:textId="198E3C01"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281C22DD" w14:textId="723C6D6B" w:rsidR="006462C8" w:rsidRPr="00D17334" w:rsidRDefault="006462C8" w:rsidP="006462C8">
            <w:pPr>
              <w:rPr>
                <w:rFonts w:asciiTheme="minorHAnsi" w:hAnsiTheme="minorHAnsi" w:cstheme="minorHAnsi"/>
                <w:sz w:val="22"/>
                <w:szCs w:val="22"/>
              </w:rPr>
            </w:pPr>
            <w:r>
              <w:rPr>
                <w:rFonts w:asciiTheme="minorHAnsi" w:hAnsiTheme="minorHAnsi" w:cstheme="minorHAnsi"/>
                <w:sz w:val="22"/>
                <w:szCs w:val="22"/>
              </w:rPr>
              <w:t>Karly Little</w:t>
            </w:r>
          </w:p>
        </w:tc>
        <w:tc>
          <w:tcPr>
            <w:tcW w:w="416" w:type="dxa"/>
            <w:gridSpan w:val="2"/>
          </w:tcPr>
          <w:p w14:paraId="5A723AAC" w14:textId="33507035"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o</w:t>
            </w:r>
          </w:p>
        </w:tc>
        <w:tc>
          <w:tcPr>
            <w:tcW w:w="2194" w:type="dxa"/>
          </w:tcPr>
          <w:p w14:paraId="6B41AFC6" w14:textId="4C6A01BB"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Laura Pratt</w:t>
            </w:r>
          </w:p>
        </w:tc>
      </w:tr>
      <w:tr w:rsidR="006462C8" w:rsidRPr="00203FBF" w14:paraId="14DD3974" w14:textId="77777777" w:rsidTr="07B60143">
        <w:trPr>
          <w:trHeight w:val="270"/>
        </w:trPr>
        <w:tc>
          <w:tcPr>
            <w:tcW w:w="379" w:type="dxa"/>
          </w:tcPr>
          <w:p w14:paraId="12A3C6C3" w14:textId="2FED7B65"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00CE854" w14:textId="77777777"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Janet Balk</w:t>
            </w:r>
          </w:p>
        </w:tc>
        <w:tc>
          <w:tcPr>
            <w:tcW w:w="390" w:type="dxa"/>
          </w:tcPr>
          <w:p w14:paraId="7A39AEE9" w14:textId="6B10F0E4"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11F81D07" w14:textId="757680AC" w:rsidR="006462C8" w:rsidRPr="00203FBF" w:rsidRDefault="006462C8" w:rsidP="006462C8">
            <w:pPr>
              <w:rPr>
                <w:rFonts w:asciiTheme="minorHAnsi" w:hAnsiTheme="minorHAnsi" w:cstheme="minorHAnsi"/>
                <w:sz w:val="22"/>
                <w:szCs w:val="22"/>
              </w:rPr>
            </w:pPr>
            <w:r w:rsidRPr="00203FBF">
              <w:rPr>
                <w:rFonts w:asciiTheme="minorHAnsi" w:hAnsiTheme="minorHAnsi" w:cstheme="minorHAnsi"/>
                <w:sz w:val="22"/>
                <w:szCs w:val="22"/>
              </w:rPr>
              <w:t>Mary Foley</w:t>
            </w:r>
          </w:p>
        </w:tc>
        <w:tc>
          <w:tcPr>
            <w:tcW w:w="390" w:type="dxa"/>
          </w:tcPr>
          <w:p w14:paraId="767E5D19" w14:textId="00A0C025"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8C673D4" w14:textId="133E89CD" w:rsidR="006462C8" w:rsidRPr="00203FBF" w:rsidRDefault="006462C8" w:rsidP="006462C8">
            <w:pPr>
              <w:rPr>
                <w:rFonts w:asciiTheme="minorHAnsi" w:hAnsiTheme="minorHAnsi" w:cstheme="minorHAnsi"/>
                <w:sz w:val="22"/>
                <w:szCs w:val="22"/>
              </w:rPr>
            </w:pPr>
            <w:r w:rsidRPr="00D17334">
              <w:rPr>
                <w:rFonts w:asciiTheme="minorHAnsi" w:hAnsiTheme="minorHAnsi" w:cstheme="minorHAnsi"/>
                <w:sz w:val="22"/>
                <w:szCs w:val="22"/>
              </w:rPr>
              <w:t>Angie Maddy</w:t>
            </w:r>
          </w:p>
        </w:tc>
        <w:tc>
          <w:tcPr>
            <w:tcW w:w="416" w:type="dxa"/>
            <w:gridSpan w:val="2"/>
          </w:tcPr>
          <w:p w14:paraId="20566DA6" w14:textId="36D3F92C"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0CA3D63" w14:textId="19D13821" w:rsidR="006462C8" w:rsidRDefault="006462C8" w:rsidP="006462C8">
            <w:pPr>
              <w:rPr>
                <w:rFonts w:asciiTheme="minorHAnsi" w:hAnsiTheme="minorHAnsi" w:cstheme="minorBidi"/>
                <w:sz w:val="22"/>
                <w:szCs w:val="22"/>
              </w:rPr>
            </w:pPr>
            <w:r w:rsidRPr="36E45771">
              <w:rPr>
                <w:rFonts w:asciiTheme="minorHAnsi" w:hAnsiTheme="minorHAnsi" w:cstheme="minorBidi"/>
                <w:sz w:val="22"/>
                <w:szCs w:val="22"/>
              </w:rPr>
              <w:t>Samantha Stueder</w:t>
            </w:r>
          </w:p>
        </w:tc>
      </w:tr>
      <w:tr w:rsidR="006462C8" w:rsidRPr="00203FBF" w14:paraId="075F4D93" w14:textId="77777777" w:rsidTr="07B60143">
        <w:trPr>
          <w:trHeight w:val="270"/>
        </w:trPr>
        <w:tc>
          <w:tcPr>
            <w:tcW w:w="379" w:type="dxa"/>
          </w:tcPr>
          <w:p w14:paraId="05F1E5F8" w14:textId="44A398E0"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2C1011DE" w14:textId="79C1CB66"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Narren Brown</w:t>
            </w:r>
          </w:p>
        </w:tc>
        <w:tc>
          <w:tcPr>
            <w:tcW w:w="390" w:type="dxa"/>
          </w:tcPr>
          <w:p w14:paraId="7F8A4304" w14:textId="06DD18E6"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639FAB1" w14:textId="5E333168"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Nicole Frank</w:t>
            </w:r>
          </w:p>
        </w:tc>
        <w:tc>
          <w:tcPr>
            <w:tcW w:w="390" w:type="dxa"/>
          </w:tcPr>
          <w:p w14:paraId="29535D73" w14:textId="31F7ED63"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7E34D612" w14:textId="61392E8D" w:rsidR="006462C8" w:rsidRPr="00203FBF" w:rsidRDefault="006462C8" w:rsidP="006462C8">
            <w:pPr>
              <w:rPr>
                <w:rFonts w:asciiTheme="minorHAnsi" w:hAnsiTheme="minorHAnsi" w:cstheme="minorHAnsi"/>
                <w:sz w:val="22"/>
                <w:szCs w:val="22"/>
              </w:rPr>
            </w:pPr>
            <w:r w:rsidRPr="00203FBF">
              <w:rPr>
                <w:rFonts w:asciiTheme="minorHAnsi" w:hAnsiTheme="minorHAnsi" w:cstheme="minorHAnsi"/>
                <w:sz w:val="22"/>
                <w:szCs w:val="22"/>
              </w:rPr>
              <w:t>Claudia Mather</w:t>
            </w:r>
          </w:p>
        </w:tc>
        <w:tc>
          <w:tcPr>
            <w:tcW w:w="416" w:type="dxa"/>
            <w:gridSpan w:val="2"/>
          </w:tcPr>
          <w:p w14:paraId="4C0573D0" w14:textId="606FA9DA"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2C95F69" w14:textId="0A6311A0" w:rsidR="006462C8" w:rsidRDefault="006462C8" w:rsidP="006462C8">
            <w:pPr>
              <w:rPr>
                <w:rFonts w:asciiTheme="minorHAnsi" w:hAnsiTheme="minorHAnsi" w:cstheme="minorBidi"/>
                <w:sz w:val="22"/>
                <w:szCs w:val="22"/>
              </w:rPr>
            </w:pPr>
            <w:r w:rsidRPr="36E45771">
              <w:rPr>
                <w:rFonts w:asciiTheme="minorHAnsi" w:hAnsiTheme="minorHAnsi" w:cstheme="minorBidi"/>
                <w:sz w:val="22"/>
                <w:szCs w:val="22"/>
              </w:rPr>
              <w:t>Laura Stutzman</w:t>
            </w:r>
          </w:p>
        </w:tc>
      </w:tr>
      <w:tr w:rsidR="006462C8" w:rsidRPr="00203FBF" w14:paraId="04317EC5" w14:textId="77777777" w:rsidTr="07B60143">
        <w:trPr>
          <w:trHeight w:val="270"/>
        </w:trPr>
        <w:tc>
          <w:tcPr>
            <w:tcW w:w="379" w:type="dxa"/>
          </w:tcPr>
          <w:p w14:paraId="6E2FB79F" w14:textId="532C9248"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7A449F2" w14:textId="02278CA7"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Chris Case</w:t>
            </w:r>
          </w:p>
        </w:tc>
        <w:tc>
          <w:tcPr>
            <w:tcW w:w="390" w:type="dxa"/>
          </w:tcPr>
          <w:p w14:paraId="34B59411" w14:textId="4C3420DA"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4FE3122" w14:textId="6CFB4469"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Jared Hall</w:t>
            </w:r>
          </w:p>
        </w:tc>
        <w:tc>
          <w:tcPr>
            <w:tcW w:w="390" w:type="dxa"/>
          </w:tcPr>
          <w:p w14:paraId="16AFC0D8" w14:textId="0F5AAD4F"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F85C9A0" w14:textId="69BBB016"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Mollie McReynolds</w:t>
            </w:r>
          </w:p>
        </w:tc>
        <w:tc>
          <w:tcPr>
            <w:tcW w:w="416" w:type="dxa"/>
            <w:gridSpan w:val="2"/>
          </w:tcPr>
          <w:p w14:paraId="7A94F0F0" w14:textId="38BA5C32" w:rsidR="006462C8" w:rsidRPr="00903047"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345674E" w14:textId="15A7CD1E" w:rsidR="006462C8" w:rsidRDefault="006462C8" w:rsidP="006462C8">
            <w:pPr>
              <w:rPr>
                <w:rFonts w:asciiTheme="minorHAnsi" w:hAnsiTheme="minorHAnsi" w:cstheme="minorBidi"/>
                <w:sz w:val="22"/>
                <w:szCs w:val="22"/>
              </w:rPr>
            </w:pPr>
            <w:r w:rsidRPr="36E45771">
              <w:rPr>
                <w:rFonts w:asciiTheme="minorHAnsi" w:hAnsiTheme="minorHAnsi" w:cstheme="minorBidi"/>
                <w:sz w:val="22"/>
                <w:szCs w:val="22"/>
              </w:rPr>
              <w:t>Kurt Teal</w:t>
            </w:r>
          </w:p>
        </w:tc>
      </w:tr>
      <w:tr w:rsidR="006462C8" w:rsidRPr="00203FBF" w14:paraId="16609F37" w14:textId="77777777" w:rsidTr="07B60143">
        <w:trPr>
          <w:trHeight w:val="270"/>
        </w:trPr>
        <w:tc>
          <w:tcPr>
            <w:tcW w:w="379" w:type="dxa"/>
          </w:tcPr>
          <w:p w14:paraId="79D8FB11" w14:textId="6FF4A3E1"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424C186" w14:textId="120EF807" w:rsidR="006462C8" w:rsidRPr="00203FBF" w:rsidRDefault="006462C8" w:rsidP="006462C8">
            <w:pPr>
              <w:rPr>
                <w:rFonts w:asciiTheme="minorHAnsi" w:hAnsiTheme="minorHAnsi" w:cstheme="minorHAnsi"/>
                <w:sz w:val="22"/>
                <w:szCs w:val="22"/>
              </w:rPr>
            </w:pPr>
            <w:r w:rsidRPr="00203FBF">
              <w:rPr>
                <w:rFonts w:asciiTheme="minorHAnsi" w:hAnsiTheme="minorHAnsi" w:cstheme="minorHAnsi"/>
                <w:sz w:val="22"/>
                <w:szCs w:val="22"/>
              </w:rPr>
              <w:t>Tana Cooper</w:t>
            </w:r>
          </w:p>
        </w:tc>
        <w:tc>
          <w:tcPr>
            <w:tcW w:w="390" w:type="dxa"/>
          </w:tcPr>
          <w:p w14:paraId="6120FF61" w14:textId="0DD8AB66"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9F213F0" w14:textId="7E7C63FB" w:rsidR="006462C8" w:rsidRDefault="006462C8" w:rsidP="006462C8">
            <w:pPr>
              <w:rPr>
                <w:rFonts w:asciiTheme="minorHAnsi" w:hAnsiTheme="minorHAnsi" w:cstheme="minorHAnsi"/>
                <w:sz w:val="22"/>
                <w:szCs w:val="22"/>
              </w:rPr>
            </w:pPr>
            <w:r>
              <w:rPr>
                <w:rFonts w:asciiTheme="minorHAnsi" w:hAnsiTheme="minorHAnsi" w:cstheme="minorHAnsi"/>
                <w:sz w:val="22"/>
                <w:szCs w:val="22"/>
              </w:rPr>
              <w:t>Lindsay Holmes</w:t>
            </w:r>
          </w:p>
        </w:tc>
        <w:tc>
          <w:tcPr>
            <w:tcW w:w="390" w:type="dxa"/>
          </w:tcPr>
          <w:p w14:paraId="66F3C703" w14:textId="0B6B75ED"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31269C5A" w14:textId="605F262A"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Wendy Miller</w:t>
            </w:r>
          </w:p>
        </w:tc>
        <w:tc>
          <w:tcPr>
            <w:tcW w:w="416" w:type="dxa"/>
            <w:gridSpan w:val="2"/>
          </w:tcPr>
          <w:p w14:paraId="3148EF81" w14:textId="3AAA7795"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AE0790B" w14:textId="6174AEE5" w:rsidR="006462C8" w:rsidRDefault="006462C8" w:rsidP="006462C8">
            <w:pPr>
              <w:rPr>
                <w:rFonts w:asciiTheme="minorHAnsi" w:hAnsiTheme="minorHAnsi" w:cstheme="minorBidi"/>
                <w:sz w:val="22"/>
                <w:szCs w:val="22"/>
              </w:rPr>
            </w:pPr>
            <w:r w:rsidRPr="36E45771">
              <w:rPr>
                <w:rFonts w:asciiTheme="minorHAnsi" w:hAnsiTheme="minorHAnsi" w:cstheme="minorBidi"/>
                <w:sz w:val="22"/>
                <w:szCs w:val="22"/>
              </w:rPr>
              <w:t>Josh Winkler</w:t>
            </w:r>
          </w:p>
        </w:tc>
      </w:tr>
      <w:tr w:rsidR="006462C8" w:rsidRPr="00203FBF" w14:paraId="2F7B9D91" w14:textId="77777777" w:rsidTr="07B60143">
        <w:trPr>
          <w:trHeight w:val="270"/>
        </w:trPr>
        <w:tc>
          <w:tcPr>
            <w:tcW w:w="379" w:type="dxa"/>
          </w:tcPr>
          <w:p w14:paraId="13C8BCC7" w14:textId="173FD2C5"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6FECFD3" w14:textId="3E53733F" w:rsidR="006462C8" w:rsidRPr="00203FBF" w:rsidRDefault="006462C8" w:rsidP="006462C8">
            <w:pPr>
              <w:rPr>
                <w:rFonts w:asciiTheme="minorHAnsi" w:hAnsiTheme="minorHAnsi" w:cstheme="minorHAnsi"/>
                <w:sz w:val="22"/>
                <w:szCs w:val="22"/>
              </w:rPr>
            </w:pPr>
            <w:r w:rsidRPr="00203FBF">
              <w:rPr>
                <w:rFonts w:asciiTheme="minorHAnsi" w:hAnsiTheme="minorHAnsi" w:cstheme="minorHAnsi"/>
                <w:sz w:val="22"/>
                <w:szCs w:val="22"/>
              </w:rPr>
              <w:t>Lori Crowther</w:t>
            </w:r>
          </w:p>
        </w:tc>
        <w:tc>
          <w:tcPr>
            <w:tcW w:w="390" w:type="dxa"/>
          </w:tcPr>
          <w:p w14:paraId="4877879A" w14:textId="4A79EB3E"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C99F065" w14:textId="05148D7F" w:rsidR="006462C8" w:rsidRDefault="006462C8" w:rsidP="006462C8">
            <w:pPr>
              <w:rPr>
                <w:rFonts w:asciiTheme="minorHAnsi" w:hAnsiTheme="minorHAnsi" w:cstheme="minorHAnsi"/>
                <w:sz w:val="22"/>
                <w:szCs w:val="22"/>
              </w:rPr>
            </w:pPr>
            <w:r>
              <w:rPr>
                <w:rFonts w:asciiTheme="minorHAnsi" w:hAnsiTheme="minorHAnsi" w:cstheme="minorHAnsi"/>
                <w:sz w:val="22"/>
                <w:szCs w:val="22"/>
              </w:rPr>
              <w:t>Erika Jenkins-Moss</w:t>
            </w:r>
          </w:p>
        </w:tc>
        <w:tc>
          <w:tcPr>
            <w:tcW w:w="390" w:type="dxa"/>
          </w:tcPr>
          <w:p w14:paraId="28A8172D" w14:textId="3497AB9D"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538DF3EF" w14:textId="3D4801DC" w:rsidR="006462C8" w:rsidRPr="00203FBF" w:rsidRDefault="006462C8" w:rsidP="006462C8">
            <w:pPr>
              <w:rPr>
                <w:rFonts w:asciiTheme="minorHAnsi" w:hAnsiTheme="minorHAnsi" w:cstheme="minorHAnsi"/>
                <w:sz w:val="22"/>
                <w:szCs w:val="22"/>
              </w:rPr>
            </w:pPr>
            <w:r w:rsidRPr="36E45771">
              <w:rPr>
                <w:rFonts w:asciiTheme="minorHAnsi" w:hAnsiTheme="minorHAnsi" w:cstheme="minorBidi"/>
                <w:sz w:val="22"/>
                <w:szCs w:val="22"/>
              </w:rPr>
              <w:t xml:space="preserve">Joshua </w:t>
            </w:r>
            <w:proofErr w:type="spellStart"/>
            <w:r w:rsidRPr="36E45771">
              <w:rPr>
                <w:rFonts w:asciiTheme="minorHAnsi" w:hAnsiTheme="minorHAnsi" w:cstheme="minorBidi"/>
                <w:sz w:val="22"/>
                <w:szCs w:val="22"/>
              </w:rPr>
              <w:t>Nuss</w:t>
            </w:r>
            <w:proofErr w:type="spellEnd"/>
          </w:p>
        </w:tc>
        <w:tc>
          <w:tcPr>
            <w:tcW w:w="416" w:type="dxa"/>
            <w:gridSpan w:val="2"/>
          </w:tcPr>
          <w:p w14:paraId="07D408D2" w14:textId="1E6F9B6D"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1C7A441" w14:textId="54666D78" w:rsidR="006462C8" w:rsidRDefault="006462C8" w:rsidP="006462C8">
            <w:pPr>
              <w:rPr>
                <w:rFonts w:asciiTheme="minorHAnsi" w:hAnsiTheme="minorHAnsi" w:cstheme="minorBidi"/>
                <w:sz w:val="22"/>
                <w:szCs w:val="22"/>
              </w:rPr>
            </w:pPr>
            <w:r w:rsidRPr="36E45771">
              <w:rPr>
                <w:rFonts w:asciiTheme="minorHAnsi" w:hAnsiTheme="minorHAnsi" w:cstheme="minorBidi"/>
                <w:sz w:val="22"/>
                <w:szCs w:val="22"/>
              </w:rPr>
              <w:t>Jenna Wornkey</w:t>
            </w:r>
          </w:p>
        </w:tc>
      </w:tr>
      <w:tr w:rsidR="006462C8" w:rsidRPr="00203FBF" w14:paraId="294FF18E" w14:textId="77777777" w:rsidTr="07B60143">
        <w:trPr>
          <w:trHeight w:val="270"/>
        </w:trPr>
        <w:tc>
          <w:tcPr>
            <w:tcW w:w="379" w:type="dxa"/>
          </w:tcPr>
          <w:p w14:paraId="345892BA" w14:textId="3E7A4E01"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4501B53F" w14:textId="16DB3E94"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Renee Demel</w:t>
            </w:r>
          </w:p>
        </w:tc>
        <w:tc>
          <w:tcPr>
            <w:tcW w:w="390" w:type="dxa"/>
          </w:tcPr>
          <w:p w14:paraId="6D931D42" w14:textId="42428AEE"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FD651FB" w14:textId="0084F79D" w:rsidR="006462C8" w:rsidRDefault="006462C8" w:rsidP="006462C8">
            <w:pPr>
              <w:rPr>
                <w:rFonts w:asciiTheme="minorHAnsi" w:hAnsiTheme="minorHAnsi" w:cstheme="minorHAnsi"/>
                <w:sz w:val="22"/>
                <w:szCs w:val="22"/>
              </w:rPr>
            </w:pPr>
            <w:r w:rsidRPr="00203FBF">
              <w:rPr>
                <w:rFonts w:asciiTheme="minorHAnsi" w:hAnsiTheme="minorHAnsi" w:cstheme="minorHAnsi"/>
                <w:sz w:val="22"/>
                <w:szCs w:val="22"/>
              </w:rPr>
              <w:t>Stephanie Joiner</w:t>
            </w:r>
          </w:p>
        </w:tc>
        <w:tc>
          <w:tcPr>
            <w:tcW w:w="390" w:type="dxa"/>
          </w:tcPr>
          <w:p w14:paraId="1C13DE55" w14:textId="2CD5BAE5"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14515AE" w14:textId="0E7C1E48" w:rsidR="006462C8" w:rsidRPr="00203FBF" w:rsidRDefault="006462C8" w:rsidP="006462C8">
            <w:pPr>
              <w:rPr>
                <w:rFonts w:asciiTheme="minorHAnsi" w:hAnsiTheme="minorHAnsi" w:cstheme="minorHAnsi"/>
                <w:sz w:val="22"/>
                <w:szCs w:val="22"/>
              </w:rPr>
            </w:pPr>
            <w:r w:rsidRPr="36E45771">
              <w:rPr>
                <w:rFonts w:asciiTheme="minorHAnsi" w:hAnsiTheme="minorHAnsi" w:cstheme="minorBidi"/>
                <w:sz w:val="22"/>
                <w:szCs w:val="22"/>
              </w:rPr>
              <w:t>Jose Palacios</w:t>
            </w:r>
          </w:p>
        </w:tc>
        <w:tc>
          <w:tcPr>
            <w:tcW w:w="416" w:type="dxa"/>
            <w:gridSpan w:val="2"/>
          </w:tcPr>
          <w:p w14:paraId="125D93E6" w14:textId="409F86DF" w:rsidR="006462C8" w:rsidRPr="00203FBF" w:rsidRDefault="006462C8" w:rsidP="006462C8">
            <w:pPr>
              <w:rPr>
                <w:rFonts w:asciiTheme="minorHAnsi" w:hAnsiTheme="minorHAnsi" w:cstheme="minorBidi"/>
                <w:sz w:val="22"/>
                <w:szCs w:val="22"/>
              </w:rPr>
            </w:pPr>
          </w:p>
        </w:tc>
        <w:tc>
          <w:tcPr>
            <w:tcW w:w="2194" w:type="dxa"/>
          </w:tcPr>
          <w:p w14:paraId="7D9A4662" w14:textId="627B0952" w:rsidR="006462C8" w:rsidRDefault="006462C8" w:rsidP="006462C8">
            <w:pPr>
              <w:rPr>
                <w:rFonts w:asciiTheme="minorHAnsi" w:hAnsiTheme="minorHAnsi" w:cstheme="minorBidi"/>
                <w:sz w:val="22"/>
                <w:szCs w:val="22"/>
              </w:rPr>
            </w:pPr>
          </w:p>
        </w:tc>
      </w:tr>
      <w:tr w:rsidR="006462C8" w:rsidRPr="00203FBF" w14:paraId="794B8921" w14:textId="77777777" w:rsidTr="07B60143">
        <w:trPr>
          <w:trHeight w:val="270"/>
        </w:trPr>
        <w:tc>
          <w:tcPr>
            <w:tcW w:w="379" w:type="dxa"/>
          </w:tcPr>
          <w:p w14:paraId="7AF299AB" w14:textId="068595EE" w:rsidR="006462C8"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7FE2118" w14:textId="73FC613F" w:rsidR="006462C8" w:rsidRDefault="006462C8" w:rsidP="006462C8">
            <w:pPr>
              <w:rPr>
                <w:rFonts w:asciiTheme="minorHAnsi" w:hAnsiTheme="minorHAnsi" w:cstheme="minorHAnsi"/>
                <w:sz w:val="22"/>
                <w:szCs w:val="22"/>
              </w:rPr>
            </w:pPr>
            <w:r>
              <w:rPr>
                <w:rFonts w:asciiTheme="minorHAnsi" w:hAnsiTheme="minorHAnsi" w:cstheme="minorHAnsi"/>
                <w:sz w:val="22"/>
                <w:szCs w:val="22"/>
              </w:rPr>
              <w:t>Mary Doyle</w:t>
            </w:r>
          </w:p>
        </w:tc>
        <w:tc>
          <w:tcPr>
            <w:tcW w:w="390" w:type="dxa"/>
          </w:tcPr>
          <w:p w14:paraId="7B4865D0" w14:textId="1456369D" w:rsidR="006462C8"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376E36F" w14:textId="081BF78A"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Kathy Kottas</w:t>
            </w:r>
          </w:p>
        </w:tc>
        <w:tc>
          <w:tcPr>
            <w:tcW w:w="390" w:type="dxa"/>
          </w:tcPr>
          <w:p w14:paraId="22FFF15E" w14:textId="24B77379" w:rsidR="006462C8"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FDB6708" w14:textId="04CA4788" w:rsidR="006462C8" w:rsidRDefault="006462C8" w:rsidP="006462C8">
            <w:pPr>
              <w:rPr>
                <w:rFonts w:asciiTheme="minorHAnsi" w:hAnsiTheme="minorHAnsi" w:cstheme="minorBidi"/>
                <w:sz w:val="22"/>
                <w:szCs w:val="22"/>
              </w:rPr>
            </w:pPr>
            <w:r>
              <w:rPr>
                <w:rFonts w:asciiTheme="minorHAnsi" w:hAnsiTheme="minorHAnsi" w:cstheme="minorBidi"/>
                <w:sz w:val="22"/>
                <w:szCs w:val="22"/>
              </w:rPr>
              <w:t>Megan Phillips</w:t>
            </w:r>
          </w:p>
        </w:tc>
        <w:tc>
          <w:tcPr>
            <w:tcW w:w="416" w:type="dxa"/>
            <w:gridSpan w:val="2"/>
          </w:tcPr>
          <w:p w14:paraId="2F0C8D7A" w14:textId="4305F373" w:rsidR="006462C8" w:rsidRDefault="006462C8" w:rsidP="006462C8">
            <w:pPr>
              <w:rPr>
                <w:rFonts w:asciiTheme="minorHAnsi" w:hAnsiTheme="minorHAnsi" w:cstheme="minorHAnsi"/>
                <w:sz w:val="22"/>
                <w:szCs w:val="22"/>
              </w:rPr>
            </w:pPr>
          </w:p>
        </w:tc>
        <w:tc>
          <w:tcPr>
            <w:tcW w:w="2194" w:type="dxa"/>
          </w:tcPr>
          <w:p w14:paraId="4276D371" w14:textId="25217C1D" w:rsidR="006462C8" w:rsidRDefault="006462C8" w:rsidP="006462C8">
            <w:pPr>
              <w:rPr>
                <w:rFonts w:asciiTheme="minorHAnsi" w:hAnsiTheme="minorHAnsi" w:cstheme="minorBidi"/>
                <w:sz w:val="22"/>
                <w:szCs w:val="22"/>
              </w:rPr>
            </w:pPr>
          </w:p>
        </w:tc>
      </w:tr>
      <w:tr w:rsidR="006462C8" w:rsidRPr="00203FBF" w14:paraId="60F959A8" w14:textId="77777777" w:rsidTr="07B60143">
        <w:trPr>
          <w:trHeight w:val="270"/>
        </w:trPr>
        <w:tc>
          <w:tcPr>
            <w:tcW w:w="379" w:type="dxa"/>
          </w:tcPr>
          <w:p w14:paraId="015C83B8" w14:textId="4DD56E14" w:rsidR="006462C8"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5535C9FD" w14:textId="37B0CA9E" w:rsidR="006462C8" w:rsidRDefault="006462C8" w:rsidP="006462C8">
            <w:pPr>
              <w:rPr>
                <w:rFonts w:asciiTheme="minorHAnsi" w:hAnsiTheme="minorHAnsi" w:cstheme="minorHAnsi"/>
                <w:sz w:val="22"/>
                <w:szCs w:val="22"/>
              </w:rPr>
            </w:pPr>
            <w:r>
              <w:rPr>
                <w:rFonts w:asciiTheme="minorHAnsi" w:hAnsiTheme="minorHAnsi" w:cstheme="minorHAnsi"/>
                <w:sz w:val="22"/>
                <w:szCs w:val="22"/>
              </w:rPr>
              <w:t>Erin Eggers</w:t>
            </w:r>
          </w:p>
        </w:tc>
        <w:tc>
          <w:tcPr>
            <w:tcW w:w="390" w:type="dxa"/>
          </w:tcPr>
          <w:p w14:paraId="0B92C5D5" w14:textId="2041B8AB" w:rsidR="006462C8"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18BC2FEF" w14:textId="76E7D6C1" w:rsidR="006462C8" w:rsidRDefault="006462C8" w:rsidP="006462C8">
            <w:pPr>
              <w:rPr>
                <w:rFonts w:asciiTheme="minorHAnsi" w:hAnsiTheme="minorHAnsi" w:cstheme="minorHAnsi"/>
                <w:sz w:val="22"/>
                <w:szCs w:val="22"/>
              </w:rPr>
            </w:pPr>
            <w:r>
              <w:rPr>
                <w:rFonts w:asciiTheme="minorHAnsi" w:hAnsiTheme="minorHAnsi" w:cstheme="minorHAnsi"/>
                <w:sz w:val="22"/>
                <w:szCs w:val="22"/>
              </w:rPr>
              <w:t>Abby Kujath</w:t>
            </w:r>
          </w:p>
        </w:tc>
        <w:tc>
          <w:tcPr>
            <w:tcW w:w="390" w:type="dxa"/>
          </w:tcPr>
          <w:p w14:paraId="0687961B" w14:textId="399F6773" w:rsidR="006462C8" w:rsidRDefault="006462C8" w:rsidP="006462C8">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1A9638B7" w14:textId="17CAC07B" w:rsidR="006462C8" w:rsidRPr="36E45771" w:rsidRDefault="006462C8" w:rsidP="006462C8">
            <w:pPr>
              <w:rPr>
                <w:rFonts w:asciiTheme="minorHAnsi" w:hAnsiTheme="minorHAnsi" w:cstheme="minorBidi"/>
                <w:sz w:val="22"/>
                <w:szCs w:val="22"/>
              </w:rPr>
            </w:pPr>
            <w:r w:rsidRPr="36E45771">
              <w:rPr>
                <w:rFonts w:asciiTheme="minorHAnsi" w:hAnsiTheme="minorHAnsi" w:cstheme="minorBidi"/>
                <w:sz w:val="22"/>
                <w:szCs w:val="22"/>
              </w:rPr>
              <w:t>Myrna Perkins</w:t>
            </w:r>
          </w:p>
        </w:tc>
        <w:tc>
          <w:tcPr>
            <w:tcW w:w="416" w:type="dxa"/>
            <w:gridSpan w:val="2"/>
          </w:tcPr>
          <w:p w14:paraId="100A9315" w14:textId="77777777" w:rsidR="006462C8" w:rsidRDefault="006462C8" w:rsidP="006462C8">
            <w:pPr>
              <w:rPr>
                <w:rFonts w:asciiTheme="minorHAnsi" w:hAnsiTheme="minorHAnsi" w:cstheme="minorHAnsi"/>
                <w:sz w:val="22"/>
                <w:szCs w:val="22"/>
              </w:rPr>
            </w:pPr>
          </w:p>
        </w:tc>
        <w:tc>
          <w:tcPr>
            <w:tcW w:w="2194" w:type="dxa"/>
          </w:tcPr>
          <w:p w14:paraId="00B954DD" w14:textId="77777777" w:rsidR="006462C8" w:rsidRPr="36E45771" w:rsidRDefault="006462C8" w:rsidP="006462C8">
            <w:pPr>
              <w:rPr>
                <w:rFonts w:asciiTheme="minorHAnsi" w:hAnsiTheme="minorHAnsi" w:cstheme="minorBidi"/>
                <w:sz w:val="22"/>
                <w:szCs w:val="22"/>
              </w:rPr>
            </w:pPr>
          </w:p>
        </w:tc>
      </w:tr>
      <w:tr w:rsidR="006462C8" w:rsidRPr="00627C3C" w14:paraId="4F43E3CA" w14:textId="77777777" w:rsidTr="07B60143">
        <w:trPr>
          <w:trHeight w:val="327"/>
        </w:trPr>
        <w:tc>
          <w:tcPr>
            <w:tcW w:w="11065" w:type="dxa"/>
            <w:gridSpan w:val="12"/>
            <w:shd w:val="clear" w:color="auto" w:fill="FBD4B4" w:themeFill="accent6" w:themeFillTint="66"/>
          </w:tcPr>
          <w:p w14:paraId="61D8A522" w14:textId="77777777" w:rsidR="006462C8" w:rsidRPr="00627C3C" w:rsidRDefault="006462C8" w:rsidP="006462C8">
            <w:pPr>
              <w:rPr>
                <w:rFonts w:asciiTheme="minorHAnsi" w:hAnsiTheme="minorHAnsi" w:cstheme="minorBidi"/>
                <w:sz w:val="28"/>
                <w:szCs w:val="28"/>
              </w:rPr>
            </w:pPr>
            <w:bookmarkStart w:id="0" w:name="_Hlk132180237"/>
            <w:bookmarkStart w:id="1" w:name="_Hlk174085151"/>
            <w:bookmarkStart w:id="2" w:name="_Hlk204848186"/>
            <w:r w:rsidRPr="36E45771">
              <w:rPr>
                <w:rFonts w:asciiTheme="minorHAnsi" w:hAnsiTheme="minorHAnsi" w:cstheme="minorBidi"/>
                <w:sz w:val="28"/>
                <w:szCs w:val="28"/>
              </w:rPr>
              <w:t>Ex-Officio members</w:t>
            </w:r>
            <w:bookmarkEnd w:id="0"/>
          </w:p>
        </w:tc>
      </w:tr>
      <w:tr w:rsidR="006462C8" w:rsidRPr="00203FBF" w14:paraId="5F43E6C3" w14:textId="77777777" w:rsidTr="07B60143">
        <w:trPr>
          <w:trHeight w:val="270"/>
        </w:trPr>
        <w:tc>
          <w:tcPr>
            <w:tcW w:w="379" w:type="dxa"/>
          </w:tcPr>
          <w:p w14:paraId="7A869F6F" w14:textId="750F627D"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99F6A79" w14:textId="77777777" w:rsidR="006462C8" w:rsidRPr="00203FBF" w:rsidRDefault="006462C8" w:rsidP="006462C8">
            <w:pPr>
              <w:rPr>
                <w:rFonts w:asciiTheme="minorHAnsi" w:hAnsiTheme="minorHAnsi" w:cstheme="minorHAnsi"/>
                <w:sz w:val="22"/>
                <w:szCs w:val="22"/>
              </w:rPr>
            </w:pPr>
            <w:r w:rsidRPr="00203FBF">
              <w:rPr>
                <w:rFonts w:asciiTheme="minorHAnsi" w:hAnsiTheme="minorHAnsi" w:cstheme="minorHAnsi"/>
                <w:sz w:val="22"/>
                <w:szCs w:val="22"/>
              </w:rPr>
              <w:t>Nicole Berger</w:t>
            </w:r>
          </w:p>
        </w:tc>
        <w:tc>
          <w:tcPr>
            <w:tcW w:w="390" w:type="dxa"/>
          </w:tcPr>
          <w:p w14:paraId="13C47542" w14:textId="6A42455A" w:rsidR="006462C8" w:rsidRPr="00203FBF" w:rsidRDefault="006462C8" w:rsidP="006462C8">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72D31B86" w14:textId="3CA786DD" w:rsidR="006462C8" w:rsidRPr="007025FD" w:rsidRDefault="006462C8" w:rsidP="006462C8">
            <w:pPr>
              <w:rPr>
                <w:rFonts w:asciiTheme="minorHAnsi" w:hAnsiTheme="minorHAnsi" w:cstheme="minorHAnsi"/>
                <w:sz w:val="22"/>
                <w:szCs w:val="22"/>
              </w:rPr>
            </w:pPr>
            <w:r>
              <w:rPr>
                <w:rFonts w:asciiTheme="minorHAnsi" w:hAnsiTheme="minorHAnsi" w:cstheme="minorHAnsi"/>
                <w:sz w:val="22"/>
                <w:szCs w:val="22"/>
              </w:rPr>
              <w:t>Dee Ann Smith</w:t>
            </w:r>
          </w:p>
        </w:tc>
        <w:tc>
          <w:tcPr>
            <w:tcW w:w="390" w:type="dxa"/>
          </w:tcPr>
          <w:p w14:paraId="27D3C683" w14:textId="0A5955EA"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x</w:t>
            </w:r>
          </w:p>
        </w:tc>
        <w:tc>
          <w:tcPr>
            <w:tcW w:w="2420" w:type="dxa"/>
            <w:gridSpan w:val="3"/>
          </w:tcPr>
          <w:p w14:paraId="0273598C" w14:textId="6C1D14B4"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Amanda Staab</w:t>
            </w:r>
          </w:p>
        </w:tc>
        <w:tc>
          <w:tcPr>
            <w:tcW w:w="416" w:type="dxa"/>
            <w:gridSpan w:val="2"/>
          </w:tcPr>
          <w:p w14:paraId="1E3F0E0D" w14:textId="273D9473" w:rsidR="006462C8" w:rsidRPr="00203FBF" w:rsidRDefault="006462C8" w:rsidP="006462C8">
            <w:pPr>
              <w:rPr>
                <w:rFonts w:asciiTheme="minorHAnsi" w:hAnsiTheme="minorHAnsi" w:cstheme="minorHAnsi"/>
                <w:sz w:val="22"/>
                <w:szCs w:val="22"/>
              </w:rPr>
            </w:pPr>
          </w:p>
        </w:tc>
        <w:bookmarkEnd w:id="1"/>
        <w:tc>
          <w:tcPr>
            <w:tcW w:w="2194" w:type="dxa"/>
          </w:tcPr>
          <w:p w14:paraId="740AD96B" w14:textId="465E35AA" w:rsidR="006462C8" w:rsidRPr="00203FBF" w:rsidRDefault="006462C8" w:rsidP="006462C8">
            <w:pPr>
              <w:rPr>
                <w:rFonts w:asciiTheme="minorHAnsi" w:hAnsiTheme="minorHAnsi" w:cstheme="minorBidi"/>
                <w:sz w:val="22"/>
                <w:szCs w:val="22"/>
              </w:rPr>
            </w:pPr>
          </w:p>
        </w:tc>
      </w:tr>
      <w:bookmarkEnd w:id="2"/>
      <w:tr w:rsidR="006462C8" w:rsidRPr="00203FBF" w14:paraId="06B06CAF" w14:textId="77777777" w:rsidTr="07B60143">
        <w:trPr>
          <w:trHeight w:val="270"/>
        </w:trPr>
        <w:tc>
          <w:tcPr>
            <w:tcW w:w="379" w:type="dxa"/>
          </w:tcPr>
          <w:p w14:paraId="4AF8C1A6" w14:textId="0FECCBF6" w:rsidR="006462C8" w:rsidRDefault="006462C8" w:rsidP="006462C8">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429CBFB" w14:textId="5C9969BF" w:rsidR="006462C8" w:rsidRPr="00203FBF" w:rsidRDefault="006462C8" w:rsidP="006462C8">
            <w:pPr>
              <w:rPr>
                <w:rFonts w:asciiTheme="minorHAnsi" w:hAnsiTheme="minorHAnsi" w:cstheme="minorHAnsi"/>
                <w:sz w:val="22"/>
                <w:szCs w:val="22"/>
              </w:rPr>
            </w:pPr>
            <w:r>
              <w:rPr>
                <w:rFonts w:asciiTheme="minorHAnsi" w:hAnsiTheme="minorHAnsi" w:cstheme="minorHAnsi"/>
                <w:sz w:val="22"/>
                <w:szCs w:val="22"/>
              </w:rPr>
              <w:t>Guest: Mariah White</w:t>
            </w:r>
          </w:p>
        </w:tc>
        <w:tc>
          <w:tcPr>
            <w:tcW w:w="390" w:type="dxa"/>
          </w:tcPr>
          <w:p w14:paraId="12832B63" w14:textId="65C3EB1F" w:rsidR="006462C8" w:rsidRDefault="006462C8" w:rsidP="006462C8">
            <w:pPr>
              <w:rPr>
                <w:rFonts w:asciiTheme="minorHAnsi" w:hAnsiTheme="minorHAnsi" w:cstheme="minorBidi"/>
                <w:sz w:val="22"/>
                <w:szCs w:val="22"/>
              </w:rPr>
            </w:pPr>
          </w:p>
        </w:tc>
        <w:tc>
          <w:tcPr>
            <w:tcW w:w="2438" w:type="dxa"/>
          </w:tcPr>
          <w:p w14:paraId="4D242837" w14:textId="2F9D0AF8" w:rsidR="006462C8" w:rsidRPr="007025FD" w:rsidRDefault="006462C8" w:rsidP="006462C8">
            <w:pPr>
              <w:rPr>
                <w:rFonts w:asciiTheme="minorHAnsi" w:hAnsiTheme="minorHAnsi" w:cstheme="minorHAnsi"/>
                <w:sz w:val="22"/>
                <w:szCs w:val="22"/>
              </w:rPr>
            </w:pPr>
          </w:p>
        </w:tc>
        <w:tc>
          <w:tcPr>
            <w:tcW w:w="390" w:type="dxa"/>
          </w:tcPr>
          <w:p w14:paraId="7F27A91B" w14:textId="77777777" w:rsidR="006462C8" w:rsidRDefault="006462C8" w:rsidP="006462C8">
            <w:pPr>
              <w:rPr>
                <w:rFonts w:asciiTheme="minorHAnsi" w:hAnsiTheme="minorHAnsi" w:cstheme="minorHAnsi"/>
                <w:sz w:val="22"/>
                <w:szCs w:val="22"/>
              </w:rPr>
            </w:pPr>
          </w:p>
        </w:tc>
        <w:tc>
          <w:tcPr>
            <w:tcW w:w="2420" w:type="dxa"/>
            <w:gridSpan w:val="3"/>
          </w:tcPr>
          <w:p w14:paraId="2F8F7CED" w14:textId="77777777" w:rsidR="006462C8" w:rsidRPr="00203FBF" w:rsidRDefault="006462C8" w:rsidP="006462C8">
            <w:pPr>
              <w:rPr>
                <w:rFonts w:asciiTheme="minorHAnsi" w:hAnsiTheme="minorHAnsi" w:cstheme="minorHAnsi"/>
                <w:sz w:val="22"/>
                <w:szCs w:val="22"/>
              </w:rPr>
            </w:pPr>
          </w:p>
        </w:tc>
        <w:tc>
          <w:tcPr>
            <w:tcW w:w="416" w:type="dxa"/>
            <w:gridSpan w:val="2"/>
          </w:tcPr>
          <w:p w14:paraId="2EB85D5A" w14:textId="77777777" w:rsidR="006462C8" w:rsidRDefault="006462C8" w:rsidP="006462C8">
            <w:pPr>
              <w:rPr>
                <w:rFonts w:asciiTheme="minorHAnsi" w:hAnsiTheme="minorHAnsi" w:cstheme="minorHAnsi"/>
                <w:sz w:val="22"/>
                <w:szCs w:val="22"/>
              </w:rPr>
            </w:pPr>
          </w:p>
        </w:tc>
        <w:tc>
          <w:tcPr>
            <w:tcW w:w="2194" w:type="dxa"/>
          </w:tcPr>
          <w:p w14:paraId="71E20395" w14:textId="77777777" w:rsidR="006462C8" w:rsidRPr="00203FBF" w:rsidRDefault="006462C8" w:rsidP="006462C8">
            <w:pPr>
              <w:rPr>
                <w:rFonts w:asciiTheme="minorHAnsi" w:hAnsiTheme="minorHAnsi" w:cstheme="minorHAnsi"/>
                <w:sz w:val="22"/>
                <w:szCs w:val="22"/>
              </w:rPr>
            </w:pPr>
          </w:p>
        </w:tc>
      </w:tr>
      <w:tr w:rsidR="006462C8" w:rsidRPr="00627C3C" w14:paraId="682CC9CC" w14:textId="77777777" w:rsidTr="07B60143">
        <w:trPr>
          <w:trHeight w:val="65"/>
        </w:trPr>
        <w:tc>
          <w:tcPr>
            <w:tcW w:w="8725" w:type="dxa"/>
            <w:gridSpan w:val="10"/>
            <w:tcBorders>
              <w:bottom w:val="single" w:sz="4" w:space="0" w:color="000000" w:themeColor="text1"/>
            </w:tcBorders>
            <w:shd w:val="clear" w:color="auto" w:fill="FBD4B4" w:themeFill="accent6" w:themeFillTint="66"/>
          </w:tcPr>
          <w:p w14:paraId="39462B4C" w14:textId="77777777" w:rsidR="006462C8" w:rsidRPr="00627C3C" w:rsidRDefault="006462C8" w:rsidP="006462C8">
            <w:pPr>
              <w:rPr>
                <w:rFonts w:asciiTheme="minorHAnsi" w:hAnsiTheme="minorHAnsi" w:cstheme="minorHAnsi"/>
              </w:rPr>
            </w:pPr>
            <w:bookmarkStart w:id="3" w:name="_Hlk161210967"/>
            <w:r w:rsidRPr="00627C3C">
              <w:rPr>
                <w:rFonts w:asciiTheme="minorHAnsi" w:hAnsiTheme="minorHAnsi" w:cstheme="minorHAnsi"/>
                <w:sz w:val="28"/>
                <w:szCs w:val="28"/>
              </w:rPr>
              <w:t>Topics/Notes</w:t>
            </w:r>
          </w:p>
        </w:tc>
        <w:tc>
          <w:tcPr>
            <w:tcW w:w="2340" w:type="dxa"/>
            <w:gridSpan w:val="2"/>
            <w:tcBorders>
              <w:bottom w:val="single" w:sz="4" w:space="0" w:color="000000" w:themeColor="text1"/>
            </w:tcBorders>
            <w:shd w:val="clear" w:color="auto" w:fill="FBD4B4" w:themeFill="accent6" w:themeFillTint="66"/>
          </w:tcPr>
          <w:p w14:paraId="53F7E584" w14:textId="77777777" w:rsidR="006462C8" w:rsidRPr="00627C3C" w:rsidRDefault="006462C8" w:rsidP="006462C8">
            <w:pPr>
              <w:jc w:val="center"/>
              <w:rPr>
                <w:rFonts w:asciiTheme="minorHAnsi" w:hAnsiTheme="minorHAnsi" w:cstheme="minorHAnsi"/>
                <w:sz w:val="28"/>
                <w:szCs w:val="28"/>
              </w:rPr>
            </w:pPr>
            <w:r w:rsidRPr="00627C3C">
              <w:rPr>
                <w:rFonts w:asciiTheme="minorHAnsi" w:hAnsiTheme="minorHAnsi" w:cstheme="minorHAnsi"/>
                <w:sz w:val="28"/>
                <w:szCs w:val="28"/>
              </w:rPr>
              <w:t>Reporter</w:t>
            </w:r>
          </w:p>
        </w:tc>
      </w:tr>
      <w:tr w:rsidR="006462C8" w:rsidRPr="005B38A2" w14:paraId="16838C1D"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87D" w14:textId="0BD015CE" w:rsidR="006462C8" w:rsidRPr="000D5750" w:rsidRDefault="006462C8" w:rsidP="006462C8">
            <w:pPr>
              <w:rPr>
                <w:rFonts w:asciiTheme="minorHAnsi" w:hAnsiTheme="minorHAnsi" w:cstheme="minorHAnsi"/>
              </w:rPr>
            </w:pPr>
            <w:r>
              <w:rPr>
                <w:rFonts w:asciiTheme="minorHAnsi" w:hAnsiTheme="minorHAnsi" w:cstheme="minorHAnsi"/>
                <w:b/>
              </w:rPr>
              <w:t>Subject Codes/Org Changes</w:t>
            </w:r>
          </w:p>
          <w:p w14:paraId="03638A7F" w14:textId="65C90402" w:rsidR="006462C8" w:rsidRDefault="006462C8" w:rsidP="006462C8">
            <w:pPr>
              <w:pStyle w:val="ListParagraph"/>
              <w:numPr>
                <w:ilvl w:val="0"/>
                <w:numId w:val="8"/>
              </w:numPr>
              <w:rPr>
                <w:rFonts w:asciiTheme="minorHAnsi" w:hAnsiTheme="minorHAnsi" w:cstheme="minorHAnsi"/>
              </w:rPr>
            </w:pPr>
            <w:r>
              <w:rPr>
                <w:rFonts w:asciiTheme="minorHAnsi" w:hAnsiTheme="minorHAnsi" w:cstheme="minorHAnsi"/>
              </w:rPr>
              <w:t xml:space="preserve">Set up 8 additional subject codes and orgs </w:t>
            </w:r>
          </w:p>
          <w:p w14:paraId="5B0ED699" w14:textId="47FAF811" w:rsidR="006462C8" w:rsidRPr="000E0DBB" w:rsidRDefault="006462C8" w:rsidP="006462C8">
            <w:pPr>
              <w:pStyle w:val="ListParagraph"/>
              <w:numPr>
                <w:ilvl w:val="0"/>
                <w:numId w:val="8"/>
              </w:numPr>
              <w:rPr>
                <w:rFonts w:asciiTheme="minorHAnsi" w:hAnsiTheme="minorHAnsi" w:cstheme="minorHAnsi"/>
              </w:rPr>
            </w:pPr>
            <w:r w:rsidRPr="000E0DBB">
              <w:rPr>
                <w:rFonts w:asciiTheme="minorHAnsi" w:hAnsiTheme="minorHAnsi" w:cstheme="minorHAnsi"/>
              </w:rPr>
              <w:t>This impacts degree maps, Degree Works, Banner, KHEDS, Concourse, Instructional Reviews (next year)</w:t>
            </w:r>
          </w:p>
          <w:p w14:paraId="204F7228" w14:textId="77777777" w:rsidR="006462C8" w:rsidRPr="00E56BA9" w:rsidRDefault="006462C8" w:rsidP="006462C8">
            <w:pPr>
              <w:pStyle w:val="ListParagraph"/>
              <w:numPr>
                <w:ilvl w:val="0"/>
                <w:numId w:val="8"/>
              </w:numPr>
              <w:rPr>
                <w:rFonts w:asciiTheme="minorHAnsi" w:hAnsiTheme="minorHAnsi" w:cstheme="minorHAnsi"/>
                <w:b/>
              </w:rPr>
            </w:pPr>
            <w:r>
              <w:rPr>
                <w:rFonts w:asciiTheme="minorHAnsi" w:hAnsiTheme="minorHAnsi" w:cstheme="minorHAnsi"/>
              </w:rPr>
              <w:t>This will be effective Fall 2026</w:t>
            </w:r>
          </w:p>
          <w:p w14:paraId="2E442091" w14:textId="4747A576" w:rsidR="006462C8" w:rsidRDefault="006462C8" w:rsidP="006462C8">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2C20" w14:textId="523B786C" w:rsidR="006462C8" w:rsidRDefault="006462C8" w:rsidP="006462C8">
            <w:pPr>
              <w:jc w:val="center"/>
              <w:rPr>
                <w:rFonts w:asciiTheme="minorHAnsi" w:hAnsiTheme="minorHAnsi" w:cstheme="minorHAnsi"/>
                <w:sz w:val="22"/>
                <w:szCs w:val="22"/>
              </w:rPr>
            </w:pPr>
            <w:r>
              <w:rPr>
                <w:rFonts w:asciiTheme="minorHAnsi" w:hAnsiTheme="minorHAnsi" w:cstheme="minorHAnsi"/>
                <w:sz w:val="22"/>
                <w:szCs w:val="22"/>
              </w:rPr>
              <w:t>Elaine</w:t>
            </w:r>
          </w:p>
        </w:tc>
      </w:tr>
      <w:tr w:rsidR="006462C8" w:rsidRPr="005B38A2" w14:paraId="3F9A7232"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956B" w14:textId="5DEB8460" w:rsidR="006462C8" w:rsidRDefault="006462C8" w:rsidP="006462C8">
            <w:pPr>
              <w:rPr>
                <w:rFonts w:asciiTheme="minorHAnsi" w:hAnsiTheme="minorHAnsi" w:cstheme="minorHAnsi"/>
                <w:b/>
              </w:rPr>
            </w:pPr>
            <w:r w:rsidRPr="000E0DBB">
              <w:rPr>
                <w:rFonts w:asciiTheme="minorHAnsi" w:hAnsiTheme="minorHAnsi" w:cstheme="minorHAnsi"/>
                <w:b/>
              </w:rPr>
              <w:t>Fort Leonard Wood</w:t>
            </w:r>
          </w:p>
          <w:p w14:paraId="43881D58" w14:textId="7FD3CD2F" w:rsidR="006462C8" w:rsidRDefault="006462C8" w:rsidP="006462C8">
            <w:pPr>
              <w:pStyle w:val="ListParagraph"/>
              <w:numPr>
                <w:ilvl w:val="0"/>
                <w:numId w:val="9"/>
              </w:numPr>
              <w:rPr>
                <w:rFonts w:asciiTheme="minorHAnsi" w:hAnsiTheme="minorHAnsi" w:cstheme="minorHAnsi"/>
                <w:bCs/>
              </w:rPr>
            </w:pPr>
            <w:r>
              <w:rPr>
                <w:rFonts w:asciiTheme="minorHAnsi" w:hAnsiTheme="minorHAnsi" w:cstheme="minorHAnsi"/>
                <w:bCs/>
              </w:rPr>
              <w:t>The College will sign an academic articulation, three-year probationary agreement with annual reviews</w:t>
            </w:r>
          </w:p>
          <w:p w14:paraId="67A49FEE" w14:textId="26009E5D" w:rsidR="006462C8" w:rsidRPr="00C9663D" w:rsidRDefault="006462C8" w:rsidP="006462C8">
            <w:pPr>
              <w:pStyle w:val="ListParagraph"/>
              <w:numPr>
                <w:ilvl w:val="0"/>
                <w:numId w:val="9"/>
              </w:numPr>
              <w:rPr>
                <w:rFonts w:asciiTheme="minorHAnsi" w:hAnsiTheme="minorHAnsi" w:cstheme="minorHAnsi"/>
                <w:bCs/>
              </w:rPr>
            </w:pPr>
            <w:r>
              <w:rPr>
                <w:rFonts w:asciiTheme="minorHAnsi" w:hAnsiTheme="minorHAnsi" w:cstheme="minorHAnsi"/>
                <w:bCs/>
              </w:rPr>
              <w:t>Students will pay $165 for Barton Online and $146 for daytime and nighttime Zoom courses</w:t>
            </w:r>
          </w:p>
          <w:p w14:paraId="45031361" w14:textId="77777777" w:rsidR="006462C8" w:rsidRDefault="006462C8" w:rsidP="006462C8">
            <w:pPr>
              <w:pStyle w:val="ListParagraph"/>
              <w:numPr>
                <w:ilvl w:val="0"/>
                <w:numId w:val="9"/>
              </w:numPr>
              <w:rPr>
                <w:rFonts w:asciiTheme="minorHAnsi" w:hAnsiTheme="minorHAnsi" w:cstheme="minorHAnsi"/>
                <w:bCs/>
              </w:rPr>
            </w:pPr>
            <w:r>
              <w:rPr>
                <w:rFonts w:asciiTheme="minorHAnsi" w:hAnsiTheme="minorHAnsi" w:cstheme="minorHAnsi"/>
                <w:bCs/>
              </w:rPr>
              <w:t>Details as we know them…</w:t>
            </w:r>
          </w:p>
          <w:p w14:paraId="02256FF0" w14:textId="5950F6F8" w:rsidR="006462C8" w:rsidRDefault="006462C8" w:rsidP="006462C8">
            <w:pPr>
              <w:pStyle w:val="ListParagraph"/>
              <w:numPr>
                <w:ilvl w:val="1"/>
                <w:numId w:val="9"/>
              </w:numPr>
              <w:rPr>
                <w:rFonts w:asciiTheme="minorHAnsi" w:hAnsiTheme="minorHAnsi" w:cstheme="minorHAnsi"/>
                <w:bCs/>
              </w:rPr>
            </w:pPr>
            <w:r>
              <w:rPr>
                <w:rFonts w:asciiTheme="minorHAnsi" w:hAnsiTheme="minorHAnsi" w:cstheme="minorHAnsi"/>
                <w:bCs/>
              </w:rPr>
              <w:t>No residential offerings; Barton Online and Zoom offerings; scheduling preference for OER certified courses</w:t>
            </w:r>
          </w:p>
          <w:p w14:paraId="6E809B13" w14:textId="77777777" w:rsidR="006462C8" w:rsidRDefault="006462C8" w:rsidP="006462C8">
            <w:pPr>
              <w:pStyle w:val="ListParagraph"/>
              <w:numPr>
                <w:ilvl w:val="1"/>
                <w:numId w:val="9"/>
              </w:numPr>
              <w:rPr>
                <w:rFonts w:asciiTheme="minorHAnsi" w:hAnsiTheme="minorHAnsi" w:cstheme="minorHAnsi"/>
                <w:bCs/>
              </w:rPr>
            </w:pPr>
            <w:r>
              <w:rPr>
                <w:rFonts w:asciiTheme="minorHAnsi" w:hAnsiTheme="minorHAnsi" w:cstheme="minorHAnsi"/>
                <w:bCs/>
              </w:rPr>
              <w:t>A room is available for students on post or students may choose their location to attend class</w:t>
            </w:r>
          </w:p>
          <w:p w14:paraId="15498752" w14:textId="06ED46CF" w:rsidR="006462C8" w:rsidRDefault="006462C8" w:rsidP="006462C8">
            <w:pPr>
              <w:pStyle w:val="ListParagraph"/>
              <w:numPr>
                <w:ilvl w:val="1"/>
                <w:numId w:val="9"/>
              </w:numPr>
              <w:rPr>
                <w:rFonts w:asciiTheme="minorHAnsi" w:hAnsiTheme="minorHAnsi" w:cstheme="minorHAnsi"/>
                <w:bCs/>
              </w:rPr>
            </w:pPr>
            <w:r>
              <w:rPr>
                <w:rFonts w:asciiTheme="minorHAnsi" w:hAnsiTheme="minorHAnsi" w:cstheme="minorHAnsi"/>
                <w:bCs/>
              </w:rPr>
              <w:t>FLW is not open on federal holidays, but open on training holidays</w:t>
            </w:r>
          </w:p>
          <w:p w14:paraId="5083134D" w14:textId="1549DEB3" w:rsidR="006462C8" w:rsidRDefault="006462C8" w:rsidP="006462C8">
            <w:pPr>
              <w:pStyle w:val="ListParagraph"/>
              <w:numPr>
                <w:ilvl w:val="1"/>
                <w:numId w:val="9"/>
              </w:numPr>
              <w:rPr>
                <w:rFonts w:asciiTheme="minorHAnsi" w:hAnsiTheme="minorHAnsi" w:cstheme="minorHAnsi"/>
                <w:bCs/>
              </w:rPr>
            </w:pPr>
            <w:r>
              <w:rPr>
                <w:rFonts w:asciiTheme="minorHAnsi" w:hAnsiTheme="minorHAnsi" w:cstheme="minorHAnsi"/>
                <w:bCs/>
              </w:rPr>
              <w:t>Grand Canyon University will provide testing services</w:t>
            </w:r>
          </w:p>
          <w:p w14:paraId="3DC466B8" w14:textId="0087A426" w:rsidR="006462C8" w:rsidRPr="00DA2754" w:rsidRDefault="006462C8" w:rsidP="006462C8">
            <w:pPr>
              <w:pStyle w:val="ListParagraph"/>
              <w:numPr>
                <w:ilvl w:val="0"/>
                <w:numId w:val="11"/>
              </w:numPr>
              <w:rPr>
                <w:rFonts w:asciiTheme="minorHAnsi" w:hAnsiTheme="minorHAnsi" w:cstheme="minorHAnsi"/>
                <w:i/>
                <w:iCs/>
              </w:rPr>
            </w:pPr>
            <w:r w:rsidRPr="00176108">
              <w:rPr>
                <w:rFonts w:asciiTheme="minorHAnsi" w:hAnsiTheme="minorHAnsi" w:cstheme="minorHAnsi"/>
                <w:bCs/>
              </w:rPr>
              <w:t xml:space="preserve">Update: Email Sent </w:t>
            </w:r>
            <w:r>
              <w:rPr>
                <w:rFonts w:asciiTheme="minorHAnsi" w:hAnsiTheme="minorHAnsi" w:cstheme="minorHAnsi"/>
                <w:bCs/>
              </w:rPr>
              <w:t xml:space="preserve">to PTP </w:t>
            </w:r>
            <w:r w:rsidRPr="00176108">
              <w:rPr>
                <w:rFonts w:asciiTheme="minorHAnsi" w:hAnsiTheme="minorHAnsi" w:cstheme="minorHAnsi"/>
                <w:bCs/>
              </w:rPr>
              <w:t xml:space="preserve">11/24: </w:t>
            </w:r>
            <w:r>
              <w:rPr>
                <w:rFonts w:asciiTheme="minorHAnsi" w:hAnsiTheme="minorHAnsi" w:cstheme="minorHAnsi"/>
                <w:bCs/>
              </w:rPr>
              <w:t>“</w:t>
            </w:r>
            <w:r w:rsidRPr="00176108">
              <w:rPr>
                <w:rFonts w:asciiTheme="minorHAnsi" w:hAnsiTheme="minorHAnsi" w:cstheme="minorHAnsi"/>
                <w:i/>
                <w:iCs/>
              </w:rPr>
              <w:t>In visiting with Myrna, Dean Teal and I have learned that we will NOT need to pursue any additional approvals to launch coursework to potential st</w:t>
            </w:r>
            <w:bookmarkStart w:id="4" w:name="_GoBack"/>
            <w:bookmarkEnd w:id="4"/>
            <w:r w:rsidRPr="00176108">
              <w:rPr>
                <w:rFonts w:asciiTheme="minorHAnsi" w:hAnsiTheme="minorHAnsi" w:cstheme="minorHAnsi"/>
                <w:i/>
                <w:iCs/>
              </w:rPr>
              <w:t>udents associated with Fort Leonard Wood. We will continue with our plan to offer BOL and zoom offerings</w:t>
            </w:r>
            <w:r>
              <w:rPr>
                <w:rFonts w:asciiTheme="minorHAnsi" w:hAnsiTheme="minorHAnsi" w:cstheme="minorHAnsi"/>
                <w:i/>
                <w:iCs/>
              </w:rPr>
              <w:t xml:space="preserve">. </w:t>
            </w:r>
            <w:r w:rsidRPr="00176108">
              <w:rPr>
                <w:rFonts w:asciiTheme="minorHAnsi" w:hAnsiTheme="minorHAnsi" w:cstheme="minorHAnsi"/>
                <w:i/>
                <w:iCs/>
              </w:rPr>
              <w:t>Thanks.</w:t>
            </w:r>
            <w:r>
              <w:rPr>
                <w:rFonts w:asciiTheme="minorHAnsi" w:hAnsiTheme="minorHAnsi" w:cstheme="minorHAnsi"/>
                <w:i/>
                <w:iCs/>
              </w:rPr>
              <w:t>”</w:t>
            </w:r>
          </w:p>
          <w:p w14:paraId="13D3389E" w14:textId="678B8BD4" w:rsidR="006462C8" w:rsidRPr="00DA2754" w:rsidRDefault="006462C8" w:rsidP="006462C8">
            <w:pPr>
              <w:pStyle w:val="ListParagraph"/>
              <w:numPr>
                <w:ilvl w:val="0"/>
                <w:numId w:val="11"/>
              </w:numPr>
              <w:rPr>
                <w:rFonts w:asciiTheme="minorHAnsi" w:hAnsiTheme="minorHAnsi" w:cstheme="minorHAnsi"/>
                <w:i/>
                <w:iCs/>
              </w:rPr>
            </w:pPr>
            <w:r w:rsidRPr="00DA2754">
              <w:rPr>
                <w:rFonts w:asciiTheme="minorHAnsi" w:hAnsiTheme="minorHAnsi" w:cstheme="minorHAnsi"/>
              </w:rPr>
              <w:t xml:space="preserve">Update: Email Response from Ms. Washington 11/24: </w:t>
            </w:r>
            <w:r>
              <w:rPr>
                <w:rFonts w:asciiTheme="minorHAnsi" w:hAnsiTheme="minorHAnsi" w:cstheme="minorHAnsi"/>
                <w:i/>
                <w:iCs/>
              </w:rPr>
              <w:t>“</w:t>
            </w:r>
            <w:r w:rsidRPr="00176108">
              <w:rPr>
                <w:rFonts w:asciiTheme="minorHAnsi" w:hAnsiTheme="minorHAnsi" w:cstheme="minorHAnsi"/>
                <w:i/>
                <w:iCs/>
              </w:rPr>
              <w:t xml:space="preserve">Thank you for the question regarding processing times for agreements. Currently, there is only </w:t>
            </w:r>
            <w:proofErr w:type="gramStart"/>
            <w:r w:rsidRPr="00176108">
              <w:rPr>
                <w:rFonts w:asciiTheme="minorHAnsi" w:hAnsiTheme="minorHAnsi" w:cstheme="minorHAnsi"/>
                <w:i/>
                <w:iCs/>
              </w:rPr>
              <w:t>one person</w:t>
            </w:r>
            <w:proofErr w:type="gramEnd"/>
            <w:r w:rsidRPr="00176108">
              <w:rPr>
                <w:rFonts w:asciiTheme="minorHAnsi" w:hAnsiTheme="minorHAnsi" w:cstheme="minorHAnsi"/>
                <w:i/>
                <w:iCs/>
              </w:rPr>
              <w:t xml:space="preserve"> processing agreements for the installation, plus we are moving into holiday leave within the next 2.5 weeks. Unfortunately, it will not be possible to staff the agreement through before then. There is a review process on both the school and the government sides. I’m working on the draft now as we speak, I will then forward up to legal to make </w:t>
            </w:r>
            <w:r w:rsidRPr="00176108">
              <w:rPr>
                <w:rFonts w:asciiTheme="minorHAnsi" w:hAnsiTheme="minorHAnsi" w:cstheme="minorHAnsi"/>
                <w:i/>
                <w:iCs/>
              </w:rPr>
              <w:lastRenderedPageBreak/>
              <w:t>sure I have everything right on our end. I will then forward to BCC for your review. Once you return to me, then the final staffing process begins. I will say it won’t take as long for the Garrison Commander to sign as it does for the Commanding General to sign. However, there are pending TDY’s and leave that will slow things down quite a bit. The quickest I’ve had them processed has been 75 days. The longest, one of the proponent schools has had their first draft since April of this year. So, there are a lot of varying factors that either speed it up or bog it down. I will do my best to push it through once we’ have the initial draft agreed upon.</w:t>
            </w:r>
            <w:r>
              <w:rPr>
                <w:rFonts w:asciiTheme="minorHAnsi" w:hAnsiTheme="minorHAnsi" w:cstheme="minorHAnsi"/>
                <w:i/>
                <w:iCs/>
              </w:rPr>
              <w:t>”</w:t>
            </w:r>
            <w:r w:rsidRPr="00176108">
              <w:rPr>
                <w:rFonts w:asciiTheme="minorHAnsi" w:hAnsiTheme="minorHAnsi" w:cstheme="minorHAnsi"/>
                <w:i/>
                <w:iCs/>
              </w:rPr>
              <w:t xml:space="preserve"> </w:t>
            </w:r>
          </w:p>
          <w:p w14:paraId="26B8FFAD" w14:textId="417831BD" w:rsidR="006462C8" w:rsidRDefault="006462C8" w:rsidP="006462C8">
            <w:pPr>
              <w:pStyle w:val="ListParagraph"/>
              <w:numPr>
                <w:ilvl w:val="0"/>
                <w:numId w:val="11"/>
              </w:numPr>
              <w:rPr>
                <w:rFonts w:asciiTheme="minorHAnsi" w:hAnsiTheme="minorHAnsi" w:cstheme="minorHAnsi"/>
                <w:i/>
                <w:iCs/>
              </w:rPr>
            </w:pPr>
            <w:r w:rsidRPr="00DA2754">
              <w:rPr>
                <w:rFonts w:asciiTheme="minorHAnsi" w:hAnsiTheme="minorHAnsi" w:cstheme="minorHAnsi"/>
              </w:rPr>
              <w:t>Update:</w:t>
            </w:r>
            <w:r>
              <w:rPr>
                <w:rFonts w:asciiTheme="minorHAnsi" w:hAnsiTheme="minorHAnsi" w:cstheme="minorHAnsi"/>
                <w:i/>
                <w:iCs/>
              </w:rPr>
              <w:t xml:space="preserve"> Draft agreement received 12/9</w:t>
            </w:r>
          </w:p>
          <w:p w14:paraId="4A505C57" w14:textId="37AB7105" w:rsidR="006462C8" w:rsidRPr="00B87E16" w:rsidRDefault="006462C8" w:rsidP="006462C8">
            <w:pPr>
              <w:pStyle w:val="ListParagraph"/>
              <w:numPr>
                <w:ilvl w:val="0"/>
                <w:numId w:val="11"/>
              </w:numPr>
              <w:rPr>
                <w:rFonts w:asciiTheme="minorHAnsi" w:hAnsiTheme="minorHAnsi" w:cstheme="minorHAnsi"/>
              </w:rPr>
            </w:pPr>
            <w:r w:rsidRPr="00B87E16">
              <w:rPr>
                <w:rFonts w:asciiTheme="minorHAnsi" w:hAnsiTheme="minorHAnsi" w:cstheme="minorHAnsi"/>
              </w:rPr>
              <w:t>Update: Email communication 1/13 and 1/28/26</w:t>
            </w:r>
          </w:p>
          <w:p w14:paraId="1F0AC05C" w14:textId="0A317414" w:rsidR="006462C8" w:rsidRDefault="006462C8" w:rsidP="006462C8">
            <w:pPr>
              <w:pStyle w:val="ListParagraph"/>
              <w:numPr>
                <w:ilvl w:val="0"/>
                <w:numId w:val="11"/>
              </w:numPr>
              <w:rPr>
                <w:rFonts w:asciiTheme="minorHAnsi" w:hAnsiTheme="minorHAnsi" w:cstheme="minorHAnsi"/>
              </w:rPr>
            </w:pPr>
            <w:r w:rsidRPr="00B87E16">
              <w:rPr>
                <w:rFonts w:asciiTheme="minorHAnsi" w:hAnsiTheme="minorHAnsi" w:cstheme="minorHAnsi"/>
              </w:rPr>
              <w:t xml:space="preserve">Update: Dean Teal and I met 2/3; Dean Teal sent feedback on programming and the AAA 2/9 </w:t>
            </w:r>
          </w:p>
          <w:p w14:paraId="56949078" w14:textId="66E1B933" w:rsidR="006462C8" w:rsidRPr="00A46D95" w:rsidRDefault="00A46D95" w:rsidP="00A46D95">
            <w:pPr>
              <w:pStyle w:val="ListParagraph"/>
              <w:numPr>
                <w:ilvl w:val="0"/>
                <w:numId w:val="11"/>
              </w:numPr>
              <w:rPr>
                <w:rFonts w:asciiTheme="minorHAnsi" w:hAnsiTheme="minorHAnsi" w:cstheme="minorHAnsi"/>
              </w:rPr>
            </w:pPr>
            <w:r>
              <w:rPr>
                <w:rFonts w:asciiTheme="minorHAnsi" w:hAnsiTheme="minorHAnsi" w:cstheme="minorHAnsi"/>
              </w:rPr>
              <w:t xml:space="preserve">Update: Dean Teal is waiting </w:t>
            </w:r>
            <w:r w:rsidRPr="00A46D95">
              <w:rPr>
                <w:rFonts w:asciiTheme="minorHAnsi" w:hAnsiTheme="minorHAnsi" w:cstheme="minorHAnsi"/>
              </w:rPr>
              <w:t>for response from Fort Leonard</w:t>
            </w:r>
            <w:r>
              <w:rPr>
                <w:rFonts w:asciiTheme="minorHAnsi" w:hAnsiTheme="minorHAnsi" w:cstheme="minorHAnsi"/>
              </w:rPr>
              <w:t xml:space="preserve"> W</w:t>
            </w:r>
            <w:r w:rsidRPr="00A46D95">
              <w:rPr>
                <w:rFonts w:asciiTheme="minorHAnsi" w:hAnsiTheme="minorHAnsi" w:cstheme="minorHAnsi"/>
              </w:rPr>
              <w:t xml:space="preserve">ood regarding the academic articulation agreement (third draft submitted </w:t>
            </w:r>
            <w:r>
              <w:rPr>
                <w:rFonts w:asciiTheme="minorHAnsi" w:hAnsiTheme="minorHAnsi" w:cstheme="minorHAnsi"/>
              </w:rPr>
              <w:t>2/26</w:t>
            </w:r>
            <w:r w:rsidRPr="00A46D95">
              <w:rPr>
                <w:rFonts w:asciiTheme="minorHAnsi" w:hAnsiTheme="minorHAnsi" w:cstheme="minorHAnsi"/>
              </w:rPr>
              <w:t>); proceed to signatures if third draft is accepted</w:t>
            </w:r>
          </w:p>
          <w:p w14:paraId="637F32FF" w14:textId="6FE49231" w:rsidR="006462C8" w:rsidRPr="00B87E16" w:rsidRDefault="006462C8" w:rsidP="006462C8">
            <w:pPr>
              <w:pStyle w:val="ListParagraph"/>
              <w:numPr>
                <w:ilvl w:val="0"/>
                <w:numId w:val="11"/>
              </w:numPr>
              <w:rPr>
                <w:rFonts w:asciiTheme="minorHAnsi" w:hAnsiTheme="minorHAnsi" w:cstheme="minorHAnsi"/>
                <w:b/>
                <w:bCs/>
              </w:rPr>
            </w:pPr>
            <w:r w:rsidRPr="00B87E16">
              <w:rPr>
                <w:rFonts w:asciiTheme="minorHAnsi" w:hAnsiTheme="minorHAnsi" w:cstheme="minorHAnsi"/>
                <w:b/>
                <w:bCs/>
              </w:rPr>
              <w:t>Possible Starting Points</w:t>
            </w:r>
            <w:r>
              <w:rPr>
                <w:rFonts w:asciiTheme="minorHAnsi" w:hAnsiTheme="minorHAnsi" w:cstheme="minorHAnsi"/>
                <w:b/>
                <w:bCs/>
              </w:rPr>
              <w:t xml:space="preserve"> (not sure as discussions have continued into this month)</w:t>
            </w:r>
            <w:r w:rsidRPr="00B87E16">
              <w:rPr>
                <w:rFonts w:asciiTheme="minorHAnsi" w:hAnsiTheme="minorHAnsi" w:cstheme="minorHAnsi"/>
                <w:b/>
                <w:bCs/>
              </w:rPr>
              <w:t>:</w:t>
            </w:r>
          </w:p>
          <w:p w14:paraId="6B391839" w14:textId="3514C449" w:rsidR="006462C8" w:rsidRPr="00176108" w:rsidRDefault="006462C8" w:rsidP="006462C8">
            <w:pPr>
              <w:pStyle w:val="ListParagraph"/>
              <w:numPr>
                <w:ilvl w:val="0"/>
                <w:numId w:val="12"/>
              </w:numPr>
              <w:rPr>
                <w:rFonts w:asciiTheme="minorHAnsi" w:hAnsiTheme="minorHAnsi" w:cstheme="minorHAnsi"/>
              </w:rPr>
            </w:pPr>
            <w:r w:rsidRPr="00176108">
              <w:rPr>
                <w:rFonts w:asciiTheme="minorHAnsi" w:hAnsiTheme="minorHAnsi" w:cstheme="minorHAnsi"/>
              </w:rPr>
              <w:t>CP 4 starts 6/8/26)</w:t>
            </w:r>
          </w:p>
          <w:p w14:paraId="08633055" w14:textId="77777777" w:rsidR="006462C8" w:rsidRPr="00176108" w:rsidRDefault="006462C8" w:rsidP="006462C8">
            <w:pPr>
              <w:pStyle w:val="ListParagraph"/>
              <w:numPr>
                <w:ilvl w:val="0"/>
                <w:numId w:val="12"/>
              </w:numPr>
              <w:rPr>
                <w:rFonts w:asciiTheme="minorHAnsi" w:hAnsiTheme="minorHAnsi" w:cstheme="minorHAnsi"/>
              </w:rPr>
            </w:pPr>
            <w:r w:rsidRPr="00176108">
              <w:rPr>
                <w:rFonts w:asciiTheme="minorHAnsi" w:hAnsiTheme="minorHAnsi" w:cstheme="minorHAnsi"/>
              </w:rPr>
              <w:t>LSEC Cycle 4 starts 4/15/26</w:t>
            </w:r>
          </w:p>
          <w:p w14:paraId="045DBDBD" w14:textId="77777777" w:rsidR="006462C8" w:rsidRPr="000841BD" w:rsidRDefault="006462C8" w:rsidP="006462C8">
            <w:pPr>
              <w:pStyle w:val="ListParagraph"/>
              <w:numPr>
                <w:ilvl w:val="0"/>
                <w:numId w:val="12"/>
              </w:numPr>
              <w:rPr>
                <w:rFonts w:asciiTheme="minorHAnsi" w:hAnsiTheme="minorHAnsi" w:cstheme="minorHAnsi"/>
                <w:bCs/>
              </w:rPr>
            </w:pPr>
            <w:r>
              <w:rPr>
                <w:rFonts w:asciiTheme="minorHAnsi" w:hAnsiTheme="minorHAnsi" w:cstheme="minorHAnsi"/>
              </w:rPr>
              <w:t xml:space="preserve">BOL - </w:t>
            </w:r>
            <w:r w:rsidRPr="00176108">
              <w:rPr>
                <w:rFonts w:asciiTheme="minorHAnsi" w:hAnsiTheme="minorHAnsi" w:cstheme="minorHAnsi"/>
              </w:rPr>
              <w:t>1</w:t>
            </w:r>
            <w:r w:rsidRPr="00176108">
              <w:rPr>
                <w:rFonts w:asciiTheme="minorHAnsi" w:hAnsiTheme="minorHAnsi" w:cstheme="minorHAnsi"/>
                <w:vertAlign w:val="superscript"/>
              </w:rPr>
              <w:t>st</w:t>
            </w:r>
            <w:r w:rsidRPr="00176108">
              <w:rPr>
                <w:rFonts w:asciiTheme="minorHAnsi" w:hAnsiTheme="minorHAnsi" w:cstheme="minorHAnsi"/>
              </w:rPr>
              <w:t xml:space="preserve"> Summer Session (May)</w:t>
            </w:r>
          </w:p>
          <w:p w14:paraId="6CFE0893" w14:textId="3E37F924" w:rsidR="000841BD" w:rsidRPr="00176108" w:rsidRDefault="000841BD" w:rsidP="000841BD">
            <w:pPr>
              <w:pStyle w:val="ListParagraph"/>
              <w:ind w:left="108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E483" w14:textId="0155F1E7" w:rsidR="006462C8" w:rsidRDefault="006462C8" w:rsidP="006462C8">
            <w:pPr>
              <w:jc w:val="center"/>
              <w:rPr>
                <w:rFonts w:asciiTheme="minorHAnsi" w:hAnsiTheme="minorHAnsi" w:cstheme="minorHAnsi"/>
                <w:sz w:val="22"/>
                <w:szCs w:val="22"/>
              </w:rPr>
            </w:pPr>
            <w:r>
              <w:rPr>
                <w:rFonts w:asciiTheme="minorHAnsi" w:hAnsiTheme="minorHAnsi" w:cstheme="minorHAnsi"/>
                <w:sz w:val="22"/>
                <w:szCs w:val="22"/>
              </w:rPr>
              <w:lastRenderedPageBreak/>
              <w:t>Elaine/Kurt</w:t>
            </w:r>
          </w:p>
        </w:tc>
      </w:tr>
      <w:tr w:rsidR="006462C8" w:rsidRPr="00E82FAC" w14:paraId="6681AAD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512D" w14:textId="77777777" w:rsidR="006462C8" w:rsidRPr="00440C2C" w:rsidRDefault="006462C8" w:rsidP="006462C8">
            <w:pPr>
              <w:rPr>
                <w:rFonts w:asciiTheme="minorHAnsi" w:hAnsiTheme="minorHAnsi" w:cstheme="minorHAnsi"/>
                <w:b/>
                <w:sz w:val="22"/>
                <w:szCs w:val="22"/>
              </w:rPr>
            </w:pPr>
            <w:r w:rsidRPr="00440C2C">
              <w:rPr>
                <w:rFonts w:asciiTheme="minorHAnsi" w:hAnsiTheme="minorHAnsi" w:cstheme="minorHAnsi"/>
                <w:b/>
                <w:sz w:val="22"/>
                <w:szCs w:val="22"/>
              </w:rPr>
              <w:t>Excel in CTE</w:t>
            </w:r>
          </w:p>
          <w:p w14:paraId="3ECD0D1E" w14:textId="77777777" w:rsidR="006462C8" w:rsidRDefault="006462C8" w:rsidP="006462C8">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This remains a developing situation.</w:t>
            </w:r>
          </w:p>
          <w:p w14:paraId="4FD2452B" w14:textId="77777777" w:rsidR="006462C8" w:rsidRDefault="006462C8" w:rsidP="006462C8">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It is anticipated that changes to the Excel in CTE program will begin in fall 2026.</w:t>
            </w:r>
          </w:p>
          <w:p w14:paraId="4AA4594E" w14:textId="77777777" w:rsidR="006462C8" w:rsidRPr="00F61E1D" w:rsidRDefault="006462C8" w:rsidP="006462C8">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The current proposal indicates that classes will have to be Promise Act eligible</w:t>
            </w:r>
            <w:r>
              <w:rPr>
                <w:rFonts w:asciiTheme="minorHAnsi" w:hAnsiTheme="minorHAnsi" w:cstheme="minorHAnsi"/>
                <w:bCs/>
              </w:rPr>
              <w:t xml:space="preserve"> to be eligible for Excel in CTE funding.</w:t>
            </w:r>
          </w:p>
          <w:p w14:paraId="325D7D00" w14:textId="77777777" w:rsidR="006462C8" w:rsidRPr="00F61E1D" w:rsidRDefault="006462C8" w:rsidP="006462C8">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Students can still take courses, but if not Promise Act eligible, payment will be required.</w:t>
            </w:r>
          </w:p>
          <w:p w14:paraId="78BDF2BE" w14:textId="1210D5A7" w:rsidR="006462C8" w:rsidRPr="00F61E1D" w:rsidRDefault="006462C8" w:rsidP="006462C8">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 xml:space="preserve">There are provisions </w:t>
            </w:r>
            <w:r>
              <w:rPr>
                <w:rFonts w:asciiTheme="minorHAnsi" w:hAnsiTheme="minorHAnsi" w:cstheme="minorHAnsi"/>
                <w:bCs/>
              </w:rPr>
              <w:t xml:space="preserve">that only Junior/Senior students would be eligible; this will require a </w:t>
            </w:r>
            <w:r w:rsidRPr="00F61E1D">
              <w:rPr>
                <w:rFonts w:asciiTheme="minorHAnsi" w:hAnsiTheme="minorHAnsi" w:cstheme="minorHAnsi"/>
                <w:bCs/>
              </w:rPr>
              <w:t>legislative change</w:t>
            </w:r>
            <w:r>
              <w:rPr>
                <w:rFonts w:asciiTheme="minorHAnsi" w:hAnsiTheme="minorHAnsi" w:cstheme="minorHAnsi"/>
                <w:bCs/>
              </w:rPr>
              <w:t>.</w:t>
            </w:r>
          </w:p>
          <w:p w14:paraId="29DDBCF0" w14:textId="77777777" w:rsidR="006462C8" w:rsidRPr="00F61E1D" w:rsidRDefault="006462C8" w:rsidP="006462C8">
            <w:pPr>
              <w:pStyle w:val="ListParagraph"/>
              <w:numPr>
                <w:ilvl w:val="0"/>
                <w:numId w:val="16"/>
              </w:numPr>
              <w:rPr>
                <w:rFonts w:asciiTheme="minorHAnsi" w:eastAsia="Times New Roman" w:hAnsiTheme="minorHAnsi" w:cstheme="minorHAnsi"/>
              </w:rPr>
            </w:pPr>
            <w:r>
              <w:rPr>
                <w:rFonts w:asciiTheme="minorHAnsi" w:hAnsiTheme="minorHAnsi" w:cstheme="minorHAnsi"/>
                <w:bCs/>
              </w:rPr>
              <w:t>Discussion on a</w:t>
            </w:r>
            <w:r w:rsidRPr="00F61E1D">
              <w:rPr>
                <w:rFonts w:asciiTheme="minorHAnsi" w:hAnsiTheme="minorHAnsi" w:cstheme="minorHAnsi"/>
                <w:bCs/>
              </w:rPr>
              <w:t xml:space="preserve"> minimum GPA of 2.0</w:t>
            </w:r>
          </w:p>
          <w:p w14:paraId="5B8F0855" w14:textId="5538E30E" w:rsidR="006462C8" w:rsidRPr="00F61E1D" w:rsidRDefault="006462C8" w:rsidP="006462C8">
            <w:pPr>
              <w:pStyle w:val="ListParagraph"/>
              <w:numPr>
                <w:ilvl w:val="0"/>
                <w:numId w:val="16"/>
              </w:numPr>
              <w:rPr>
                <w:rFonts w:asciiTheme="minorHAnsi" w:eastAsia="Times New Roman" w:hAnsiTheme="minorHAnsi" w:cstheme="minorHAnsi"/>
              </w:rPr>
            </w:pPr>
            <w:r>
              <w:rPr>
                <w:rFonts w:asciiTheme="minorHAnsi" w:hAnsiTheme="minorHAnsi" w:cstheme="minorHAnsi"/>
                <w:bCs/>
              </w:rPr>
              <w:t>R</w:t>
            </w:r>
            <w:r w:rsidRPr="00F61E1D">
              <w:rPr>
                <w:rFonts w:asciiTheme="minorHAnsi" w:hAnsiTheme="minorHAnsi" w:cstheme="minorHAnsi"/>
                <w:bCs/>
              </w:rPr>
              <w:t>etake policy (at least not paid by the state) for students who fail an SB155 class. </w:t>
            </w:r>
          </w:p>
          <w:p w14:paraId="463A0DED" w14:textId="77777777" w:rsidR="006462C8" w:rsidRPr="00E56BA9" w:rsidRDefault="006462C8" w:rsidP="006462C8">
            <w:pPr>
              <w:pStyle w:val="ListParagraph"/>
              <w:numPr>
                <w:ilvl w:val="0"/>
                <w:numId w:val="16"/>
              </w:numPr>
              <w:rPr>
                <w:rFonts w:asciiTheme="minorHAnsi" w:hAnsiTheme="minorHAnsi" w:cstheme="minorHAnsi"/>
                <w:bCs/>
              </w:rPr>
            </w:pPr>
            <w:r w:rsidRPr="00F61E1D">
              <w:rPr>
                <w:rFonts w:asciiTheme="minorHAnsi" w:eastAsia="Times New Roman" w:hAnsiTheme="minorHAnsi" w:cstheme="minorHAnsi"/>
              </w:rPr>
              <w:t>We are on standby to launch promotion about the changes to our school district partners, parents and students. It will be a tight window!</w:t>
            </w:r>
          </w:p>
          <w:p w14:paraId="38A73A3C" w14:textId="1CD54E1B" w:rsidR="006462C8" w:rsidRPr="00FE1FC4" w:rsidRDefault="006462C8" w:rsidP="006462C8">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1E598" w14:textId="77777777" w:rsidR="006462C8" w:rsidRDefault="006462C8" w:rsidP="006462C8">
            <w:pPr>
              <w:jc w:val="center"/>
              <w:rPr>
                <w:rFonts w:asciiTheme="minorHAnsi" w:hAnsiTheme="minorHAnsi" w:cstheme="minorHAnsi"/>
                <w:sz w:val="22"/>
                <w:szCs w:val="22"/>
              </w:rPr>
            </w:pPr>
          </w:p>
        </w:tc>
      </w:tr>
      <w:bookmarkEnd w:id="3"/>
      <w:tr w:rsidR="006462C8" w:rsidRPr="00E82FAC" w14:paraId="51E55A1B"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F992" w14:textId="4B6B9E69" w:rsidR="006462C8" w:rsidRDefault="006462C8" w:rsidP="006462C8">
            <w:pPr>
              <w:rPr>
                <w:rFonts w:asciiTheme="minorHAnsi" w:hAnsiTheme="minorHAnsi" w:cstheme="minorHAnsi"/>
                <w:b/>
              </w:rPr>
            </w:pPr>
            <w:proofErr w:type="spellStart"/>
            <w:r>
              <w:rPr>
                <w:rFonts w:asciiTheme="minorHAnsi" w:hAnsiTheme="minorHAnsi" w:cstheme="minorHAnsi"/>
                <w:b/>
              </w:rPr>
              <w:t>eCampus</w:t>
            </w:r>
            <w:proofErr w:type="spellEnd"/>
            <w:r>
              <w:rPr>
                <w:rFonts w:asciiTheme="minorHAnsi" w:hAnsiTheme="minorHAnsi" w:cstheme="minorHAnsi"/>
                <w:b/>
              </w:rPr>
              <w:t xml:space="preserve"> </w:t>
            </w:r>
          </w:p>
          <w:p w14:paraId="647F6AEF" w14:textId="2DD30C44" w:rsidR="00C17C35" w:rsidRPr="00C17C35" w:rsidRDefault="00C17C35" w:rsidP="00C17C35">
            <w:pPr>
              <w:pStyle w:val="ListParagraph"/>
              <w:numPr>
                <w:ilvl w:val="0"/>
                <w:numId w:val="23"/>
              </w:numPr>
              <w:rPr>
                <w:rFonts w:asciiTheme="minorHAnsi" w:hAnsiTheme="minorHAnsi" w:cstheme="minorHAnsi"/>
              </w:rPr>
            </w:pPr>
            <w:r>
              <w:rPr>
                <w:rFonts w:asciiTheme="minorHAnsi" w:hAnsiTheme="minorHAnsi" w:cstheme="minorHAnsi"/>
              </w:rPr>
              <w:t xml:space="preserve">There are </w:t>
            </w:r>
            <w:r w:rsidRPr="00C17C35">
              <w:rPr>
                <w:rFonts w:asciiTheme="minorHAnsi" w:hAnsiTheme="minorHAnsi" w:cstheme="minorHAnsi"/>
              </w:rPr>
              <w:t>some challenges with inclusive access and the need for better communication with faculty about course access policies</w:t>
            </w:r>
          </w:p>
          <w:p w14:paraId="7AA90592" w14:textId="5F28F6ED" w:rsidR="00C17C35" w:rsidRPr="00A5257D" w:rsidRDefault="00A5257D" w:rsidP="00A5257D">
            <w:pPr>
              <w:pStyle w:val="ListParagraph"/>
              <w:numPr>
                <w:ilvl w:val="0"/>
                <w:numId w:val="23"/>
              </w:numPr>
              <w:rPr>
                <w:rFonts w:asciiTheme="minorHAnsi" w:hAnsiTheme="minorHAnsi" w:cstheme="minorHAnsi"/>
              </w:rPr>
            </w:pPr>
            <w:r>
              <w:rPr>
                <w:rFonts w:asciiTheme="minorHAnsi" w:hAnsiTheme="minorHAnsi" w:cstheme="minorHAnsi"/>
              </w:rPr>
              <w:t xml:space="preserve">Erin will send </w:t>
            </w:r>
            <w:r w:rsidRPr="00A5257D">
              <w:rPr>
                <w:rFonts w:asciiTheme="minorHAnsi" w:hAnsiTheme="minorHAnsi" w:cstheme="minorHAnsi"/>
              </w:rPr>
              <w:t>Stephanie the list of instructors who are on the inclusive access list for Canvas courses</w:t>
            </w:r>
          </w:p>
          <w:p w14:paraId="68A1505B" w14:textId="6432B8CE" w:rsidR="006462C8" w:rsidRPr="006E2B68" w:rsidRDefault="006462C8" w:rsidP="006462C8">
            <w:pPr>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9358" w14:textId="2E3589C4" w:rsidR="006462C8" w:rsidRPr="00E82FAC" w:rsidRDefault="006462C8" w:rsidP="006462C8">
            <w:pPr>
              <w:jc w:val="center"/>
              <w:rPr>
                <w:rFonts w:asciiTheme="minorHAnsi" w:hAnsiTheme="minorHAnsi" w:cstheme="minorHAnsi"/>
                <w:sz w:val="22"/>
                <w:szCs w:val="22"/>
              </w:rPr>
            </w:pPr>
            <w:r>
              <w:rPr>
                <w:rFonts w:asciiTheme="minorHAnsi" w:hAnsiTheme="minorHAnsi" w:cstheme="minorHAnsi"/>
                <w:sz w:val="22"/>
                <w:szCs w:val="22"/>
              </w:rPr>
              <w:t>Laura/Erin</w:t>
            </w:r>
          </w:p>
        </w:tc>
      </w:tr>
      <w:tr w:rsidR="006462C8" w:rsidRPr="00E82FAC" w14:paraId="6D7F7911"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74F4" w14:textId="77777777" w:rsidR="006462C8" w:rsidRDefault="006462C8" w:rsidP="006462C8">
            <w:pPr>
              <w:rPr>
                <w:rFonts w:asciiTheme="minorHAnsi" w:hAnsiTheme="minorHAnsi" w:cstheme="minorHAnsi"/>
                <w:b/>
              </w:rPr>
            </w:pPr>
            <w:r>
              <w:rPr>
                <w:rFonts w:asciiTheme="minorHAnsi" w:hAnsiTheme="minorHAnsi" w:cstheme="minorHAnsi"/>
                <w:b/>
              </w:rPr>
              <w:t>Length Canvas Shells Are Open/Gradebook Access &amp; Final Grades/Email Teacher/Student (From the Academic Calendar Meeting)</w:t>
            </w:r>
          </w:p>
          <w:p w14:paraId="133293E1" w14:textId="7C9A933F" w:rsidR="006462C8" w:rsidRDefault="006462C8" w:rsidP="006462C8">
            <w:pPr>
              <w:pStyle w:val="ListParagraph"/>
              <w:numPr>
                <w:ilvl w:val="0"/>
                <w:numId w:val="3"/>
              </w:numPr>
              <w:rPr>
                <w:rFonts w:asciiTheme="minorHAnsi" w:hAnsiTheme="minorHAnsi" w:cstheme="minorHAnsi"/>
              </w:rPr>
            </w:pPr>
            <w:r w:rsidRPr="00A4333D">
              <w:rPr>
                <w:rFonts w:asciiTheme="minorHAnsi" w:hAnsiTheme="minorHAnsi" w:cstheme="minorHAnsi"/>
              </w:rPr>
              <w:t xml:space="preserve">Janet confirmed that </w:t>
            </w:r>
            <w:r>
              <w:rPr>
                <w:rFonts w:asciiTheme="minorHAnsi" w:hAnsiTheme="minorHAnsi" w:cstheme="minorHAnsi"/>
              </w:rPr>
              <w:t>FR</w:t>
            </w:r>
            <w:r w:rsidRPr="00A4333D">
              <w:rPr>
                <w:rFonts w:asciiTheme="minorHAnsi" w:hAnsiTheme="minorHAnsi" w:cstheme="minorHAnsi"/>
              </w:rPr>
              <w:t xml:space="preserve"> and </w:t>
            </w:r>
            <w:r>
              <w:rPr>
                <w:rFonts w:asciiTheme="minorHAnsi" w:hAnsiTheme="minorHAnsi" w:cstheme="minorHAnsi"/>
              </w:rPr>
              <w:t>FL</w:t>
            </w:r>
            <w:r w:rsidRPr="00A4333D">
              <w:rPr>
                <w:rFonts w:asciiTheme="minorHAnsi" w:hAnsiTheme="minorHAnsi" w:cstheme="minorHAnsi"/>
              </w:rPr>
              <w:t xml:space="preserve"> academic terms are set up to be open for 2 weeks post-class for students, while teachers can access content indefinitely</w:t>
            </w:r>
            <w:r>
              <w:rPr>
                <w:rFonts w:asciiTheme="minorHAnsi" w:hAnsiTheme="minorHAnsi" w:cstheme="minorHAnsi"/>
              </w:rPr>
              <w:t>.</w:t>
            </w:r>
          </w:p>
          <w:p w14:paraId="0E7985BE" w14:textId="77777777" w:rsidR="006462C8" w:rsidRDefault="006462C8" w:rsidP="006462C8">
            <w:pPr>
              <w:pStyle w:val="ListParagraph"/>
              <w:numPr>
                <w:ilvl w:val="0"/>
                <w:numId w:val="3"/>
              </w:numPr>
              <w:rPr>
                <w:rFonts w:asciiTheme="minorHAnsi" w:hAnsiTheme="minorHAnsi" w:cstheme="minorHAnsi"/>
              </w:rPr>
            </w:pPr>
            <w:r w:rsidRPr="00A4333D">
              <w:rPr>
                <w:rFonts w:asciiTheme="minorHAnsi" w:hAnsiTheme="minorHAnsi" w:cstheme="minorHAnsi"/>
              </w:rPr>
              <w:t xml:space="preserve">Online courses follow a similar one-week student access period after classes end. </w:t>
            </w:r>
          </w:p>
          <w:p w14:paraId="5E1796F8" w14:textId="656D188D" w:rsidR="006462C8" w:rsidRDefault="006462C8" w:rsidP="006462C8">
            <w:pPr>
              <w:pStyle w:val="ListParagraph"/>
              <w:numPr>
                <w:ilvl w:val="0"/>
                <w:numId w:val="3"/>
              </w:numPr>
              <w:rPr>
                <w:rFonts w:asciiTheme="minorHAnsi" w:hAnsiTheme="minorHAnsi" w:cstheme="minorHAnsi"/>
              </w:rPr>
            </w:pPr>
            <w:r>
              <w:rPr>
                <w:rFonts w:asciiTheme="minorHAnsi" w:hAnsiTheme="minorHAnsi" w:cstheme="minorHAnsi"/>
              </w:rPr>
              <w:t>Lori has adjusted course shells to remain open one-week post the conclusion of the course.</w:t>
            </w:r>
          </w:p>
          <w:p w14:paraId="32987F10" w14:textId="4195C60D" w:rsidR="006462C8" w:rsidRPr="00A5257D" w:rsidRDefault="006462C8" w:rsidP="006462C8">
            <w:pPr>
              <w:pStyle w:val="ListParagraph"/>
              <w:numPr>
                <w:ilvl w:val="0"/>
                <w:numId w:val="3"/>
              </w:numPr>
              <w:rPr>
                <w:rFonts w:asciiTheme="minorHAnsi" w:hAnsiTheme="minorHAnsi" w:cstheme="minorHAnsi"/>
                <w:b/>
              </w:rPr>
            </w:pPr>
            <w:r w:rsidRPr="00A4333D">
              <w:rPr>
                <w:rFonts w:asciiTheme="minorHAnsi" w:hAnsiTheme="minorHAnsi" w:cstheme="minorHAnsi"/>
              </w:rPr>
              <w:t xml:space="preserve">The team reviewed survey feedback about keeping course content accessible after the term ends for grade checking purposes, while ensuring students cannot copy content or answers. </w:t>
            </w:r>
          </w:p>
          <w:p w14:paraId="29DBC667" w14:textId="12D7BC29" w:rsidR="00A5257D" w:rsidRPr="00A5257D" w:rsidRDefault="00A5257D" w:rsidP="00A5257D">
            <w:pPr>
              <w:pStyle w:val="ListParagraph"/>
              <w:numPr>
                <w:ilvl w:val="0"/>
                <w:numId w:val="3"/>
              </w:numPr>
              <w:rPr>
                <w:rFonts w:asciiTheme="minorHAnsi" w:hAnsiTheme="minorHAnsi" w:cstheme="minorHAnsi"/>
              </w:rPr>
            </w:pPr>
            <w:r w:rsidRPr="00A5257D">
              <w:rPr>
                <w:rFonts w:asciiTheme="minorHAnsi" w:hAnsiTheme="minorHAnsi" w:cstheme="minorHAnsi"/>
              </w:rPr>
              <w:lastRenderedPageBreak/>
              <w:t xml:space="preserve">Elaine will work with Claudia and Erin </w:t>
            </w:r>
            <w:r>
              <w:rPr>
                <w:rFonts w:asciiTheme="minorHAnsi" w:hAnsiTheme="minorHAnsi" w:cstheme="minorHAnsi"/>
              </w:rPr>
              <w:t>to d</w:t>
            </w:r>
            <w:r w:rsidRPr="00A5257D">
              <w:rPr>
                <w:rFonts w:asciiTheme="minorHAnsi" w:hAnsiTheme="minorHAnsi" w:cstheme="minorHAnsi"/>
              </w:rPr>
              <w:t>raft and review written documentation about what extended Canvas course access provides for students and faculty, and circulate to faculty</w:t>
            </w:r>
          </w:p>
          <w:p w14:paraId="608D2CD2" w14:textId="1B449F1B" w:rsidR="000841BD" w:rsidRDefault="000841BD" w:rsidP="000841BD">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D6103" w14:textId="0195FC79" w:rsidR="006462C8" w:rsidRDefault="006462C8" w:rsidP="006462C8">
            <w:pPr>
              <w:jc w:val="center"/>
              <w:rPr>
                <w:rFonts w:asciiTheme="minorHAnsi" w:hAnsiTheme="minorHAnsi" w:cstheme="minorHAnsi"/>
                <w:sz w:val="22"/>
                <w:szCs w:val="22"/>
              </w:rPr>
            </w:pPr>
            <w:r>
              <w:rPr>
                <w:rFonts w:asciiTheme="minorHAnsi" w:hAnsiTheme="minorHAnsi" w:cstheme="minorHAnsi"/>
                <w:sz w:val="22"/>
                <w:szCs w:val="22"/>
              </w:rPr>
              <w:lastRenderedPageBreak/>
              <w:t>Elaine</w:t>
            </w:r>
          </w:p>
        </w:tc>
      </w:tr>
      <w:tr w:rsidR="006462C8" w:rsidRPr="00AC1B4F" w14:paraId="7B590D2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E33F2" w14:textId="13891CFB" w:rsidR="006462C8" w:rsidRDefault="006462C8" w:rsidP="006462C8">
            <w:pPr>
              <w:shd w:val="clear" w:color="auto" w:fill="FFFFFF"/>
              <w:rPr>
                <w:rFonts w:cs="Calibri"/>
                <w:b/>
                <w:bCs/>
              </w:rPr>
            </w:pPr>
            <w:r>
              <w:rPr>
                <w:rFonts w:cs="Calibri"/>
                <w:b/>
                <w:bCs/>
              </w:rPr>
              <w:t>Modern Campus</w:t>
            </w:r>
          </w:p>
          <w:p w14:paraId="7730E3F1" w14:textId="3B8F75A3" w:rsidR="006462C8" w:rsidRPr="00392C58" w:rsidRDefault="006462C8" w:rsidP="006462C8">
            <w:pPr>
              <w:pStyle w:val="ListParagraph"/>
              <w:numPr>
                <w:ilvl w:val="0"/>
                <w:numId w:val="15"/>
              </w:numPr>
              <w:shd w:val="clear" w:color="auto" w:fill="FFFFFF"/>
              <w:rPr>
                <w:rFonts w:cs="Calibri"/>
              </w:rPr>
            </w:pPr>
            <w:r w:rsidRPr="00392C58">
              <w:rPr>
                <w:rFonts w:cs="Calibri"/>
              </w:rPr>
              <w:t>Modules: Catalog, Curriculum, Scheduling, Registration (credit and non-credit), Nudges (Texting) and Career (</w:t>
            </w:r>
            <w:proofErr w:type="spellStart"/>
            <w:r w:rsidRPr="00392C58">
              <w:rPr>
                <w:rFonts w:cs="Calibri"/>
              </w:rPr>
              <w:t>Lightcast</w:t>
            </w:r>
            <w:proofErr w:type="spellEnd"/>
            <w:r w:rsidRPr="00392C58">
              <w:rPr>
                <w:rFonts w:cs="Calibri"/>
              </w:rPr>
              <w:t>)</w:t>
            </w:r>
          </w:p>
          <w:p w14:paraId="4AEFF464" w14:textId="77777777" w:rsidR="006462C8" w:rsidRDefault="006462C8" w:rsidP="006462C8">
            <w:pPr>
              <w:pStyle w:val="ListParagraph"/>
              <w:numPr>
                <w:ilvl w:val="0"/>
                <w:numId w:val="15"/>
              </w:numPr>
              <w:shd w:val="clear" w:color="auto" w:fill="FFFFFF"/>
              <w:rPr>
                <w:rFonts w:cs="Calibri"/>
              </w:rPr>
            </w:pPr>
            <w:r w:rsidRPr="00610687">
              <w:rPr>
                <w:rFonts w:cs="Calibri"/>
              </w:rPr>
              <w:t>Project Launch – Catalog</w:t>
            </w:r>
          </w:p>
          <w:p w14:paraId="4365F3E4" w14:textId="77777777" w:rsidR="006462C8" w:rsidRPr="000841BD" w:rsidRDefault="006462C8" w:rsidP="006462C8">
            <w:pPr>
              <w:pStyle w:val="ListParagraph"/>
              <w:numPr>
                <w:ilvl w:val="0"/>
                <w:numId w:val="15"/>
              </w:numPr>
              <w:shd w:val="clear" w:color="auto" w:fill="FFFFFF"/>
              <w:rPr>
                <w:rFonts w:cs="Calibri"/>
                <w:b/>
                <w:bCs/>
              </w:rPr>
            </w:pPr>
            <w:r>
              <w:rPr>
                <w:rFonts w:cs="Calibri"/>
              </w:rPr>
              <w:t>Addressing Concerns</w:t>
            </w:r>
          </w:p>
          <w:p w14:paraId="44FB8E7D" w14:textId="1F4F61C1" w:rsidR="000841BD" w:rsidRPr="001A20BD" w:rsidRDefault="000841BD" w:rsidP="000841BD">
            <w:pPr>
              <w:pStyle w:val="ListParagraph"/>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3AC3" w14:textId="6412FDD1" w:rsidR="006462C8" w:rsidRPr="00AC1B4F" w:rsidRDefault="006462C8" w:rsidP="006462C8">
            <w:pPr>
              <w:jc w:val="center"/>
              <w:rPr>
                <w:rFonts w:asciiTheme="minorHAnsi" w:hAnsiTheme="minorHAnsi" w:cstheme="minorHAnsi"/>
                <w:sz w:val="22"/>
                <w:szCs w:val="22"/>
              </w:rPr>
            </w:pPr>
            <w:r>
              <w:rPr>
                <w:rFonts w:asciiTheme="minorHAnsi" w:hAnsiTheme="minorHAnsi" w:cstheme="minorHAnsi"/>
                <w:sz w:val="22"/>
                <w:szCs w:val="22"/>
              </w:rPr>
              <w:t>Elaine/Angie</w:t>
            </w:r>
          </w:p>
        </w:tc>
      </w:tr>
      <w:tr w:rsidR="006462C8" w:rsidRPr="00AC1B4F" w14:paraId="2A1D3EEC"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1441C" w14:textId="63CADE8B" w:rsidR="006462C8" w:rsidRPr="00AC1B4F" w:rsidRDefault="006462C8" w:rsidP="006462C8">
            <w:pPr>
              <w:shd w:val="clear" w:color="auto" w:fill="FFFFFF"/>
              <w:rPr>
                <w:rFonts w:ascii="Times New Roman" w:hAnsi="Times New Roman" w:cs="Times New Roman"/>
              </w:rPr>
            </w:pPr>
            <w:r w:rsidRPr="00AC1B4F">
              <w:rPr>
                <w:rFonts w:cs="Calibri"/>
                <w:b/>
                <w:bCs/>
              </w:rPr>
              <w:t>Degree Map Review Project (2026-2027)</w:t>
            </w:r>
          </w:p>
          <w:p w14:paraId="301EB3B9" w14:textId="183CA39F" w:rsidR="006462C8" w:rsidRPr="00697EFF" w:rsidRDefault="006462C8" w:rsidP="006462C8">
            <w:pPr>
              <w:numPr>
                <w:ilvl w:val="0"/>
                <w:numId w:val="7"/>
              </w:numPr>
              <w:shd w:val="clear" w:color="auto" w:fill="FFFFFF"/>
              <w:rPr>
                <w:rFonts w:cs="Calibri"/>
                <w:strike/>
                <w:sz w:val="22"/>
                <w:szCs w:val="22"/>
              </w:rPr>
            </w:pPr>
            <w:r w:rsidRPr="00697EFF">
              <w:rPr>
                <w:rFonts w:cs="Calibri"/>
                <w:strike/>
                <w:sz w:val="22"/>
                <w:szCs w:val="22"/>
              </w:rPr>
              <w:t>August 11-September 30, 2025 – teams review degree maps</w:t>
            </w:r>
            <w:r>
              <w:rPr>
                <w:rFonts w:cs="Calibri"/>
                <w:strike/>
                <w:sz w:val="22"/>
                <w:szCs w:val="22"/>
              </w:rPr>
              <w:t xml:space="preserve"> and program web pages</w:t>
            </w:r>
          </w:p>
          <w:p w14:paraId="24E199F9" w14:textId="77777777" w:rsidR="006462C8" w:rsidRPr="00697EFF" w:rsidRDefault="006462C8" w:rsidP="006462C8">
            <w:pPr>
              <w:numPr>
                <w:ilvl w:val="0"/>
                <w:numId w:val="7"/>
              </w:numPr>
              <w:shd w:val="clear" w:color="auto" w:fill="FFFFFF"/>
              <w:rPr>
                <w:rFonts w:cs="Calibri"/>
                <w:strike/>
                <w:sz w:val="22"/>
                <w:szCs w:val="22"/>
              </w:rPr>
            </w:pPr>
            <w:r w:rsidRPr="00697EFF">
              <w:rPr>
                <w:rFonts w:cs="Calibri"/>
                <w:strike/>
                <w:sz w:val="22"/>
                <w:szCs w:val="22"/>
              </w:rPr>
              <w:t>October 1, 2025 – degree maps due to Sarah</w:t>
            </w:r>
          </w:p>
          <w:p w14:paraId="7DDCB028" w14:textId="77777777" w:rsidR="006462C8" w:rsidRPr="00857435" w:rsidRDefault="006462C8" w:rsidP="006462C8">
            <w:pPr>
              <w:numPr>
                <w:ilvl w:val="0"/>
                <w:numId w:val="7"/>
              </w:numPr>
              <w:shd w:val="clear" w:color="auto" w:fill="FFFFFF"/>
              <w:rPr>
                <w:rFonts w:cs="Calibri"/>
                <w:strike/>
                <w:sz w:val="22"/>
                <w:szCs w:val="22"/>
              </w:rPr>
            </w:pPr>
            <w:r w:rsidRPr="00857435">
              <w:rPr>
                <w:rFonts w:cs="Calibri"/>
                <w:strike/>
                <w:sz w:val="22"/>
                <w:szCs w:val="22"/>
              </w:rPr>
              <w:t>October 1-31, 2025 – Sarah review degree maps</w:t>
            </w:r>
          </w:p>
          <w:p w14:paraId="165EF268" w14:textId="77777777" w:rsidR="006462C8" w:rsidRPr="00857435" w:rsidRDefault="006462C8" w:rsidP="006462C8">
            <w:pPr>
              <w:numPr>
                <w:ilvl w:val="0"/>
                <w:numId w:val="7"/>
              </w:numPr>
              <w:shd w:val="clear" w:color="auto" w:fill="FFFFFF"/>
              <w:rPr>
                <w:rFonts w:cs="Calibri"/>
                <w:strike/>
                <w:sz w:val="22"/>
                <w:szCs w:val="22"/>
              </w:rPr>
            </w:pPr>
            <w:r w:rsidRPr="00857435">
              <w:rPr>
                <w:rFonts w:cs="Calibri"/>
                <w:strike/>
                <w:sz w:val="22"/>
                <w:szCs w:val="22"/>
              </w:rPr>
              <w:t>November 1, 2025 – degree maps due to Lori</w:t>
            </w:r>
          </w:p>
          <w:p w14:paraId="53864DA2" w14:textId="77777777" w:rsidR="006462C8" w:rsidRPr="00185137" w:rsidRDefault="006462C8" w:rsidP="006462C8">
            <w:pPr>
              <w:numPr>
                <w:ilvl w:val="0"/>
                <w:numId w:val="7"/>
              </w:numPr>
              <w:shd w:val="clear" w:color="auto" w:fill="FFFFFF"/>
              <w:rPr>
                <w:rFonts w:cs="Calibri"/>
                <w:strike/>
                <w:sz w:val="22"/>
                <w:szCs w:val="22"/>
              </w:rPr>
            </w:pPr>
            <w:r w:rsidRPr="00185137">
              <w:rPr>
                <w:rFonts w:cs="Calibri"/>
                <w:strike/>
                <w:sz w:val="22"/>
                <w:szCs w:val="22"/>
              </w:rPr>
              <w:t>November 1, 2025 to January 31, 2026 – Lori updates Degree Works</w:t>
            </w:r>
          </w:p>
          <w:p w14:paraId="625D0F20" w14:textId="77777777" w:rsidR="006462C8" w:rsidRPr="00F24347" w:rsidRDefault="006462C8" w:rsidP="006462C8">
            <w:pPr>
              <w:numPr>
                <w:ilvl w:val="0"/>
                <w:numId w:val="7"/>
              </w:numPr>
              <w:shd w:val="clear" w:color="auto" w:fill="FFFFFF"/>
              <w:rPr>
                <w:rFonts w:cs="Calibri"/>
                <w:strike/>
                <w:sz w:val="22"/>
                <w:szCs w:val="22"/>
              </w:rPr>
            </w:pPr>
            <w:r w:rsidRPr="00F24347">
              <w:rPr>
                <w:rFonts w:cs="Calibri"/>
                <w:strike/>
                <w:sz w:val="22"/>
                <w:szCs w:val="22"/>
              </w:rPr>
              <w:t>February 1-14, 2026 – Sarah will resave degree maps on the T: drive</w:t>
            </w:r>
          </w:p>
          <w:p w14:paraId="271A1F36" w14:textId="10586B65" w:rsidR="006462C8" w:rsidRPr="00F24347" w:rsidRDefault="006462C8" w:rsidP="006462C8">
            <w:pPr>
              <w:pStyle w:val="ListParagraph"/>
              <w:numPr>
                <w:ilvl w:val="0"/>
                <w:numId w:val="7"/>
              </w:numPr>
              <w:rPr>
                <w:rFonts w:ascii="Times New Roman" w:hAnsi="Times New Roman"/>
                <w:strike/>
              </w:rPr>
            </w:pPr>
            <w:r w:rsidRPr="00F24347">
              <w:rPr>
                <w:rFonts w:cs="Calibri"/>
                <w:strike/>
              </w:rPr>
              <w:t>February 15-28, 2026 – Samantha complete web updates; Sarah shares information with Mary Doyle and Megan Phillips</w:t>
            </w:r>
          </w:p>
          <w:p w14:paraId="25EBD778" w14:textId="77777777" w:rsidR="006462C8" w:rsidRPr="00A5257D" w:rsidRDefault="006462C8" w:rsidP="006462C8">
            <w:pPr>
              <w:numPr>
                <w:ilvl w:val="0"/>
                <w:numId w:val="7"/>
              </w:numPr>
              <w:shd w:val="clear" w:color="auto" w:fill="FFFFFF"/>
              <w:rPr>
                <w:rFonts w:cs="Calibri"/>
                <w:strike/>
                <w:sz w:val="22"/>
                <w:szCs w:val="22"/>
              </w:rPr>
            </w:pPr>
            <w:r w:rsidRPr="00A5257D">
              <w:rPr>
                <w:rFonts w:cs="Calibri"/>
                <w:strike/>
                <w:sz w:val="22"/>
                <w:szCs w:val="22"/>
              </w:rPr>
              <w:t>March 1, 2026 – degree maps posted on the web</w:t>
            </w:r>
          </w:p>
          <w:p w14:paraId="102602F2" w14:textId="410F136A" w:rsidR="006462C8" w:rsidRPr="00AC1B4F" w:rsidRDefault="006462C8" w:rsidP="006462C8">
            <w:pPr>
              <w:numPr>
                <w:ilvl w:val="0"/>
                <w:numId w:val="7"/>
              </w:numPr>
              <w:shd w:val="clear" w:color="auto" w:fill="FFFFFF"/>
              <w:rPr>
                <w:rFonts w:asciiTheme="minorHAnsi" w:hAnsiTheme="minorHAnsi" w:cstheme="minorHAnsi"/>
                <w:b/>
              </w:rPr>
            </w:pPr>
            <w:r w:rsidRPr="00AC1B4F">
              <w:rPr>
                <w:rFonts w:cs="Calibri"/>
                <w:sz w:val="22"/>
                <w:szCs w:val="22"/>
              </w:rPr>
              <w:t xml:space="preserve">April 7, 2026 – Fall 2026 </w:t>
            </w:r>
            <w:r>
              <w:rPr>
                <w:rFonts w:cs="Calibri"/>
                <w:sz w:val="22"/>
                <w:szCs w:val="22"/>
              </w:rPr>
              <w:t>e</w:t>
            </w:r>
            <w:r w:rsidRPr="00AC1B4F">
              <w:rPr>
                <w:rFonts w:cs="Calibri"/>
                <w:sz w:val="22"/>
                <w:szCs w:val="22"/>
              </w:rPr>
              <w:t xml:space="preserve">nrollment </w:t>
            </w:r>
            <w:r>
              <w:rPr>
                <w:rFonts w:cs="Calibri"/>
                <w:sz w:val="22"/>
                <w:szCs w:val="22"/>
              </w:rPr>
              <w:t>b</w:t>
            </w:r>
            <w:r w:rsidRPr="00AC1B4F">
              <w:rPr>
                <w:rFonts w:cs="Calibri"/>
                <w:sz w:val="22"/>
                <w:szCs w:val="22"/>
              </w:rPr>
              <w:t>egins</w:t>
            </w:r>
          </w:p>
          <w:p w14:paraId="76F491C1" w14:textId="77777777" w:rsidR="006462C8" w:rsidRPr="00AC1B4F" w:rsidRDefault="006462C8" w:rsidP="006462C8">
            <w:pPr>
              <w:shd w:val="clear" w:color="auto" w:fill="FFFFFF"/>
              <w:rPr>
                <w:rFonts w:cs="Calibri"/>
                <w:sz w:val="22"/>
                <w:szCs w:val="22"/>
              </w:rPr>
            </w:pPr>
          </w:p>
          <w:p w14:paraId="008105C5" w14:textId="48E5148E" w:rsidR="006462C8" w:rsidRPr="00AC1B4F" w:rsidRDefault="006462C8" w:rsidP="006462C8">
            <w:pPr>
              <w:shd w:val="clear" w:color="auto" w:fill="FFFFFF"/>
              <w:rPr>
                <w:rFonts w:cs="Calibri"/>
                <w:b/>
                <w:bCs/>
                <w:sz w:val="22"/>
                <w:szCs w:val="22"/>
              </w:rPr>
            </w:pPr>
            <w:r w:rsidRPr="00AC1B4F">
              <w:rPr>
                <w:rFonts w:cs="Calibri"/>
                <w:b/>
                <w:bCs/>
                <w:sz w:val="22"/>
                <w:szCs w:val="22"/>
              </w:rPr>
              <w:t>Notes for review:</w:t>
            </w:r>
          </w:p>
          <w:p w14:paraId="4D468C93" w14:textId="107C816E" w:rsidR="006462C8" w:rsidRPr="00AC1B4F" w:rsidRDefault="006462C8" w:rsidP="006462C8">
            <w:pPr>
              <w:pStyle w:val="ListParagraph"/>
              <w:numPr>
                <w:ilvl w:val="0"/>
                <w:numId w:val="10"/>
              </w:numPr>
              <w:shd w:val="clear" w:color="auto" w:fill="FFFFFF"/>
              <w:rPr>
                <w:rFonts w:cs="Calibri"/>
              </w:rPr>
            </w:pPr>
            <w:r w:rsidRPr="00AC1B4F">
              <w:rPr>
                <w:rFonts w:cs="Calibri"/>
              </w:rPr>
              <w:t>Subject/Org Changes</w:t>
            </w:r>
          </w:p>
          <w:p w14:paraId="63F54A46" w14:textId="2FFE370E" w:rsidR="006462C8" w:rsidRPr="007B4FE6" w:rsidRDefault="006462C8" w:rsidP="006462C8">
            <w:pPr>
              <w:pStyle w:val="ListParagraph"/>
              <w:numPr>
                <w:ilvl w:val="0"/>
                <w:numId w:val="10"/>
              </w:numPr>
              <w:shd w:val="clear" w:color="auto" w:fill="FFFFFF"/>
              <w:rPr>
                <w:rFonts w:asciiTheme="minorHAnsi" w:hAnsiTheme="minorHAnsi" w:cstheme="minorHAnsi"/>
                <w:b/>
              </w:rPr>
            </w:pPr>
            <w:r w:rsidRPr="00E85A3B">
              <w:rPr>
                <w:rFonts w:cs="Calibri"/>
              </w:rPr>
              <w:t>General Education Notations – only the general education package gets the systemwide coding</w:t>
            </w:r>
          </w:p>
          <w:p w14:paraId="7724480E" w14:textId="42C7EAB4" w:rsidR="006462C8" w:rsidRPr="007B4FE6" w:rsidRDefault="006462C8" w:rsidP="006462C8">
            <w:pPr>
              <w:pStyle w:val="ListParagraph"/>
              <w:numPr>
                <w:ilvl w:val="0"/>
                <w:numId w:val="10"/>
              </w:numPr>
              <w:shd w:val="clear" w:color="auto" w:fill="FFFFFF"/>
              <w:rPr>
                <w:rFonts w:asciiTheme="minorHAnsi" w:hAnsiTheme="minorHAnsi" w:cstheme="minorHAnsi"/>
                <w:b/>
              </w:rPr>
            </w:pPr>
            <w:r w:rsidRPr="007B4FE6">
              <w:rPr>
                <w:rFonts w:cs="Calibri"/>
              </w:rPr>
              <w:t>Sarah will provide Mary D and Megan a copy of the spreadsheet she prepares for Lori</w:t>
            </w:r>
          </w:p>
          <w:p w14:paraId="73DDDE6D" w14:textId="77777777" w:rsidR="006462C8" w:rsidRPr="000841BD" w:rsidRDefault="006462C8" w:rsidP="006462C8">
            <w:pPr>
              <w:pStyle w:val="ListParagraph"/>
              <w:numPr>
                <w:ilvl w:val="0"/>
                <w:numId w:val="10"/>
              </w:numPr>
              <w:shd w:val="clear" w:color="auto" w:fill="FFFFFF"/>
              <w:rPr>
                <w:rFonts w:asciiTheme="minorHAnsi" w:hAnsiTheme="minorHAnsi" w:cstheme="minorHAnsi"/>
                <w:b/>
              </w:rPr>
            </w:pPr>
            <w:r w:rsidRPr="007B4FE6">
              <w:rPr>
                <w:rFonts w:asciiTheme="minorHAnsi" w:hAnsiTheme="minorHAnsi" w:cstheme="minorHAnsi"/>
                <w:b/>
              </w:rPr>
              <w:t>2026 reviews+</w:t>
            </w:r>
            <w:r>
              <w:rPr>
                <w:rFonts w:asciiTheme="minorHAnsi" w:hAnsiTheme="minorHAnsi" w:cstheme="minorHAnsi"/>
                <w:b/>
              </w:rPr>
              <w:t xml:space="preserve"> </w:t>
            </w:r>
            <w:r w:rsidRPr="00EC171E">
              <w:rPr>
                <w:rFonts w:cs="Calibri"/>
              </w:rPr>
              <w:t>–</w:t>
            </w:r>
            <w:r w:rsidRPr="00E85A3B">
              <w:rPr>
                <w:rFonts w:cs="Calibri"/>
              </w:rPr>
              <w:t xml:space="preserve"> </w:t>
            </w:r>
            <w:r w:rsidRPr="007B4FE6">
              <w:rPr>
                <w:rFonts w:asciiTheme="minorHAnsi" w:hAnsiTheme="minorHAnsi" w:cstheme="minorHAnsi"/>
                <w:bCs/>
              </w:rPr>
              <w:t>add the review of program web pages to this annual process</w:t>
            </w:r>
          </w:p>
          <w:p w14:paraId="37C558FD" w14:textId="394A564F" w:rsidR="000841BD" w:rsidRPr="00AC1B4F" w:rsidRDefault="000841BD" w:rsidP="000841BD">
            <w:pPr>
              <w:pStyle w:val="ListParagraph"/>
              <w:shd w:val="clear" w:color="auto" w:fill="FFFFFF"/>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C019" w14:textId="77777777" w:rsidR="006462C8" w:rsidRPr="00AC1B4F" w:rsidRDefault="006462C8" w:rsidP="006462C8">
            <w:pPr>
              <w:jc w:val="center"/>
              <w:rPr>
                <w:rFonts w:asciiTheme="minorHAnsi" w:hAnsiTheme="minorHAnsi" w:cstheme="minorHAnsi"/>
                <w:sz w:val="22"/>
                <w:szCs w:val="22"/>
              </w:rPr>
            </w:pPr>
          </w:p>
        </w:tc>
      </w:tr>
      <w:tr w:rsidR="006462C8" w:rsidRPr="005B38A2" w14:paraId="0B7055BE" w14:textId="77777777" w:rsidTr="00EC171E">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5E7B" w14:textId="69985F21" w:rsidR="006462C8" w:rsidRDefault="006462C8" w:rsidP="006462C8">
            <w:pPr>
              <w:rPr>
                <w:rFonts w:asciiTheme="minorHAnsi" w:hAnsiTheme="minorHAnsi" w:cstheme="minorHAnsi"/>
                <w:b/>
              </w:rPr>
            </w:pPr>
            <w:r>
              <w:rPr>
                <w:rFonts w:asciiTheme="minorHAnsi" w:hAnsiTheme="minorHAnsi" w:cstheme="minorHAnsi"/>
                <w:b/>
              </w:rPr>
              <w:t xml:space="preserve">Removing Curriculum Guides from Web </w:t>
            </w:r>
            <w:r w:rsidR="00A5257D">
              <w:rPr>
                <w:rFonts w:asciiTheme="minorHAnsi" w:hAnsiTheme="minorHAnsi" w:cstheme="minorHAnsi"/>
                <w:b/>
              </w:rPr>
              <w:t xml:space="preserve">– DONE </w:t>
            </w:r>
          </w:p>
          <w:p w14:paraId="3603CACF" w14:textId="70F265AE" w:rsidR="006462C8" w:rsidRPr="000841BD" w:rsidRDefault="006462C8" w:rsidP="006462C8">
            <w:pPr>
              <w:pStyle w:val="ListParagraph"/>
              <w:numPr>
                <w:ilvl w:val="0"/>
                <w:numId w:val="4"/>
              </w:numPr>
              <w:rPr>
                <w:rFonts w:asciiTheme="minorHAnsi" w:hAnsiTheme="minorHAnsi" w:cstheme="minorHAnsi"/>
                <w:b/>
              </w:rPr>
            </w:pPr>
            <w:r w:rsidRPr="00E3720D">
              <w:rPr>
                <w:rFonts w:asciiTheme="minorHAnsi" w:hAnsiTheme="minorHAnsi" w:cstheme="minorHAnsi"/>
                <w:bCs/>
              </w:rPr>
              <w:t xml:space="preserve">Remove </w:t>
            </w:r>
            <w:r>
              <w:rPr>
                <w:rFonts w:asciiTheme="minorHAnsi" w:hAnsiTheme="minorHAnsi" w:cstheme="minorHAnsi"/>
                <w:bCs/>
              </w:rPr>
              <w:t xml:space="preserve">by March 1, 2026 – </w:t>
            </w:r>
            <w:hyperlink r:id="rId12" w:history="1">
              <w:r w:rsidR="000841BD" w:rsidRPr="007818EB">
                <w:rPr>
                  <w:rStyle w:val="Hyperlink"/>
                  <w:rFonts w:asciiTheme="minorHAnsi" w:hAnsiTheme="minorHAnsi" w:cstheme="minorHAnsi"/>
                  <w:bCs/>
                </w:rPr>
                <w:t>https://www.bartonccc.edu/programs/guides-maps</w:t>
              </w:r>
            </w:hyperlink>
          </w:p>
          <w:p w14:paraId="7193D01F" w14:textId="21AAF19D" w:rsidR="000841BD" w:rsidRPr="005D0524" w:rsidRDefault="000841BD" w:rsidP="000841BD">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2D72" w14:textId="3EFE0A9C" w:rsidR="006462C8" w:rsidRDefault="006462C8" w:rsidP="006462C8">
            <w:pPr>
              <w:jc w:val="center"/>
              <w:rPr>
                <w:rFonts w:asciiTheme="minorHAnsi" w:hAnsiTheme="minorHAnsi" w:cstheme="minorHAnsi"/>
                <w:sz w:val="22"/>
                <w:szCs w:val="22"/>
              </w:rPr>
            </w:pPr>
            <w:r>
              <w:rPr>
                <w:rFonts w:asciiTheme="minorHAnsi" w:hAnsiTheme="minorHAnsi" w:cstheme="minorHAnsi"/>
                <w:sz w:val="22"/>
                <w:szCs w:val="22"/>
              </w:rPr>
              <w:t>Samantha</w:t>
            </w:r>
          </w:p>
        </w:tc>
      </w:tr>
      <w:tr w:rsidR="006462C8" w14:paraId="230A22CA"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4F27" w14:textId="77777777" w:rsidR="006462C8" w:rsidRDefault="006462C8" w:rsidP="006462C8">
            <w:pPr>
              <w:rPr>
                <w:rFonts w:asciiTheme="minorHAnsi" w:hAnsiTheme="minorHAnsi" w:cstheme="minorBidi"/>
                <w:b/>
                <w:bCs/>
              </w:rPr>
            </w:pPr>
            <w:r>
              <w:rPr>
                <w:rFonts w:asciiTheme="minorHAnsi" w:hAnsiTheme="minorHAnsi" w:cstheme="minorBidi"/>
                <w:b/>
                <w:bCs/>
              </w:rPr>
              <w:t>General Education – Website Discussion</w:t>
            </w:r>
          </w:p>
          <w:p w14:paraId="53A5E302" w14:textId="158663E3" w:rsidR="000841BD" w:rsidRDefault="006462C8" w:rsidP="006462C8">
            <w:pPr>
              <w:rPr>
                <w:rStyle w:val="Hyperlink"/>
                <w:rFonts w:asciiTheme="minorHAnsi" w:hAnsiTheme="minorHAnsi" w:cstheme="minorBidi"/>
                <w:bCs/>
                <w:sz w:val="22"/>
                <w:szCs w:val="22"/>
              </w:rPr>
            </w:pPr>
            <w:hyperlink r:id="rId13" w:history="1">
              <w:r w:rsidRPr="000841BD">
                <w:rPr>
                  <w:rStyle w:val="Hyperlink"/>
                  <w:rFonts w:asciiTheme="minorHAnsi" w:hAnsiTheme="minorHAnsi" w:cstheme="minorBidi"/>
                  <w:bCs/>
                  <w:sz w:val="22"/>
                  <w:szCs w:val="22"/>
                </w:rPr>
                <w:t>https://www.bartonccc.edu/programs/generaleducation</w:t>
              </w:r>
            </w:hyperlink>
          </w:p>
          <w:p w14:paraId="5FB2A858" w14:textId="2A3522DC" w:rsidR="00A5257D" w:rsidRPr="00A5257D" w:rsidRDefault="00A5257D" w:rsidP="00A5257D">
            <w:pPr>
              <w:pStyle w:val="ListParagraph"/>
              <w:numPr>
                <w:ilvl w:val="0"/>
                <w:numId w:val="4"/>
              </w:numPr>
              <w:rPr>
                <w:rStyle w:val="Hyperlink"/>
                <w:rFonts w:asciiTheme="minorHAnsi" w:hAnsiTheme="minorHAnsi" w:cstheme="minorHAnsi"/>
                <w:color w:val="auto"/>
                <w:u w:val="none"/>
              </w:rPr>
            </w:pPr>
            <w:r>
              <w:rPr>
                <w:rFonts w:asciiTheme="minorHAnsi" w:hAnsiTheme="minorHAnsi" w:cstheme="minorHAnsi"/>
              </w:rPr>
              <w:t>We will</w:t>
            </w:r>
            <w:r w:rsidRPr="00A5257D">
              <w:rPr>
                <w:rFonts w:asciiTheme="minorHAnsi" w:hAnsiTheme="minorHAnsi" w:cstheme="minorHAnsi"/>
              </w:rPr>
              <w:t xml:space="preserve"> leave the "Prior to Fall 2024" section on the general education webpage for another year and revisit the decision in February 2027, before Fall 2027 enrollment. This will allow time to assess the impact on students who may be graduating in Spring 2026</w:t>
            </w:r>
            <w:r>
              <w:rPr>
                <w:rFonts w:asciiTheme="minorHAnsi" w:hAnsiTheme="minorHAnsi" w:cstheme="minorHAnsi"/>
              </w:rPr>
              <w:t>.</w:t>
            </w:r>
          </w:p>
          <w:p w14:paraId="4C4C0118" w14:textId="2F365D4B" w:rsidR="000841BD" w:rsidRPr="000841BD" w:rsidRDefault="000841BD" w:rsidP="006462C8">
            <w:pPr>
              <w:rPr>
                <w:rFonts w:asciiTheme="minorHAnsi" w:hAnsiTheme="minorHAnsi" w:cstheme="minorBidi"/>
                <w:b/>
                <w:bCs/>
                <w:color w:val="0000FF"/>
                <w:u w:val="single"/>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2C632" w14:textId="09524C69" w:rsidR="006462C8" w:rsidRDefault="006462C8" w:rsidP="006462C8">
            <w:pPr>
              <w:jc w:val="center"/>
              <w:rPr>
                <w:rFonts w:asciiTheme="minorHAnsi" w:hAnsiTheme="minorHAnsi" w:cstheme="minorBidi"/>
                <w:sz w:val="22"/>
                <w:szCs w:val="22"/>
              </w:rPr>
            </w:pPr>
            <w:r>
              <w:rPr>
                <w:rFonts w:asciiTheme="minorHAnsi" w:hAnsiTheme="minorHAnsi" w:cstheme="minorBidi"/>
                <w:sz w:val="22"/>
                <w:szCs w:val="22"/>
              </w:rPr>
              <w:t>Elaine</w:t>
            </w:r>
          </w:p>
        </w:tc>
      </w:tr>
      <w:tr w:rsidR="006462C8" w14:paraId="62F22073"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B31D" w14:textId="22E44244" w:rsidR="006462C8" w:rsidRPr="004515BF" w:rsidRDefault="006462C8" w:rsidP="006462C8">
            <w:pPr>
              <w:rPr>
                <w:rFonts w:asciiTheme="minorHAnsi" w:hAnsiTheme="minorHAnsi" w:cstheme="minorBidi"/>
                <w:b/>
                <w:bCs/>
                <w:color w:val="FF0000"/>
              </w:rPr>
            </w:pPr>
            <w:r w:rsidRPr="36E45771">
              <w:rPr>
                <w:rFonts w:asciiTheme="minorHAnsi" w:hAnsiTheme="minorHAnsi" w:cstheme="minorBidi"/>
                <w:b/>
                <w:bCs/>
              </w:rPr>
              <w:t>Mental Health Micro Credential Pathway</w:t>
            </w:r>
            <w:r>
              <w:rPr>
                <w:rFonts w:asciiTheme="minorHAnsi" w:hAnsiTheme="minorHAnsi" w:cstheme="minorBidi"/>
                <w:b/>
                <w:bCs/>
              </w:rPr>
              <w:t xml:space="preserve"> </w:t>
            </w:r>
          </w:p>
          <w:p w14:paraId="4D093358" w14:textId="5F4E596F" w:rsidR="006462C8" w:rsidRDefault="006462C8" w:rsidP="006462C8">
            <w:pPr>
              <w:pStyle w:val="ListParagraph"/>
              <w:numPr>
                <w:ilvl w:val="0"/>
                <w:numId w:val="6"/>
              </w:numPr>
              <w:rPr>
                <w:rFonts w:asciiTheme="minorHAnsi" w:hAnsiTheme="minorHAnsi" w:cstheme="minorBidi"/>
              </w:rPr>
            </w:pPr>
            <w:r w:rsidRPr="00494808">
              <w:rPr>
                <w:rFonts w:asciiTheme="minorHAnsi" w:hAnsiTheme="minorHAnsi" w:cstheme="minorBidi"/>
              </w:rPr>
              <w:t>Online offering in collaboration with Larned State Hospital</w:t>
            </w:r>
          </w:p>
          <w:p w14:paraId="500E1300" w14:textId="7F238D99" w:rsidR="006462C8" w:rsidRDefault="006462C8" w:rsidP="006462C8">
            <w:pPr>
              <w:pStyle w:val="ListParagraph"/>
              <w:numPr>
                <w:ilvl w:val="0"/>
                <w:numId w:val="6"/>
              </w:numPr>
              <w:rPr>
                <w:rFonts w:asciiTheme="minorHAnsi" w:hAnsiTheme="minorHAnsi" w:cstheme="minorBidi"/>
              </w:rPr>
            </w:pPr>
            <w:r>
              <w:rPr>
                <w:rFonts w:asciiTheme="minorHAnsi" w:hAnsiTheme="minorHAnsi" w:cstheme="minorBidi"/>
              </w:rPr>
              <w:t>Mental Health Pathway</w:t>
            </w:r>
          </w:p>
          <w:p w14:paraId="7402C5F0" w14:textId="122062B9" w:rsidR="006462C8" w:rsidRDefault="006462C8" w:rsidP="006462C8">
            <w:pPr>
              <w:pStyle w:val="ListParagraph"/>
              <w:numPr>
                <w:ilvl w:val="1"/>
                <w:numId w:val="6"/>
              </w:numPr>
              <w:rPr>
                <w:rFonts w:asciiTheme="minorHAnsi" w:hAnsiTheme="minorHAnsi" w:cstheme="minorBidi"/>
              </w:rPr>
            </w:pPr>
            <w:r>
              <w:rPr>
                <w:rFonts w:asciiTheme="minorHAnsi" w:hAnsiTheme="minorHAnsi" w:cstheme="minorBidi"/>
              </w:rPr>
              <w:t xml:space="preserve">Badge </w:t>
            </w:r>
            <w:r w:rsidRPr="000D554C">
              <w:rPr>
                <w:rFonts w:asciiTheme="minorHAnsi" w:hAnsiTheme="minorHAnsi" w:cstheme="minorBidi"/>
              </w:rPr>
              <w:t>Level 1</w:t>
            </w:r>
            <w:r>
              <w:rPr>
                <w:rFonts w:asciiTheme="minorHAnsi" w:hAnsiTheme="minorHAnsi" w:cstheme="minorBidi"/>
              </w:rPr>
              <w:t xml:space="preserve"> Coursework: </w:t>
            </w:r>
            <w:r w:rsidRPr="000D554C">
              <w:rPr>
                <w:rFonts w:asciiTheme="minorHAnsi" w:hAnsiTheme="minorHAnsi" w:cstheme="minorBidi"/>
              </w:rPr>
              <w:t>General Psychology, Abnormal Psychology, Interpersonal Communications)</w:t>
            </w:r>
          </w:p>
          <w:p w14:paraId="6333A7E4" w14:textId="46BEF5E8" w:rsidR="006462C8" w:rsidRDefault="006462C8" w:rsidP="006462C8">
            <w:pPr>
              <w:pStyle w:val="ListParagraph"/>
              <w:numPr>
                <w:ilvl w:val="1"/>
                <w:numId w:val="6"/>
              </w:numPr>
              <w:rPr>
                <w:rFonts w:asciiTheme="minorHAnsi" w:hAnsiTheme="minorHAnsi" w:cstheme="minorBidi"/>
              </w:rPr>
            </w:pPr>
            <w:r>
              <w:rPr>
                <w:rFonts w:asciiTheme="minorHAnsi" w:hAnsiTheme="minorHAnsi" w:cstheme="minorBidi"/>
              </w:rPr>
              <w:t xml:space="preserve">Badge Level 2 Coursework: </w:t>
            </w:r>
            <w:r w:rsidRPr="000D554C">
              <w:rPr>
                <w:rFonts w:asciiTheme="minorHAnsi" w:hAnsiTheme="minorHAnsi" w:cstheme="minorBidi"/>
              </w:rPr>
              <w:t>Document &amp; Special Report Writing</w:t>
            </w:r>
            <w:r>
              <w:rPr>
                <w:rFonts w:asciiTheme="minorHAnsi" w:hAnsiTheme="minorHAnsi" w:cstheme="minorBidi"/>
              </w:rPr>
              <w:t xml:space="preserve"> and </w:t>
            </w:r>
            <w:r w:rsidRPr="000D554C">
              <w:rPr>
                <w:rFonts w:asciiTheme="minorHAnsi" w:hAnsiTheme="minorHAnsi" w:cstheme="minorBidi"/>
              </w:rPr>
              <w:t>Communication for Mental Health)</w:t>
            </w:r>
          </w:p>
          <w:p w14:paraId="1593CEEA" w14:textId="57DD7DA9" w:rsidR="006462C8" w:rsidRPr="000D554C" w:rsidRDefault="006462C8" w:rsidP="006462C8">
            <w:pPr>
              <w:pStyle w:val="ListParagraph"/>
              <w:numPr>
                <w:ilvl w:val="1"/>
                <w:numId w:val="6"/>
              </w:numPr>
              <w:rPr>
                <w:rFonts w:asciiTheme="minorHAnsi" w:hAnsiTheme="minorHAnsi" w:cstheme="minorBidi"/>
              </w:rPr>
            </w:pPr>
            <w:r w:rsidRPr="000D554C">
              <w:rPr>
                <w:rFonts w:asciiTheme="minorHAnsi" w:hAnsiTheme="minorHAnsi" w:cstheme="minorBidi"/>
              </w:rPr>
              <w:t>Badge Level</w:t>
            </w:r>
            <w:r>
              <w:rPr>
                <w:rFonts w:asciiTheme="minorHAnsi" w:hAnsiTheme="minorHAnsi" w:cstheme="minorBidi"/>
              </w:rPr>
              <w:t xml:space="preserve"> </w:t>
            </w:r>
            <w:r w:rsidRPr="000D554C">
              <w:rPr>
                <w:rFonts w:asciiTheme="minorHAnsi" w:hAnsiTheme="minorHAnsi" w:cstheme="minorBidi"/>
              </w:rPr>
              <w:t xml:space="preserve">3 </w:t>
            </w:r>
            <w:r>
              <w:rPr>
                <w:rFonts w:asciiTheme="minorHAnsi" w:hAnsiTheme="minorHAnsi" w:cstheme="minorBidi"/>
              </w:rPr>
              <w:t xml:space="preserve">Coursework: </w:t>
            </w:r>
            <w:r w:rsidRPr="000D554C">
              <w:rPr>
                <w:rFonts w:asciiTheme="minorHAnsi" w:hAnsiTheme="minorHAnsi" w:cstheme="minorBidi"/>
              </w:rPr>
              <w:t>Forensic Psychology, Trauma Informed Care with Culture &amp; Diversity</w:t>
            </w:r>
            <w:r>
              <w:rPr>
                <w:rFonts w:asciiTheme="minorHAnsi" w:hAnsiTheme="minorHAnsi" w:cstheme="minorBidi"/>
              </w:rPr>
              <w:t xml:space="preserve"> and</w:t>
            </w:r>
            <w:r w:rsidRPr="000D554C">
              <w:rPr>
                <w:rFonts w:asciiTheme="minorHAnsi" w:hAnsiTheme="minorHAnsi" w:cstheme="minorBidi"/>
              </w:rPr>
              <w:t xml:space="preserve"> Pharmacology for Mental Health</w:t>
            </w:r>
          </w:p>
          <w:p w14:paraId="45E76E18" w14:textId="693C7D2C" w:rsidR="006462C8" w:rsidRDefault="006462C8" w:rsidP="006462C8">
            <w:pPr>
              <w:pStyle w:val="ListParagraph"/>
              <w:numPr>
                <w:ilvl w:val="0"/>
                <w:numId w:val="6"/>
              </w:numPr>
              <w:rPr>
                <w:rFonts w:asciiTheme="minorHAnsi" w:hAnsiTheme="minorHAnsi" w:cstheme="minorBidi"/>
              </w:rPr>
            </w:pPr>
            <w:r>
              <w:rPr>
                <w:rFonts w:asciiTheme="minorHAnsi" w:hAnsiTheme="minorHAnsi" w:cstheme="minorBidi"/>
              </w:rPr>
              <w:t>Major: Mental Health</w:t>
            </w:r>
          </w:p>
          <w:p w14:paraId="1FDDA6B3" w14:textId="77777777" w:rsidR="006462C8" w:rsidRDefault="006462C8" w:rsidP="006462C8">
            <w:pPr>
              <w:pStyle w:val="ListParagraph"/>
              <w:numPr>
                <w:ilvl w:val="0"/>
                <w:numId w:val="6"/>
              </w:numPr>
              <w:rPr>
                <w:rFonts w:asciiTheme="minorHAnsi" w:hAnsiTheme="minorHAnsi" w:cstheme="minorBidi"/>
              </w:rPr>
            </w:pPr>
            <w:r>
              <w:rPr>
                <w:rFonts w:asciiTheme="minorHAnsi" w:hAnsiTheme="minorHAnsi" w:cstheme="minorBidi"/>
              </w:rPr>
              <w:t>Degree/Program Code: PTHWY</w:t>
            </w:r>
          </w:p>
          <w:p w14:paraId="62648452" w14:textId="341CAA7C" w:rsidR="006462C8" w:rsidRDefault="006462C8" w:rsidP="006462C8">
            <w:pPr>
              <w:pStyle w:val="ListParagraph"/>
              <w:numPr>
                <w:ilvl w:val="0"/>
                <w:numId w:val="6"/>
              </w:numPr>
              <w:rPr>
                <w:rFonts w:asciiTheme="minorHAnsi" w:hAnsiTheme="minorHAnsi" w:cstheme="minorBidi"/>
              </w:rPr>
            </w:pPr>
            <w:r>
              <w:rPr>
                <w:rFonts w:asciiTheme="minorHAnsi" w:hAnsiTheme="minorHAnsi" w:cstheme="minorBidi"/>
              </w:rPr>
              <w:t>Major code: 5133</w:t>
            </w:r>
          </w:p>
          <w:p w14:paraId="477C5447" w14:textId="4B28BF86" w:rsidR="006462C8" w:rsidRDefault="006462C8" w:rsidP="006462C8">
            <w:pPr>
              <w:pStyle w:val="ListParagraph"/>
              <w:numPr>
                <w:ilvl w:val="0"/>
                <w:numId w:val="6"/>
              </w:numPr>
              <w:rPr>
                <w:rFonts w:asciiTheme="minorHAnsi" w:hAnsiTheme="minorHAnsi" w:cstheme="minorBidi"/>
              </w:rPr>
            </w:pPr>
            <w:r>
              <w:rPr>
                <w:rFonts w:asciiTheme="minorHAnsi" w:hAnsiTheme="minorHAnsi" w:cstheme="minorBidi"/>
              </w:rPr>
              <w:t>Subject Code: MENT</w:t>
            </w:r>
          </w:p>
          <w:p w14:paraId="0A69771E" w14:textId="58CBDCAC" w:rsidR="006462C8" w:rsidRDefault="006462C8" w:rsidP="006462C8">
            <w:pPr>
              <w:pStyle w:val="ListParagraph"/>
              <w:numPr>
                <w:ilvl w:val="0"/>
                <w:numId w:val="6"/>
              </w:numPr>
              <w:rPr>
                <w:rFonts w:asciiTheme="minorHAnsi" w:hAnsiTheme="minorHAnsi" w:cstheme="minorBidi"/>
              </w:rPr>
            </w:pPr>
            <w:r w:rsidRPr="000D554C">
              <w:rPr>
                <w:rFonts w:asciiTheme="minorHAnsi" w:hAnsiTheme="minorHAnsi" w:cstheme="minorBidi"/>
              </w:rPr>
              <w:lastRenderedPageBreak/>
              <w:t>Advisor: Courtney Metcalf</w:t>
            </w:r>
          </w:p>
          <w:p w14:paraId="0A9DBE61" w14:textId="2C3E79ED" w:rsidR="006462C8" w:rsidRDefault="006462C8" w:rsidP="006462C8">
            <w:pPr>
              <w:pStyle w:val="ListParagraph"/>
              <w:numPr>
                <w:ilvl w:val="0"/>
                <w:numId w:val="6"/>
              </w:numPr>
              <w:rPr>
                <w:rFonts w:asciiTheme="minorHAnsi" w:hAnsiTheme="minorHAnsi" w:cstheme="minorBidi"/>
              </w:rPr>
            </w:pPr>
            <w:r>
              <w:rPr>
                <w:rFonts w:asciiTheme="minorHAnsi" w:hAnsiTheme="minorHAnsi" w:cstheme="minorBidi"/>
              </w:rPr>
              <w:t>No Certificate or Degree; Digital badges awarded</w:t>
            </w:r>
          </w:p>
          <w:p w14:paraId="70E41914" w14:textId="4915BF59" w:rsidR="006462C8" w:rsidRDefault="006462C8" w:rsidP="006462C8">
            <w:pPr>
              <w:pStyle w:val="ListParagraph"/>
              <w:numPr>
                <w:ilvl w:val="0"/>
                <w:numId w:val="6"/>
              </w:numPr>
              <w:rPr>
                <w:rFonts w:asciiTheme="minorHAnsi" w:hAnsiTheme="minorHAnsi" w:cstheme="minorBidi"/>
              </w:rPr>
            </w:pPr>
            <w:r>
              <w:rPr>
                <w:rFonts w:asciiTheme="minorHAnsi" w:hAnsiTheme="minorHAnsi" w:cstheme="minorBidi"/>
              </w:rPr>
              <w:t>Enrollments will be counted for reporting, no submission for completions</w:t>
            </w:r>
          </w:p>
          <w:p w14:paraId="309ED90B" w14:textId="24B73957" w:rsidR="006462C8" w:rsidRPr="00A5257D" w:rsidRDefault="006462C8" w:rsidP="006462C8">
            <w:pPr>
              <w:pStyle w:val="ListParagraph"/>
              <w:numPr>
                <w:ilvl w:val="0"/>
                <w:numId w:val="6"/>
              </w:numPr>
              <w:rPr>
                <w:rFonts w:asciiTheme="minorHAnsi" w:hAnsiTheme="minorHAnsi" w:cstheme="minorBidi"/>
              </w:rPr>
            </w:pPr>
            <w:r w:rsidRPr="00A5257D">
              <w:rPr>
                <w:rFonts w:asciiTheme="minorHAnsi" w:hAnsiTheme="minorHAnsi" w:cstheme="minorBidi"/>
              </w:rPr>
              <w:t>Degree Works – Badge 1 and 2 Complete; Work to do on Badge 3</w:t>
            </w:r>
            <w:r w:rsidR="00A5257D">
              <w:rPr>
                <w:rFonts w:asciiTheme="minorHAnsi" w:hAnsiTheme="minorHAnsi" w:cstheme="minorBidi"/>
              </w:rPr>
              <w:t xml:space="preserve"> – waiting on last class to be approved at LICC on 3/11</w:t>
            </w:r>
          </w:p>
          <w:p w14:paraId="6A28C8EC" w14:textId="0AE2380A" w:rsidR="006462C8" w:rsidRPr="00A5257D" w:rsidRDefault="006462C8" w:rsidP="006462C8">
            <w:pPr>
              <w:pStyle w:val="ListParagraph"/>
              <w:numPr>
                <w:ilvl w:val="0"/>
                <w:numId w:val="6"/>
              </w:numPr>
              <w:rPr>
                <w:rFonts w:asciiTheme="minorHAnsi" w:hAnsiTheme="minorHAnsi" w:cstheme="minorBidi"/>
              </w:rPr>
            </w:pPr>
            <w:r w:rsidRPr="00A5257D">
              <w:rPr>
                <w:rFonts w:asciiTheme="minorHAnsi" w:hAnsiTheme="minorHAnsi" w:cstheme="minorBidi"/>
              </w:rPr>
              <w:t>Web Page – Kathy will work with Samantha; I sent a draft definition and webpage examples to Claudia, Kathy &amp; Samantha</w:t>
            </w:r>
          </w:p>
          <w:p w14:paraId="34C0FFC0" w14:textId="0694A667" w:rsidR="006462C8" w:rsidRPr="00A5257D" w:rsidRDefault="006462C8" w:rsidP="006462C8">
            <w:pPr>
              <w:pStyle w:val="ListParagraph"/>
              <w:numPr>
                <w:ilvl w:val="0"/>
                <w:numId w:val="6"/>
              </w:numPr>
              <w:rPr>
                <w:rFonts w:asciiTheme="minorHAnsi" w:hAnsiTheme="minorHAnsi" w:cstheme="minorBidi"/>
                <w:b/>
                <w:bCs/>
              </w:rPr>
            </w:pPr>
            <w:r w:rsidRPr="00A5257D">
              <w:rPr>
                <w:rFonts w:asciiTheme="minorHAnsi" w:hAnsiTheme="minorHAnsi" w:cstheme="minorBidi"/>
              </w:rPr>
              <w:t>Online program – targeted to start spring 2026 (March)</w:t>
            </w:r>
          </w:p>
          <w:p w14:paraId="0079763F" w14:textId="66CA38A5" w:rsidR="006462C8" w:rsidRPr="00A5257D" w:rsidRDefault="006462C8" w:rsidP="006462C8">
            <w:pPr>
              <w:pStyle w:val="ListParagraph"/>
              <w:numPr>
                <w:ilvl w:val="0"/>
                <w:numId w:val="6"/>
              </w:numPr>
              <w:rPr>
                <w:rFonts w:asciiTheme="minorHAnsi" w:hAnsiTheme="minorHAnsi" w:cstheme="minorBidi"/>
                <w:b/>
                <w:bCs/>
              </w:rPr>
            </w:pPr>
            <w:r w:rsidRPr="00A5257D">
              <w:rPr>
                <w:rFonts w:asciiTheme="minorHAnsi" w:hAnsiTheme="minorHAnsi" w:cstheme="minorBidi"/>
              </w:rPr>
              <w:t xml:space="preserve">Promotional campaign – Kathy will coordinate with Samantha and Amanda </w:t>
            </w:r>
          </w:p>
          <w:p w14:paraId="5EC00357" w14:textId="3E3A0117" w:rsidR="006462C8" w:rsidRPr="00A5257D" w:rsidRDefault="006462C8" w:rsidP="006462C8">
            <w:pPr>
              <w:pStyle w:val="ListParagraph"/>
              <w:numPr>
                <w:ilvl w:val="0"/>
                <w:numId w:val="6"/>
              </w:numPr>
              <w:rPr>
                <w:rFonts w:asciiTheme="minorHAnsi" w:hAnsiTheme="minorHAnsi" w:cstheme="minorBidi"/>
                <w:bCs/>
              </w:rPr>
            </w:pPr>
            <w:r w:rsidRPr="00A5257D">
              <w:rPr>
                <w:rFonts w:asciiTheme="minorHAnsi" w:hAnsiTheme="minorHAnsi" w:cstheme="minorBidi"/>
                <w:bCs/>
              </w:rPr>
              <w:t xml:space="preserve">Admissions App – Tana will add </w:t>
            </w:r>
          </w:p>
          <w:p w14:paraId="5248A898" w14:textId="76EC04BB" w:rsidR="006462C8" w:rsidRPr="00A5257D" w:rsidRDefault="006462C8" w:rsidP="006462C8">
            <w:pPr>
              <w:pStyle w:val="ListParagraph"/>
              <w:numPr>
                <w:ilvl w:val="0"/>
                <w:numId w:val="6"/>
              </w:numPr>
              <w:rPr>
                <w:rFonts w:asciiTheme="minorHAnsi" w:hAnsiTheme="minorHAnsi" w:cstheme="minorBidi"/>
                <w:bCs/>
              </w:rPr>
            </w:pPr>
            <w:r w:rsidRPr="00A5257D">
              <w:rPr>
                <w:rFonts w:asciiTheme="minorHAnsi" w:hAnsiTheme="minorHAnsi" w:cstheme="minorBidi"/>
                <w:bCs/>
              </w:rPr>
              <w:t xml:space="preserve">Change of Major form – Mary D. will add </w:t>
            </w:r>
          </w:p>
          <w:p w14:paraId="577E5E43" w14:textId="4798586E" w:rsidR="006462C8" w:rsidRPr="00A5257D" w:rsidRDefault="006462C8" w:rsidP="006462C8">
            <w:pPr>
              <w:pStyle w:val="ListParagraph"/>
              <w:numPr>
                <w:ilvl w:val="0"/>
                <w:numId w:val="6"/>
              </w:numPr>
              <w:rPr>
                <w:rFonts w:asciiTheme="minorHAnsi" w:hAnsiTheme="minorHAnsi" w:cstheme="minorBidi"/>
                <w:bCs/>
              </w:rPr>
            </w:pPr>
            <w:r w:rsidRPr="00A5257D">
              <w:rPr>
                <w:rFonts w:asciiTheme="minorHAnsi" w:hAnsiTheme="minorHAnsi" w:cstheme="minorBidi"/>
                <w:bCs/>
              </w:rPr>
              <w:t xml:space="preserve">Angie will talk to Nicole about VA eligibility </w:t>
            </w:r>
            <w:r w:rsidR="00A5257D">
              <w:rPr>
                <w:rFonts w:asciiTheme="minorHAnsi" w:hAnsiTheme="minorHAnsi" w:cstheme="minorBidi"/>
                <w:bCs/>
              </w:rPr>
              <w:t xml:space="preserve">– not eligible </w:t>
            </w:r>
          </w:p>
          <w:p w14:paraId="530A362C" w14:textId="79EF3610" w:rsidR="006462C8" w:rsidRPr="00A5257D" w:rsidRDefault="006462C8" w:rsidP="006462C8">
            <w:pPr>
              <w:pStyle w:val="ListParagraph"/>
              <w:numPr>
                <w:ilvl w:val="0"/>
                <w:numId w:val="6"/>
              </w:numPr>
              <w:rPr>
                <w:rFonts w:asciiTheme="minorHAnsi" w:hAnsiTheme="minorHAnsi" w:cstheme="minorBidi"/>
                <w:b/>
                <w:bCs/>
              </w:rPr>
            </w:pPr>
            <w:r w:rsidRPr="00A5257D">
              <w:rPr>
                <w:rFonts w:asciiTheme="minorHAnsi" w:hAnsiTheme="minorHAnsi" w:cstheme="minorBidi"/>
              </w:rPr>
              <w:t>HLC Credential Training – Claudia, Courtney, Curtis, Brandon, and Lee</w:t>
            </w:r>
          </w:p>
          <w:p w14:paraId="64A5DDE2" w14:textId="77777777" w:rsidR="006462C8" w:rsidRPr="00A5257D" w:rsidRDefault="006462C8" w:rsidP="006462C8">
            <w:pPr>
              <w:pStyle w:val="ListParagraph"/>
              <w:numPr>
                <w:ilvl w:val="0"/>
                <w:numId w:val="6"/>
              </w:numPr>
              <w:rPr>
                <w:rFonts w:asciiTheme="minorHAnsi" w:hAnsiTheme="minorHAnsi" w:cstheme="minorBidi"/>
                <w:b/>
                <w:bCs/>
              </w:rPr>
            </w:pPr>
            <w:r w:rsidRPr="00A5257D">
              <w:rPr>
                <w:rFonts w:asciiTheme="minorHAnsi" w:hAnsiTheme="minorHAnsi" w:cstheme="minorBidi"/>
                <w:bCs/>
              </w:rPr>
              <w:t>Claudia is reviewing/preparing the Phase Zero document for micro-credential future projects.</w:t>
            </w:r>
          </w:p>
          <w:p w14:paraId="0D65857E" w14:textId="1E02989F" w:rsidR="000841BD" w:rsidRPr="007F35C8" w:rsidRDefault="000841BD" w:rsidP="000841BD">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4031" w14:textId="0379E50B" w:rsidR="006462C8" w:rsidRDefault="006462C8" w:rsidP="006462C8">
            <w:pPr>
              <w:jc w:val="center"/>
              <w:rPr>
                <w:rFonts w:asciiTheme="minorHAnsi" w:hAnsiTheme="minorHAnsi" w:cstheme="minorBidi"/>
                <w:sz w:val="22"/>
                <w:szCs w:val="22"/>
              </w:rPr>
            </w:pPr>
            <w:r>
              <w:rPr>
                <w:rFonts w:asciiTheme="minorHAnsi" w:hAnsiTheme="minorHAnsi" w:cstheme="minorBidi"/>
                <w:sz w:val="22"/>
                <w:szCs w:val="22"/>
              </w:rPr>
              <w:lastRenderedPageBreak/>
              <w:t>Kathy/</w:t>
            </w:r>
            <w:r w:rsidRPr="36E45771">
              <w:rPr>
                <w:rFonts w:asciiTheme="minorHAnsi" w:hAnsiTheme="minorHAnsi" w:cstheme="minorBidi"/>
                <w:sz w:val="22"/>
                <w:szCs w:val="22"/>
              </w:rPr>
              <w:t>Elaine</w:t>
            </w:r>
          </w:p>
        </w:tc>
      </w:tr>
      <w:tr w:rsidR="006462C8" w14:paraId="403E66E1"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D7EE" w14:textId="26C2F4DB" w:rsidR="006462C8" w:rsidRPr="002A46DE" w:rsidRDefault="006462C8" w:rsidP="006462C8">
            <w:pPr>
              <w:rPr>
                <w:rFonts w:asciiTheme="minorHAnsi" w:hAnsiTheme="minorHAnsi" w:cstheme="minorBidi"/>
                <w:b/>
                <w:bCs/>
                <w:color w:val="FF0000"/>
              </w:rPr>
            </w:pPr>
            <w:r>
              <w:rPr>
                <w:rFonts w:asciiTheme="minorHAnsi" w:hAnsiTheme="minorHAnsi" w:cstheme="minorBidi"/>
                <w:b/>
                <w:bCs/>
              </w:rPr>
              <w:t xml:space="preserve">CDL SAPP </w:t>
            </w:r>
          </w:p>
          <w:p w14:paraId="365A2B53" w14:textId="4027A5B9" w:rsidR="006462C8" w:rsidRPr="00232840" w:rsidRDefault="006462C8" w:rsidP="006462C8">
            <w:pPr>
              <w:rPr>
                <w:rFonts w:asciiTheme="minorHAnsi" w:hAnsiTheme="minorHAnsi" w:cstheme="minorBidi"/>
                <w:bCs/>
                <w:color w:val="0000FF"/>
                <w:u w:val="single"/>
              </w:rPr>
            </w:pPr>
            <w:hyperlink r:id="rId14" w:history="1">
              <w:r w:rsidRPr="00DC6AF2">
                <w:rPr>
                  <w:rStyle w:val="Hyperlink"/>
                  <w:rFonts w:asciiTheme="minorHAnsi" w:hAnsiTheme="minorHAnsi" w:cstheme="minorBidi"/>
                  <w:bCs/>
                </w:rPr>
                <w:t>CDL Executive Summary</w:t>
              </w:r>
            </w:hyperlink>
          </w:p>
          <w:p w14:paraId="5A7E6DAB" w14:textId="13D25FD9" w:rsidR="006462C8" w:rsidRDefault="006462C8" w:rsidP="006462C8">
            <w:pPr>
              <w:pStyle w:val="ListParagraph"/>
              <w:numPr>
                <w:ilvl w:val="0"/>
                <w:numId w:val="2"/>
              </w:numPr>
              <w:rPr>
                <w:rFonts w:asciiTheme="minorHAnsi" w:hAnsiTheme="minorHAnsi" w:cstheme="minorBidi"/>
              </w:rPr>
            </w:pPr>
            <w:r>
              <w:rPr>
                <w:rFonts w:asciiTheme="minorHAnsi" w:hAnsiTheme="minorHAnsi" w:cstheme="minorBidi"/>
              </w:rPr>
              <w:t>Met with KBOR 9/12/25; CA-2 paperwork submitted; approval 2/9/26</w:t>
            </w:r>
          </w:p>
          <w:p w14:paraId="681FC46A" w14:textId="0DE9B982" w:rsidR="006462C8" w:rsidRDefault="006462C8" w:rsidP="006462C8">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2026</w:t>
            </w:r>
          </w:p>
          <w:p w14:paraId="25BF0BEC" w14:textId="7B3C19E9" w:rsidR="006462C8" w:rsidRDefault="006462C8" w:rsidP="006462C8">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Barton County </w:t>
            </w:r>
          </w:p>
          <w:p w14:paraId="2D39286A" w14:textId="04490A11" w:rsidR="006462C8" w:rsidRDefault="006462C8" w:rsidP="006462C8">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49.0205</w:t>
            </w:r>
          </w:p>
          <w:p w14:paraId="04D02F85" w14:textId="38A9CA2A" w:rsidR="006462C8" w:rsidRDefault="006462C8" w:rsidP="006462C8">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5234 </w:t>
            </w:r>
          </w:p>
          <w:p w14:paraId="41BBBFF5" w14:textId="4BC45DA8" w:rsidR="006462C8" w:rsidRDefault="006462C8" w:rsidP="006462C8">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Pr>
                <w:rFonts w:asciiTheme="minorHAnsi" w:hAnsiTheme="minorHAnsi" w:cstheme="minorBidi"/>
              </w:rPr>
              <w:t xml:space="preserve"> – Done </w:t>
            </w:r>
          </w:p>
          <w:p w14:paraId="5ABFEE26" w14:textId="145868E1" w:rsidR="006462C8" w:rsidRPr="00A5257D" w:rsidRDefault="006462C8" w:rsidP="006462C8">
            <w:pPr>
              <w:pStyle w:val="ListParagraph"/>
              <w:numPr>
                <w:ilvl w:val="0"/>
                <w:numId w:val="2"/>
              </w:numPr>
              <w:rPr>
                <w:rFonts w:asciiTheme="minorHAnsi" w:hAnsiTheme="minorHAnsi" w:cstheme="minorBidi"/>
              </w:rPr>
            </w:pPr>
            <w:r w:rsidRPr="00A5257D">
              <w:rPr>
                <w:rFonts w:asciiTheme="minorHAnsi" w:hAnsiTheme="minorHAnsi" w:cstheme="minorBidi"/>
              </w:rPr>
              <w:t xml:space="preserve">Banner/Degree Works (Lori) </w:t>
            </w:r>
            <w:r w:rsidR="00A5257D">
              <w:rPr>
                <w:rFonts w:asciiTheme="minorHAnsi" w:hAnsiTheme="minorHAnsi" w:cstheme="minorBidi"/>
              </w:rPr>
              <w:t xml:space="preserve">– Done </w:t>
            </w:r>
          </w:p>
          <w:p w14:paraId="102000F9" w14:textId="415A1BEE" w:rsidR="006462C8" w:rsidRPr="00A5257D" w:rsidRDefault="006462C8" w:rsidP="006462C8">
            <w:pPr>
              <w:pStyle w:val="ListParagraph"/>
              <w:numPr>
                <w:ilvl w:val="0"/>
                <w:numId w:val="2"/>
              </w:numPr>
              <w:rPr>
                <w:rFonts w:asciiTheme="minorHAnsi" w:hAnsiTheme="minorHAnsi" w:cstheme="minorBidi"/>
                <w:b/>
                <w:bCs/>
              </w:rPr>
            </w:pPr>
            <w:r w:rsidRPr="00A5257D">
              <w:rPr>
                <w:rFonts w:asciiTheme="minorHAnsi" w:hAnsiTheme="minorHAnsi" w:cstheme="minorBidi"/>
              </w:rPr>
              <w:t xml:space="preserve">HLC/Dept of Ed (Myrna) – n/a </w:t>
            </w:r>
          </w:p>
          <w:p w14:paraId="36D209C7" w14:textId="6BE8AEFB" w:rsidR="006462C8" w:rsidRPr="00A5257D" w:rsidRDefault="006462C8" w:rsidP="006462C8">
            <w:pPr>
              <w:pStyle w:val="ListParagraph"/>
              <w:numPr>
                <w:ilvl w:val="0"/>
                <w:numId w:val="2"/>
              </w:numPr>
              <w:rPr>
                <w:rFonts w:asciiTheme="minorHAnsi" w:hAnsiTheme="minorHAnsi" w:cstheme="minorBidi"/>
              </w:rPr>
            </w:pPr>
            <w:r w:rsidRPr="00A5257D">
              <w:rPr>
                <w:rFonts w:asciiTheme="minorHAnsi" w:hAnsiTheme="minorHAnsi" w:cstheme="minorBidi"/>
              </w:rPr>
              <w:t xml:space="preserve">Web pages/Areas of Study page (Samantha/Mary) </w:t>
            </w:r>
            <w:r w:rsidR="00A5257D">
              <w:rPr>
                <w:rFonts w:asciiTheme="minorHAnsi" w:hAnsiTheme="minorHAnsi" w:cstheme="minorBidi"/>
              </w:rPr>
              <w:t>– will update later due to current offering still available for summer 2026</w:t>
            </w:r>
          </w:p>
          <w:p w14:paraId="32CDEF69" w14:textId="553DF7AE" w:rsidR="006462C8" w:rsidRPr="00A5257D" w:rsidRDefault="006462C8" w:rsidP="006462C8">
            <w:pPr>
              <w:pStyle w:val="ListParagraph"/>
              <w:numPr>
                <w:ilvl w:val="0"/>
                <w:numId w:val="2"/>
              </w:numPr>
              <w:rPr>
                <w:rFonts w:asciiTheme="minorHAnsi" w:hAnsiTheme="minorHAnsi" w:cstheme="minorBidi"/>
              </w:rPr>
            </w:pPr>
            <w:r w:rsidRPr="00A5257D">
              <w:rPr>
                <w:rFonts w:asciiTheme="minorHAnsi" w:hAnsiTheme="minorHAnsi" w:cstheme="minorBidi"/>
              </w:rPr>
              <w:t>College catalog (Mary)</w:t>
            </w:r>
            <w:r w:rsidR="00A5257D">
              <w:rPr>
                <w:rFonts w:asciiTheme="minorHAnsi" w:hAnsiTheme="minorHAnsi" w:cstheme="minorBidi"/>
              </w:rPr>
              <w:t xml:space="preserve"> – Done </w:t>
            </w:r>
          </w:p>
          <w:p w14:paraId="21665A00" w14:textId="7D8FAFFC" w:rsidR="006462C8" w:rsidRPr="00A5257D" w:rsidRDefault="006462C8" w:rsidP="006462C8">
            <w:pPr>
              <w:pStyle w:val="ListParagraph"/>
              <w:numPr>
                <w:ilvl w:val="0"/>
                <w:numId w:val="2"/>
              </w:numPr>
              <w:rPr>
                <w:rFonts w:asciiTheme="minorHAnsi" w:hAnsiTheme="minorHAnsi" w:cstheme="minorBidi"/>
              </w:rPr>
            </w:pPr>
            <w:r w:rsidRPr="00A5257D">
              <w:rPr>
                <w:rFonts w:asciiTheme="minorHAnsi" w:hAnsiTheme="minorHAnsi" w:cstheme="minorBidi"/>
              </w:rPr>
              <w:t xml:space="preserve">Admissions application (Tana) – n/a </w:t>
            </w:r>
          </w:p>
          <w:p w14:paraId="6E977715" w14:textId="1585677F" w:rsidR="006462C8" w:rsidRPr="00A5257D" w:rsidRDefault="006462C8" w:rsidP="006462C8">
            <w:pPr>
              <w:pStyle w:val="ListParagraph"/>
              <w:numPr>
                <w:ilvl w:val="0"/>
                <w:numId w:val="2"/>
              </w:numPr>
              <w:rPr>
                <w:rFonts w:asciiTheme="minorHAnsi" w:hAnsiTheme="minorHAnsi" w:cstheme="minorBidi"/>
              </w:rPr>
            </w:pPr>
            <w:r w:rsidRPr="00A5257D">
              <w:rPr>
                <w:rFonts w:asciiTheme="minorHAnsi" w:hAnsiTheme="minorHAnsi" w:cstheme="minorBidi"/>
              </w:rPr>
              <w:t xml:space="preserve">Change of Major form (Mary D.) – n/a </w:t>
            </w:r>
          </w:p>
          <w:p w14:paraId="43C04C9A" w14:textId="3950DF22" w:rsidR="006462C8" w:rsidRPr="00A5257D" w:rsidRDefault="006462C8" w:rsidP="006462C8">
            <w:pPr>
              <w:pStyle w:val="ListParagraph"/>
              <w:numPr>
                <w:ilvl w:val="0"/>
                <w:numId w:val="2"/>
              </w:numPr>
              <w:rPr>
                <w:rFonts w:asciiTheme="minorHAnsi" w:hAnsiTheme="minorHAnsi" w:cstheme="minorBidi"/>
              </w:rPr>
            </w:pPr>
            <w:r w:rsidRPr="00A5257D">
              <w:rPr>
                <w:rFonts w:asciiTheme="minorHAnsi" w:hAnsiTheme="minorHAnsi" w:cstheme="minorBidi"/>
              </w:rPr>
              <w:t xml:space="preserve">Brochures/publications (Communications) </w:t>
            </w:r>
            <w:r w:rsidR="00A5257D">
              <w:rPr>
                <w:rFonts w:asciiTheme="minorHAnsi" w:hAnsiTheme="minorHAnsi" w:cstheme="minorBidi"/>
              </w:rPr>
              <w:t>– will update later due to current offering still available for summer 2026</w:t>
            </w:r>
          </w:p>
          <w:p w14:paraId="4829EA0D" w14:textId="77777777" w:rsidR="006462C8" w:rsidRPr="000841BD" w:rsidRDefault="006462C8" w:rsidP="006462C8">
            <w:pPr>
              <w:pStyle w:val="ListParagraph"/>
              <w:numPr>
                <w:ilvl w:val="0"/>
                <w:numId w:val="2"/>
              </w:numPr>
              <w:rPr>
                <w:rFonts w:asciiTheme="minorHAnsi" w:hAnsiTheme="minorHAnsi" w:cstheme="minorBidi"/>
                <w:b/>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xml:space="preserve">, TA (Megan/Abby) – n/a </w:t>
            </w:r>
          </w:p>
          <w:p w14:paraId="4E9A06F5" w14:textId="4A3E03F0" w:rsidR="000841BD" w:rsidRPr="00853B4A" w:rsidRDefault="000841BD" w:rsidP="000841BD">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C7B0" w14:textId="385EF9D3" w:rsidR="006462C8" w:rsidRDefault="006462C8" w:rsidP="006462C8">
            <w:pPr>
              <w:jc w:val="center"/>
              <w:rPr>
                <w:rFonts w:asciiTheme="minorHAnsi" w:hAnsiTheme="minorHAnsi" w:cstheme="minorBidi"/>
                <w:sz w:val="22"/>
                <w:szCs w:val="22"/>
              </w:rPr>
            </w:pPr>
            <w:r>
              <w:rPr>
                <w:rFonts w:asciiTheme="minorHAnsi" w:hAnsiTheme="minorHAnsi" w:cstheme="minorBidi"/>
                <w:sz w:val="22"/>
                <w:szCs w:val="22"/>
              </w:rPr>
              <w:t>Mary</w:t>
            </w:r>
          </w:p>
        </w:tc>
      </w:tr>
      <w:tr w:rsidR="006462C8" w:rsidRPr="005B38A2" w14:paraId="74C9959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66AF" w14:textId="65D7EC43" w:rsidR="006462C8" w:rsidRDefault="006462C8" w:rsidP="006462C8">
            <w:pPr>
              <w:rPr>
                <w:rFonts w:asciiTheme="minorHAnsi" w:hAnsiTheme="minorHAnsi" w:cstheme="minorHAnsi"/>
                <w:b/>
              </w:rPr>
            </w:pPr>
            <w:r>
              <w:rPr>
                <w:rFonts w:asciiTheme="minorHAnsi" w:hAnsiTheme="minorHAnsi" w:cstheme="minorHAnsi"/>
                <w:b/>
              </w:rPr>
              <w:t xml:space="preserve">Student Success Metrics </w:t>
            </w:r>
          </w:p>
          <w:p w14:paraId="58460F73" w14:textId="6E8CDDCF" w:rsidR="006462C8" w:rsidRDefault="006462C8" w:rsidP="006462C8">
            <w:pPr>
              <w:pStyle w:val="ListParagraph"/>
              <w:numPr>
                <w:ilvl w:val="0"/>
                <w:numId w:val="4"/>
              </w:numPr>
              <w:rPr>
                <w:rFonts w:asciiTheme="minorHAnsi" w:hAnsiTheme="minorHAnsi" w:cstheme="minorHAnsi"/>
                <w:bCs/>
              </w:rPr>
            </w:pPr>
            <w:r>
              <w:rPr>
                <w:rFonts w:asciiTheme="minorHAnsi" w:hAnsiTheme="minorHAnsi" w:cstheme="minorHAnsi"/>
                <w:bCs/>
              </w:rPr>
              <w:t>Data dictionary and metrics discussion</w:t>
            </w:r>
          </w:p>
          <w:p w14:paraId="2D2652D3" w14:textId="3F2C9183" w:rsidR="00A5257D" w:rsidRDefault="00A5257D" w:rsidP="006462C8">
            <w:pPr>
              <w:pStyle w:val="ListParagraph"/>
              <w:numPr>
                <w:ilvl w:val="0"/>
                <w:numId w:val="4"/>
              </w:numPr>
              <w:rPr>
                <w:rFonts w:asciiTheme="minorHAnsi" w:hAnsiTheme="minorHAnsi" w:cstheme="minorHAnsi"/>
                <w:bCs/>
              </w:rPr>
            </w:pPr>
            <w:r>
              <w:rPr>
                <w:rFonts w:asciiTheme="minorHAnsi" w:hAnsiTheme="minorHAnsi" w:cstheme="minorHAnsi"/>
                <w:bCs/>
              </w:rPr>
              <w:t xml:space="preserve">Working on strategic planning document </w:t>
            </w:r>
          </w:p>
          <w:p w14:paraId="3636B6AD" w14:textId="1C79A6D8" w:rsidR="006462C8" w:rsidRPr="00DC4DA5" w:rsidRDefault="006462C8" w:rsidP="006462C8">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C8E3" w14:textId="727C0FDE" w:rsidR="006462C8" w:rsidRPr="005B38A2" w:rsidRDefault="006462C8" w:rsidP="006462C8">
            <w:pPr>
              <w:jc w:val="center"/>
              <w:rPr>
                <w:rFonts w:asciiTheme="minorHAnsi" w:hAnsiTheme="minorHAnsi" w:cstheme="minorHAnsi"/>
                <w:sz w:val="22"/>
                <w:szCs w:val="22"/>
              </w:rPr>
            </w:pPr>
            <w:r>
              <w:rPr>
                <w:rFonts w:asciiTheme="minorHAnsi" w:hAnsiTheme="minorHAnsi" w:cstheme="minorHAnsi"/>
                <w:sz w:val="22"/>
                <w:szCs w:val="22"/>
              </w:rPr>
              <w:t>Stephanie/Angie</w:t>
            </w:r>
          </w:p>
        </w:tc>
      </w:tr>
      <w:tr w:rsidR="006462C8" w:rsidRPr="005B38A2" w14:paraId="0D8F7EF0" w14:textId="77777777" w:rsidTr="000B1CB9">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95B3" w14:textId="06BF2C76" w:rsidR="006462C8" w:rsidRPr="00F7752F" w:rsidRDefault="006462C8" w:rsidP="006462C8">
            <w:pPr>
              <w:rPr>
                <w:rFonts w:asciiTheme="minorHAnsi" w:hAnsiTheme="minorHAnsi" w:cstheme="minorHAnsi"/>
                <w:b/>
              </w:rPr>
            </w:pPr>
            <w:r w:rsidRPr="00F7752F">
              <w:rPr>
                <w:rFonts w:asciiTheme="minorHAnsi" w:hAnsiTheme="minorHAnsi" w:cstheme="minorHAnsi"/>
                <w:b/>
              </w:rPr>
              <w:t>KBOR Performance Agreement Indicator 1 – Barton Degrees &amp; Certificates Awarded</w:t>
            </w:r>
          </w:p>
          <w:p w14:paraId="0C627AA1" w14:textId="27539B03" w:rsidR="006462C8" w:rsidRDefault="006462C8" w:rsidP="006462C8">
            <w:pPr>
              <w:pStyle w:val="ListParagraph"/>
              <w:numPr>
                <w:ilvl w:val="0"/>
                <w:numId w:val="1"/>
              </w:numPr>
              <w:rPr>
                <w:rFonts w:asciiTheme="minorHAnsi" w:hAnsiTheme="minorHAnsi" w:cstheme="minorHAnsi"/>
              </w:rPr>
            </w:pPr>
            <w:r>
              <w:rPr>
                <w:rFonts w:asciiTheme="minorHAnsi" w:hAnsiTheme="minorHAnsi" w:cstheme="minorHAnsi"/>
              </w:rPr>
              <w:t xml:space="preserve">Deadline to report completers to KBOR – May 31 (can be reported after 5/31 but students must finish by 5/31) </w:t>
            </w:r>
          </w:p>
          <w:p w14:paraId="4D6E9CC1" w14:textId="297F7054" w:rsidR="006462C8" w:rsidRDefault="006462C8" w:rsidP="006462C8">
            <w:pPr>
              <w:rPr>
                <w:rFonts w:asciiTheme="minorHAnsi" w:hAnsiTheme="minorHAnsi" w:cstheme="minorHAnsi"/>
              </w:rPr>
            </w:pPr>
          </w:p>
          <w:tbl>
            <w:tblPr>
              <w:tblW w:w="7520" w:type="dxa"/>
              <w:tblLayout w:type="fixed"/>
              <w:tblLook w:val="04A0" w:firstRow="1" w:lastRow="0" w:firstColumn="1" w:lastColumn="0" w:noHBand="0" w:noVBand="1"/>
            </w:tblPr>
            <w:tblGrid>
              <w:gridCol w:w="1232"/>
              <w:gridCol w:w="928"/>
              <w:gridCol w:w="1232"/>
              <w:gridCol w:w="928"/>
              <w:gridCol w:w="1120"/>
              <w:gridCol w:w="1040"/>
              <w:gridCol w:w="1040"/>
            </w:tblGrid>
            <w:tr w:rsidR="00C97F0B" w:rsidRPr="00C97F0B" w14:paraId="55A5D008" w14:textId="77777777" w:rsidTr="00C97F0B">
              <w:trPr>
                <w:trHeight w:val="815"/>
              </w:trPr>
              <w:tc>
                <w:tcPr>
                  <w:tcW w:w="1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B953E2" w14:textId="77777777" w:rsidR="00C97F0B" w:rsidRPr="00C97F0B" w:rsidRDefault="00C97F0B" w:rsidP="00C97F0B">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13D3D846" w14:textId="77777777" w:rsidR="00C97F0B" w:rsidRPr="00C97F0B" w:rsidRDefault="00C97F0B" w:rsidP="00C97F0B">
                  <w:pPr>
                    <w:jc w:val="center"/>
                    <w:rPr>
                      <w:rFonts w:cs="Calibri"/>
                      <w:color w:val="000000"/>
                      <w:sz w:val="20"/>
                      <w:szCs w:val="20"/>
                    </w:rPr>
                  </w:pPr>
                  <w:r w:rsidRPr="00C97F0B">
                    <w:rPr>
                      <w:rFonts w:cs="Calibri"/>
                      <w:color w:val="000000"/>
                      <w:sz w:val="20"/>
                      <w:szCs w:val="20"/>
                    </w:rPr>
                    <w:t>2024-2025</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14:paraId="411CC0BC" w14:textId="77777777" w:rsidR="00C97F0B" w:rsidRPr="00C97F0B" w:rsidRDefault="00C97F0B" w:rsidP="00C97F0B">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shd w:val="clear" w:color="auto" w:fill="auto"/>
                  <w:noWrap/>
                  <w:vAlign w:val="bottom"/>
                  <w:hideMark/>
                </w:tcPr>
                <w:p w14:paraId="071AB4D5" w14:textId="77777777" w:rsidR="00C97F0B" w:rsidRPr="00C97F0B" w:rsidRDefault="00C97F0B" w:rsidP="00C97F0B">
                  <w:pPr>
                    <w:jc w:val="center"/>
                    <w:rPr>
                      <w:rFonts w:cs="Calibri"/>
                      <w:color w:val="000000"/>
                      <w:sz w:val="20"/>
                      <w:szCs w:val="20"/>
                    </w:rPr>
                  </w:pPr>
                  <w:r w:rsidRPr="00C97F0B">
                    <w:rPr>
                      <w:rFonts w:cs="Calibri"/>
                      <w:color w:val="000000"/>
                      <w:sz w:val="20"/>
                      <w:szCs w:val="20"/>
                    </w:rPr>
                    <w:t>2025-2026</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2697FC43" w14:textId="77777777" w:rsidR="00C97F0B" w:rsidRPr="00C97F0B" w:rsidRDefault="00C97F0B" w:rsidP="00C97F0B">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2FB5689D" w14:textId="77777777" w:rsidR="00C97F0B" w:rsidRPr="00C97F0B" w:rsidRDefault="00C97F0B" w:rsidP="00C97F0B">
                  <w:pPr>
                    <w:jc w:val="center"/>
                    <w:rPr>
                      <w:rFonts w:cs="Calibri"/>
                      <w:color w:val="000000"/>
                      <w:sz w:val="20"/>
                      <w:szCs w:val="20"/>
                    </w:rPr>
                  </w:pPr>
                  <w:r w:rsidRPr="00C97F0B">
                    <w:rPr>
                      <w:rFonts w:cs="Calibri"/>
                      <w:color w:val="000000"/>
                      <w:sz w:val="20"/>
                      <w:szCs w:val="20"/>
                    </w:rPr>
                    <w:t>2025-2026</w:t>
                  </w:r>
                  <w:r w:rsidRPr="00C97F0B">
                    <w:rPr>
                      <w:rFonts w:cs="Calibri"/>
                      <w:color w:val="000000"/>
                      <w:sz w:val="20"/>
                      <w:szCs w:val="20"/>
                    </w:rPr>
                    <w:br/>
                    <w:t xml:space="preserve">(Previous </w:t>
                  </w:r>
                  <w:r w:rsidRPr="00C97F0B">
                    <w:rPr>
                      <w:rFonts w:cs="Calibri"/>
                      <w:color w:val="000000"/>
                      <w:sz w:val="20"/>
                      <w:szCs w:val="20"/>
                    </w:rPr>
                    <w:br/>
                    <w:t>Year)</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D7B1371" w14:textId="77777777" w:rsidR="00C97F0B" w:rsidRPr="00C97F0B" w:rsidRDefault="00C97F0B" w:rsidP="00C97F0B">
                  <w:pPr>
                    <w:jc w:val="center"/>
                    <w:rPr>
                      <w:rFonts w:cs="Calibri"/>
                      <w:color w:val="000000"/>
                      <w:sz w:val="20"/>
                      <w:szCs w:val="20"/>
                    </w:rPr>
                  </w:pPr>
                  <w:r w:rsidRPr="00C97F0B">
                    <w:rPr>
                      <w:rFonts w:cs="Calibri"/>
                      <w:color w:val="000000"/>
                      <w:sz w:val="20"/>
                      <w:szCs w:val="20"/>
                    </w:rPr>
                    <w:t>2026-2027</w:t>
                  </w:r>
                </w:p>
              </w:tc>
            </w:tr>
            <w:tr w:rsidR="00C97F0B" w:rsidRPr="00C97F0B" w14:paraId="2D97DA29"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552AB805" w14:textId="77777777" w:rsidR="00C97F0B" w:rsidRPr="00C97F0B" w:rsidRDefault="00C97F0B" w:rsidP="00C97F0B">
                  <w:pPr>
                    <w:jc w:val="right"/>
                    <w:rPr>
                      <w:rFonts w:cs="Calibri"/>
                      <w:color w:val="000000"/>
                      <w:sz w:val="20"/>
                      <w:szCs w:val="20"/>
                    </w:rPr>
                  </w:pPr>
                  <w:r w:rsidRPr="00C97F0B">
                    <w:rPr>
                      <w:rFonts w:cs="Calibri"/>
                      <w:color w:val="000000"/>
                      <w:sz w:val="20"/>
                      <w:szCs w:val="20"/>
                    </w:rPr>
                    <w:t>1/10/2024</w:t>
                  </w:r>
                </w:p>
              </w:tc>
              <w:tc>
                <w:tcPr>
                  <w:tcW w:w="928" w:type="dxa"/>
                  <w:tcBorders>
                    <w:top w:val="nil"/>
                    <w:left w:val="nil"/>
                    <w:bottom w:val="single" w:sz="4" w:space="0" w:color="auto"/>
                    <w:right w:val="single" w:sz="4" w:space="0" w:color="auto"/>
                  </w:tcBorders>
                  <w:shd w:val="clear" w:color="auto" w:fill="auto"/>
                  <w:noWrap/>
                  <w:vAlign w:val="bottom"/>
                  <w:hideMark/>
                </w:tcPr>
                <w:p w14:paraId="62E26DFB" w14:textId="77777777" w:rsidR="00C97F0B" w:rsidRPr="00C97F0B" w:rsidRDefault="00C97F0B" w:rsidP="00C97F0B">
                  <w:pPr>
                    <w:jc w:val="right"/>
                    <w:rPr>
                      <w:rFonts w:cs="Calibri"/>
                      <w:color w:val="000000"/>
                      <w:sz w:val="20"/>
                      <w:szCs w:val="20"/>
                    </w:rPr>
                  </w:pPr>
                  <w:r w:rsidRPr="00C97F0B">
                    <w:rPr>
                      <w:rFonts w:cs="Calibri"/>
                      <w:color w:val="000000"/>
                      <w:sz w:val="20"/>
                      <w:szCs w:val="20"/>
                    </w:rPr>
                    <w:t>403</w:t>
                  </w:r>
                </w:p>
              </w:tc>
              <w:tc>
                <w:tcPr>
                  <w:tcW w:w="1232" w:type="dxa"/>
                  <w:tcBorders>
                    <w:top w:val="nil"/>
                    <w:left w:val="nil"/>
                    <w:bottom w:val="single" w:sz="4" w:space="0" w:color="auto"/>
                    <w:right w:val="single" w:sz="4" w:space="0" w:color="auto"/>
                  </w:tcBorders>
                  <w:shd w:val="clear" w:color="auto" w:fill="auto"/>
                  <w:noWrap/>
                  <w:vAlign w:val="bottom"/>
                  <w:hideMark/>
                </w:tcPr>
                <w:p w14:paraId="23A2320B" w14:textId="77777777" w:rsidR="00C97F0B" w:rsidRPr="00C97F0B" w:rsidRDefault="00C97F0B" w:rsidP="00C97F0B">
                  <w:pPr>
                    <w:jc w:val="right"/>
                    <w:rPr>
                      <w:rFonts w:cs="Calibri"/>
                      <w:color w:val="000000"/>
                      <w:sz w:val="20"/>
                      <w:szCs w:val="20"/>
                    </w:rPr>
                  </w:pPr>
                  <w:r w:rsidRPr="00C97F0B">
                    <w:rPr>
                      <w:rFonts w:cs="Calibri"/>
                      <w:color w:val="000000"/>
                      <w:sz w:val="20"/>
                      <w:szCs w:val="20"/>
                    </w:rPr>
                    <w:t>1/9/2025</w:t>
                  </w:r>
                </w:p>
              </w:tc>
              <w:tc>
                <w:tcPr>
                  <w:tcW w:w="928" w:type="dxa"/>
                  <w:tcBorders>
                    <w:top w:val="nil"/>
                    <w:left w:val="nil"/>
                    <w:bottom w:val="single" w:sz="4" w:space="0" w:color="auto"/>
                    <w:right w:val="single" w:sz="4" w:space="0" w:color="auto"/>
                  </w:tcBorders>
                  <w:shd w:val="clear" w:color="auto" w:fill="auto"/>
                  <w:noWrap/>
                  <w:vAlign w:val="bottom"/>
                  <w:hideMark/>
                </w:tcPr>
                <w:p w14:paraId="20668D24" w14:textId="77777777" w:rsidR="00C97F0B" w:rsidRPr="00C97F0B" w:rsidRDefault="00C97F0B" w:rsidP="00C97F0B">
                  <w:pPr>
                    <w:jc w:val="right"/>
                    <w:rPr>
                      <w:rFonts w:cs="Calibri"/>
                      <w:color w:val="000000"/>
                      <w:sz w:val="20"/>
                      <w:szCs w:val="20"/>
                    </w:rPr>
                  </w:pPr>
                  <w:r w:rsidRPr="00C97F0B">
                    <w:rPr>
                      <w:rFonts w:cs="Calibri"/>
                      <w:color w:val="000000"/>
                      <w:sz w:val="20"/>
                      <w:szCs w:val="20"/>
                    </w:rPr>
                    <w:t>372</w:t>
                  </w:r>
                </w:p>
              </w:tc>
              <w:tc>
                <w:tcPr>
                  <w:tcW w:w="1120" w:type="dxa"/>
                  <w:tcBorders>
                    <w:top w:val="nil"/>
                    <w:left w:val="nil"/>
                    <w:bottom w:val="single" w:sz="4" w:space="0" w:color="auto"/>
                    <w:right w:val="single" w:sz="4" w:space="0" w:color="auto"/>
                  </w:tcBorders>
                  <w:shd w:val="clear" w:color="auto" w:fill="auto"/>
                  <w:noWrap/>
                  <w:vAlign w:val="bottom"/>
                  <w:hideMark/>
                </w:tcPr>
                <w:p w14:paraId="194159F3" w14:textId="2631395C" w:rsidR="00C97F0B" w:rsidRPr="00C97F0B" w:rsidRDefault="00C97F0B" w:rsidP="00C97F0B">
                  <w:pPr>
                    <w:jc w:val="right"/>
                    <w:rPr>
                      <w:rFonts w:cs="Calibri"/>
                      <w:color w:val="000000"/>
                      <w:sz w:val="20"/>
                      <w:szCs w:val="20"/>
                    </w:rPr>
                  </w:pPr>
                  <w:r>
                    <w:rPr>
                      <w:rFonts w:cs="Calibri"/>
                      <w:color w:val="000000"/>
                      <w:sz w:val="20"/>
                      <w:szCs w:val="20"/>
                    </w:rPr>
                    <w:t>1/2026</w:t>
                  </w: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B2477C5" w14:textId="398BD22F" w:rsidR="00C97F0B" w:rsidRPr="00C97F0B" w:rsidRDefault="00C97F0B" w:rsidP="00C97F0B">
                  <w:pPr>
                    <w:jc w:val="right"/>
                    <w:rPr>
                      <w:rFonts w:cs="Calibri"/>
                      <w:color w:val="000000"/>
                      <w:sz w:val="20"/>
                      <w:szCs w:val="20"/>
                    </w:rPr>
                  </w:pPr>
                  <w:r>
                    <w:rPr>
                      <w:rFonts w:cs="Calibri"/>
                      <w:color w:val="000000"/>
                      <w:sz w:val="20"/>
                      <w:szCs w:val="20"/>
                    </w:rPr>
                    <w:t>503</w:t>
                  </w:r>
                </w:p>
              </w:tc>
              <w:tc>
                <w:tcPr>
                  <w:tcW w:w="1040" w:type="dxa"/>
                  <w:tcBorders>
                    <w:top w:val="nil"/>
                    <w:left w:val="nil"/>
                    <w:bottom w:val="single" w:sz="4" w:space="0" w:color="auto"/>
                    <w:right w:val="single" w:sz="4" w:space="0" w:color="auto"/>
                  </w:tcBorders>
                  <w:shd w:val="clear" w:color="auto" w:fill="auto"/>
                  <w:noWrap/>
                  <w:vAlign w:val="bottom"/>
                  <w:hideMark/>
                </w:tcPr>
                <w:p w14:paraId="4113BF1F" w14:textId="2FF08785" w:rsidR="00C97F0B" w:rsidRPr="00C97F0B" w:rsidRDefault="00C97F0B" w:rsidP="00C97F0B">
                  <w:pPr>
                    <w:jc w:val="right"/>
                    <w:rPr>
                      <w:rFonts w:cs="Calibri"/>
                      <w:color w:val="000000"/>
                      <w:sz w:val="20"/>
                      <w:szCs w:val="20"/>
                    </w:rPr>
                  </w:pPr>
                  <w:r>
                    <w:rPr>
                      <w:rFonts w:cs="Calibri"/>
                      <w:color w:val="000000"/>
                      <w:sz w:val="20"/>
                      <w:szCs w:val="20"/>
                    </w:rPr>
                    <w:t>491</w:t>
                  </w:r>
                </w:p>
              </w:tc>
            </w:tr>
            <w:tr w:rsidR="00C97F0B" w:rsidRPr="00C97F0B" w14:paraId="6BE8C034"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35991ED4" w14:textId="77777777" w:rsidR="00C97F0B" w:rsidRPr="00C97F0B" w:rsidRDefault="00C97F0B" w:rsidP="00C97F0B">
                  <w:pPr>
                    <w:jc w:val="right"/>
                    <w:rPr>
                      <w:rFonts w:cs="Calibri"/>
                      <w:color w:val="000000"/>
                      <w:sz w:val="20"/>
                      <w:szCs w:val="20"/>
                    </w:rPr>
                  </w:pPr>
                  <w:r w:rsidRPr="00C97F0B">
                    <w:rPr>
                      <w:rFonts w:cs="Calibri"/>
                      <w:color w:val="000000"/>
                      <w:sz w:val="20"/>
                      <w:szCs w:val="20"/>
                    </w:rPr>
                    <w:t>2/7/2024</w:t>
                  </w:r>
                </w:p>
              </w:tc>
              <w:tc>
                <w:tcPr>
                  <w:tcW w:w="928" w:type="dxa"/>
                  <w:tcBorders>
                    <w:top w:val="nil"/>
                    <w:left w:val="nil"/>
                    <w:bottom w:val="single" w:sz="4" w:space="0" w:color="auto"/>
                    <w:right w:val="single" w:sz="4" w:space="0" w:color="auto"/>
                  </w:tcBorders>
                  <w:shd w:val="clear" w:color="auto" w:fill="auto"/>
                  <w:noWrap/>
                  <w:vAlign w:val="bottom"/>
                  <w:hideMark/>
                </w:tcPr>
                <w:p w14:paraId="4E406CE1" w14:textId="77777777" w:rsidR="00C97F0B" w:rsidRPr="00C97F0B" w:rsidRDefault="00C97F0B" w:rsidP="00C97F0B">
                  <w:pPr>
                    <w:jc w:val="right"/>
                    <w:rPr>
                      <w:rFonts w:cs="Calibri"/>
                      <w:color w:val="000000"/>
                      <w:sz w:val="20"/>
                      <w:szCs w:val="20"/>
                    </w:rPr>
                  </w:pPr>
                  <w:r w:rsidRPr="00C97F0B">
                    <w:rPr>
                      <w:rFonts w:cs="Calibri"/>
                      <w:color w:val="000000"/>
                      <w:sz w:val="20"/>
                      <w:szCs w:val="20"/>
                    </w:rPr>
                    <w:t>484</w:t>
                  </w:r>
                </w:p>
              </w:tc>
              <w:tc>
                <w:tcPr>
                  <w:tcW w:w="1232" w:type="dxa"/>
                  <w:tcBorders>
                    <w:top w:val="nil"/>
                    <w:left w:val="nil"/>
                    <w:bottom w:val="single" w:sz="4" w:space="0" w:color="auto"/>
                    <w:right w:val="single" w:sz="4" w:space="0" w:color="auto"/>
                  </w:tcBorders>
                  <w:shd w:val="clear" w:color="auto" w:fill="auto"/>
                  <w:noWrap/>
                  <w:vAlign w:val="bottom"/>
                  <w:hideMark/>
                </w:tcPr>
                <w:p w14:paraId="189DC09E" w14:textId="77777777" w:rsidR="00C97F0B" w:rsidRPr="00C97F0B" w:rsidRDefault="00C97F0B" w:rsidP="00C97F0B">
                  <w:pPr>
                    <w:jc w:val="right"/>
                    <w:rPr>
                      <w:rFonts w:cs="Calibri"/>
                      <w:color w:val="000000"/>
                      <w:sz w:val="20"/>
                      <w:szCs w:val="20"/>
                    </w:rPr>
                  </w:pPr>
                  <w:r w:rsidRPr="00C97F0B">
                    <w:rPr>
                      <w:rFonts w:cs="Calibri"/>
                      <w:color w:val="000000"/>
                      <w:sz w:val="20"/>
                      <w:szCs w:val="20"/>
                    </w:rPr>
                    <w:t>2/10/2025</w:t>
                  </w:r>
                </w:p>
              </w:tc>
              <w:tc>
                <w:tcPr>
                  <w:tcW w:w="928" w:type="dxa"/>
                  <w:tcBorders>
                    <w:top w:val="nil"/>
                    <w:left w:val="nil"/>
                    <w:bottom w:val="single" w:sz="4" w:space="0" w:color="auto"/>
                    <w:right w:val="single" w:sz="4" w:space="0" w:color="auto"/>
                  </w:tcBorders>
                  <w:shd w:val="clear" w:color="auto" w:fill="auto"/>
                  <w:noWrap/>
                  <w:vAlign w:val="bottom"/>
                  <w:hideMark/>
                </w:tcPr>
                <w:p w14:paraId="76F32ECF" w14:textId="77777777" w:rsidR="00C97F0B" w:rsidRPr="00C97F0B" w:rsidRDefault="00C97F0B" w:rsidP="00C97F0B">
                  <w:pPr>
                    <w:jc w:val="right"/>
                    <w:rPr>
                      <w:rFonts w:cs="Calibri"/>
                      <w:color w:val="000000"/>
                      <w:sz w:val="20"/>
                      <w:szCs w:val="20"/>
                    </w:rPr>
                  </w:pPr>
                  <w:r w:rsidRPr="00C97F0B">
                    <w:rPr>
                      <w:rFonts w:cs="Calibri"/>
                      <w:color w:val="000000"/>
                      <w:sz w:val="20"/>
                      <w:szCs w:val="20"/>
                    </w:rPr>
                    <w:t>402</w:t>
                  </w:r>
                </w:p>
              </w:tc>
              <w:tc>
                <w:tcPr>
                  <w:tcW w:w="1120" w:type="dxa"/>
                  <w:tcBorders>
                    <w:top w:val="nil"/>
                    <w:left w:val="nil"/>
                    <w:bottom w:val="single" w:sz="4" w:space="0" w:color="auto"/>
                    <w:right w:val="single" w:sz="4" w:space="0" w:color="auto"/>
                  </w:tcBorders>
                  <w:shd w:val="clear" w:color="auto" w:fill="auto"/>
                  <w:noWrap/>
                  <w:vAlign w:val="bottom"/>
                  <w:hideMark/>
                </w:tcPr>
                <w:p w14:paraId="6A57AAFD" w14:textId="48004334" w:rsidR="00C97F0B" w:rsidRPr="00C97F0B" w:rsidRDefault="00C97F0B" w:rsidP="00C97F0B">
                  <w:pPr>
                    <w:jc w:val="right"/>
                    <w:rPr>
                      <w:rFonts w:cs="Calibri"/>
                      <w:color w:val="000000"/>
                      <w:sz w:val="20"/>
                      <w:szCs w:val="20"/>
                    </w:rPr>
                  </w:pPr>
                  <w:r>
                    <w:rPr>
                      <w:rFonts w:cs="Calibri"/>
                      <w:color w:val="000000"/>
                      <w:sz w:val="20"/>
                      <w:szCs w:val="20"/>
                    </w:rPr>
                    <w:t>2/10/2026</w:t>
                  </w:r>
                </w:p>
              </w:tc>
              <w:tc>
                <w:tcPr>
                  <w:tcW w:w="1040" w:type="dxa"/>
                  <w:tcBorders>
                    <w:top w:val="nil"/>
                    <w:left w:val="nil"/>
                    <w:bottom w:val="single" w:sz="4" w:space="0" w:color="auto"/>
                    <w:right w:val="single" w:sz="4" w:space="0" w:color="auto"/>
                  </w:tcBorders>
                  <w:shd w:val="clear" w:color="auto" w:fill="auto"/>
                  <w:noWrap/>
                  <w:vAlign w:val="bottom"/>
                  <w:hideMark/>
                </w:tcPr>
                <w:p w14:paraId="4047AC6A" w14:textId="52E14B32" w:rsidR="00C97F0B" w:rsidRPr="00C97F0B" w:rsidRDefault="00C97F0B" w:rsidP="00C97F0B">
                  <w:pPr>
                    <w:jc w:val="right"/>
                    <w:rPr>
                      <w:rFonts w:cs="Calibri"/>
                      <w:color w:val="000000"/>
                      <w:sz w:val="20"/>
                      <w:szCs w:val="20"/>
                    </w:rPr>
                  </w:pPr>
                  <w:r>
                    <w:rPr>
                      <w:rFonts w:cs="Calibri"/>
                      <w:color w:val="000000"/>
                      <w:sz w:val="20"/>
                      <w:szCs w:val="20"/>
                    </w:rPr>
                    <w:t>517</w:t>
                  </w:r>
                </w:p>
              </w:tc>
              <w:tc>
                <w:tcPr>
                  <w:tcW w:w="1040" w:type="dxa"/>
                  <w:tcBorders>
                    <w:top w:val="nil"/>
                    <w:left w:val="nil"/>
                    <w:bottom w:val="single" w:sz="4" w:space="0" w:color="auto"/>
                    <w:right w:val="single" w:sz="4" w:space="0" w:color="auto"/>
                  </w:tcBorders>
                  <w:shd w:val="clear" w:color="auto" w:fill="auto"/>
                  <w:noWrap/>
                  <w:vAlign w:val="bottom"/>
                  <w:hideMark/>
                </w:tcPr>
                <w:p w14:paraId="18AE25B1" w14:textId="2259E74E" w:rsidR="00C97F0B" w:rsidRPr="00C97F0B" w:rsidRDefault="00C97F0B" w:rsidP="00C97F0B">
                  <w:pPr>
                    <w:jc w:val="right"/>
                    <w:rPr>
                      <w:rFonts w:cs="Calibri"/>
                      <w:color w:val="000000"/>
                      <w:sz w:val="20"/>
                      <w:szCs w:val="20"/>
                    </w:rPr>
                  </w:pPr>
                  <w:r>
                    <w:rPr>
                      <w:rFonts w:cs="Calibri"/>
                      <w:color w:val="000000"/>
                      <w:sz w:val="20"/>
                      <w:szCs w:val="20"/>
                    </w:rPr>
                    <w:t>492</w:t>
                  </w:r>
                </w:p>
              </w:tc>
            </w:tr>
            <w:tr w:rsidR="00C97F0B" w:rsidRPr="00C97F0B" w14:paraId="4EBA1DF5"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5B2280FA" w14:textId="77777777" w:rsidR="00C97F0B" w:rsidRPr="00C97F0B" w:rsidRDefault="00C97F0B" w:rsidP="00C97F0B">
                  <w:pPr>
                    <w:jc w:val="right"/>
                    <w:rPr>
                      <w:rFonts w:cs="Calibri"/>
                      <w:color w:val="000000"/>
                      <w:sz w:val="20"/>
                      <w:szCs w:val="20"/>
                    </w:rPr>
                  </w:pPr>
                  <w:r w:rsidRPr="00C97F0B">
                    <w:rPr>
                      <w:rFonts w:cs="Calibri"/>
                      <w:color w:val="000000"/>
                      <w:sz w:val="20"/>
                      <w:szCs w:val="20"/>
                    </w:rPr>
                    <w:t>3/12/2024</w:t>
                  </w:r>
                </w:p>
              </w:tc>
              <w:tc>
                <w:tcPr>
                  <w:tcW w:w="928" w:type="dxa"/>
                  <w:tcBorders>
                    <w:top w:val="nil"/>
                    <w:left w:val="nil"/>
                    <w:bottom w:val="single" w:sz="4" w:space="0" w:color="auto"/>
                    <w:right w:val="single" w:sz="4" w:space="0" w:color="auto"/>
                  </w:tcBorders>
                  <w:shd w:val="clear" w:color="auto" w:fill="auto"/>
                  <w:noWrap/>
                  <w:vAlign w:val="bottom"/>
                  <w:hideMark/>
                </w:tcPr>
                <w:p w14:paraId="55BADAD9" w14:textId="77777777" w:rsidR="00C97F0B" w:rsidRPr="00C97F0B" w:rsidRDefault="00C97F0B" w:rsidP="00C97F0B">
                  <w:pPr>
                    <w:jc w:val="right"/>
                    <w:rPr>
                      <w:rFonts w:cs="Calibri"/>
                      <w:color w:val="000000"/>
                      <w:sz w:val="20"/>
                      <w:szCs w:val="20"/>
                    </w:rPr>
                  </w:pPr>
                  <w:r w:rsidRPr="00C97F0B">
                    <w:rPr>
                      <w:rFonts w:cs="Calibri"/>
                      <w:color w:val="000000"/>
                      <w:sz w:val="20"/>
                      <w:szCs w:val="20"/>
                    </w:rPr>
                    <w:t>549</w:t>
                  </w:r>
                </w:p>
              </w:tc>
              <w:tc>
                <w:tcPr>
                  <w:tcW w:w="1232" w:type="dxa"/>
                  <w:tcBorders>
                    <w:top w:val="nil"/>
                    <w:left w:val="nil"/>
                    <w:bottom w:val="single" w:sz="4" w:space="0" w:color="auto"/>
                    <w:right w:val="single" w:sz="4" w:space="0" w:color="auto"/>
                  </w:tcBorders>
                  <w:shd w:val="clear" w:color="auto" w:fill="auto"/>
                  <w:noWrap/>
                  <w:vAlign w:val="bottom"/>
                  <w:hideMark/>
                </w:tcPr>
                <w:p w14:paraId="7C6AA37A" w14:textId="77777777" w:rsidR="00C97F0B" w:rsidRPr="00C97F0B" w:rsidRDefault="00C97F0B" w:rsidP="00C97F0B">
                  <w:pPr>
                    <w:jc w:val="right"/>
                    <w:rPr>
                      <w:rFonts w:cs="Calibri"/>
                      <w:color w:val="000000"/>
                      <w:sz w:val="20"/>
                      <w:szCs w:val="20"/>
                    </w:rPr>
                  </w:pPr>
                  <w:r w:rsidRPr="00C97F0B">
                    <w:rPr>
                      <w:rFonts w:cs="Calibri"/>
                      <w:color w:val="000000"/>
                      <w:sz w:val="20"/>
                      <w:szCs w:val="20"/>
                    </w:rPr>
                    <w:t>4/9/2025</w:t>
                  </w:r>
                </w:p>
              </w:tc>
              <w:tc>
                <w:tcPr>
                  <w:tcW w:w="928" w:type="dxa"/>
                  <w:tcBorders>
                    <w:top w:val="nil"/>
                    <w:left w:val="nil"/>
                    <w:bottom w:val="single" w:sz="4" w:space="0" w:color="auto"/>
                    <w:right w:val="single" w:sz="4" w:space="0" w:color="auto"/>
                  </w:tcBorders>
                  <w:shd w:val="clear" w:color="auto" w:fill="auto"/>
                  <w:noWrap/>
                  <w:vAlign w:val="bottom"/>
                  <w:hideMark/>
                </w:tcPr>
                <w:p w14:paraId="220E67B3" w14:textId="77777777" w:rsidR="00C97F0B" w:rsidRPr="00C97F0B" w:rsidRDefault="00C97F0B" w:rsidP="00C97F0B">
                  <w:pPr>
                    <w:jc w:val="right"/>
                    <w:rPr>
                      <w:rFonts w:cs="Calibri"/>
                      <w:color w:val="000000"/>
                      <w:sz w:val="20"/>
                      <w:szCs w:val="20"/>
                    </w:rPr>
                  </w:pPr>
                  <w:r w:rsidRPr="00C97F0B">
                    <w:rPr>
                      <w:rFonts w:cs="Calibri"/>
                      <w:color w:val="000000"/>
                      <w:sz w:val="20"/>
                      <w:szCs w:val="20"/>
                    </w:rPr>
                    <w:t>472</w:t>
                  </w:r>
                </w:p>
              </w:tc>
              <w:tc>
                <w:tcPr>
                  <w:tcW w:w="1120" w:type="dxa"/>
                  <w:tcBorders>
                    <w:top w:val="nil"/>
                    <w:left w:val="nil"/>
                    <w:bottom w:val="single" w:sz="4" w:space="0" w:color="auto"/>
                    <w:right w:val="single" w:sz="4" w:space="0" w:color="auto"/>
                  </w:tcBorders>
                  <w:shd w:val="clear" w:color="auto" w:fill="auto"/>
                  <w:noWrap/>
                  <w:vAlign w:val="bottom"/>
                  <w:hideMark/>
                </w:tcPr>
                <w:p w14:paraId="1DACF28E" w14:textId="37DA300C" w:rsidR="00C97F0B" w:rsidRPr="00C97F0B" w:rsidRDefault="00C97F0B" w:rsidP="00C97F0B">
                  <w:pPr>
                    <w:jc w:val="right"/>
                    <w:rPr>
                      <w:rFonts w:cs="Calibri"/>
                      <w:color w:val="000000"/>
                      <w:sz w:val="20"/>
                      <w:szCs w:val="20"/>
                    </w:rPr>
                  </w:pPr>
                  <w:r w:rsidRPr="00C97F0B">
                    <w:rPr>
                      <w:rFonts w:cs="Calibri"/>
                      <w:color w:val="000000"/>
                      <w:sz w:val="20"/>
                      <w:szCs w:val="20"/>
                    </w:rPr>
                    <w:t>3/9/202</w:t>
                  </w:r>
                  <w:r>
                    <w:rPr>
                      <w:rFonts w:cs="Calibri"/>
                      <w:color w:val="000000"/>
                      <w:sz w:val="20"/>
                      <w:szCs w:val="20"/>
                    </w:rPr>
                    <w:t>6</w:t>
                  </w:r>
                </w:p>
              </w:tc>
              <w:tc>
                <w:tcPr>
                  <w:tcW w:w="1040" w:type="dxa"/>
                  <w:tcBorders>
                    <w:top w:val="nil"/>
                    <w:left w:val="nil"/>
                    <w:bottom w:val="single" w:sz="4" w:space="0" w:color="auto"/>
                    <w:right w:val="single" w:sz="4" w:space="0" w:color="auto"/>
                  </w:tcBorders>
                  <w:shd w:val="clear" w:color="auto" w:fill="auto"/>
                  <w:noWrap/>
                  <w:vAlign w:val="bottom"/>
                  <w:hideMark/>
                </w:tcPr>
                <w:p w14:paraId="0EE1F1BA" w14:textId="1EDEF2B8" w:rsidR="00C97F0B" w:rsidRPr="00C97F0B" w:rsidRDefault="00C97F0B" w:rsidP="00C97F0B">
                  <w:pPr>
                    <w:jc w:val="right"/>
                    <w:rPr>
                      <w:rFonts w:cs="Calibri"/>
                      <w:color w:val="000000"/>
                      <w:sz w:val="20"/>
                      <w:szCs w:val="20"/>
                    </w:rPr>
                  </w:pPr>
                  <w:r w:rsidRPr="00C97F0B">
                    <w:rPr>
                      <w:rFonts w:cs="Calibri"/>
                      <w:color w:val="000000"/>
                      <w:sz w:val="20"/>
                      <w:szCs w:val="20"/>
                    </w:rPr>
                    <w:t>543</w:t>
                  </w:r>
                </w:p>
              </w:tc>
              <w:tc>
                <w:tcPr>
                  <w:tcW w:w="1040" w:type="dxa"/>
                  <w:tcBorders>
                    <w:top w:val="nil"/>
                    <w:left w:val="nil"/>
                    <w:bottom w:val="single" w:sz="4" w:space="0" w:color="auto"/>
                    <w:right w:val="single" w:sz="4" w:space="0" w:color="auto"/>
                  </w:tcBorders>
                  <w:shd w:val="clear" w:color="auto" w:fill="auto"/>
                  <w:noWrap/>
                  <w:vAlign w:val="bottom"/>
                  <w:hideMark/>
                </w:tcPr>
                <w:p w14:paraId="0D0332A2" w14:textId="5B131A93" w:rsidR="00C97F0B" w:rsidRPr="00C97F0B" w:rsidRDefault="00C97F0B" w:rsidP="00C97F0B">
                  <w:pPr>
                    <w:jc w:val="right"/>
                    <w:rPr>
                      <w:rFonts w:cs="Calibri"/>
                      <w:color w:val="000000"/>
                      <w:sz w:val="20"/>
                      <w:szCs w:val="20"/>
                    </w:rPr>
                  </w:pPr>
                  <w:r w:rsidRPr="00C97F0B">
                    <w:rPr>
                      <w:rFonts w:cs="Calibri"/>
                      <w:color w:val="000000"/>
                      <w:sz w:val="20"/>
                      <w:szCs w:val="20"/>
                    </w:rPr>
                    <w:t>496</w:t>
                  </w:r>
                </w:p>
              </w:tc>
            </w:tr>
            <w:tr w:rsidR="00C97F0B" w:rsidRPr="00C97F0B" w14:paraId="361E3070"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551C272E" w14:textId="77777777" w:rsidR="00C97F0B" w:rsidRPr="00C97F0B" w:rsidRDefault="00C97F0B" w:rsidP="00C97F0B">
                  <w:pPr>
                    <w:jc w:val="right"/>
                    <w:rPr>
                      <w:rFonts w:cs="Calibri"/>
                      <w:color w:val="000000"/>
                      <w:sz w:val="20"/>
                      <w:szCs w:val="20"/>
                    </w:rPr>
                  </w:pPr>
                  <w:r w:rsidRPr="00C97F0B">
                    <w:rPr>
                      <w:rFonts w:cs="Calibri"/>
                      <w:color w:val="000000"/>
                      <w:sz w:val="20"/>
                      <w:szCs w:val="20"/>
                    </w:rPr>
                    <w:t>4/10/2024</w:t>
                  </w:r>
                </w:p>
              </w:tc>
              <w:tc>
                <w:tcPr>
                  <w:tcW w:w="928" w:type="dxa"/>
                  <w:tcBorders>
                    <w:top w:val="nil"/>
                    <w:left w:val="nil"/>
                    <w:bottom w:val="single" w:sz="4" w:space="0" w:color="auto"/>
                    <w:right w:val="single" w:sz="4" w:space="0" w:color="auto"/>
                  </w:tcBorders>
                  <w:shd w:val="clear" w:color="auto" w:fill="auto"/>
                  <w:noWrap/>
                  <w:vAlign w:val="bottom"/>
                  <w:hideMark/>
                </w:tcPr>
                <w:p w14:paraId="3417EE1F" w14:textId="77777777" w:rsidR="00C97F0B" w:rsidRPr="00C97F0B" w:rsidRDefault="00C97F0B" w:rsidP="00C97F0B">
                  <w:pPr>
                    <w:jc w:val="right"/>
                    <w:rPr>
                      <w:rFonts w:cs="Calibri"/>
                      <w:color w:val="000000"/>
                      <w:sz w:val="20"/>
                      <w:szCs w:val="20"/>
                    </w:rPr>
                  </w:pPr>
                  <w:r w:rsidRPr="00C97F0B">
                    <w:rPr>
                      <w:rFonts w:cs="Calibri"/>
                      <w:color w:val="000000"/>
                      <w:sz w:val="20"/>
                      <w:szCs w:val="20"/>
                    </w:rPr>
                    <w:t>575</w:t>
                  </w:r>
                </w:p>
              </w:tc>
              <w:tc>
                <w:tcPr>
                  <w:tcW w:w="1232" w:type="dxa"/>
                  <w:tcBorders>
                    <w:top w:val="nil"/>
                    <w:left w:val="nil"/>
                    <w:bottom w:val="single" w:sz="4" w:space="0" w:color="auto"/>
                    <w:right w:val="single" w:sz="4" w:space="0" w:color="auto"/>
                  </w:tcBorders>
                  <w:shd w:val="clear" w:color="auto" w:fill="auto"/>
                  <w:noWrap/>
                  <w:vAlign w:val="bottom"/>
                  <w:hideMark/>
                </w:tcPr>
                <w:p w14:paraId="1516F002" w14:textId="77777777" w:rsidR="00C97F0B" w:rsidRPr="00C97F0B" w:rsidRDefault="00C97F0B" w:rsidP="00C97F0B">
                  <w:pPr>
                    <w:jc w:val="right"/>
                    <w:rPr>
                      <w:rFonts w:cs="Calibri"/>
                      <w:color w:val="000000"/>
                      <w:sz w:val="20"/>
                      <w:szCs w:val="20"/>
                    </w:rPr>
                  </w:pPr>
                  <w:r w:rsidRPr="00C97F0B">
                    <w:rPr>
                      <w:rFonts w:cs="Calibri"/>
                      <w:color w:val="000000"/>
                      <w:sz w:val="20"/>
                      <w:szCs w:val="20"/>
                    </w:rPr>
                    <w:t>5/13/2025</w:t>
                  </w:r>
                </w:p>
              </w:tc>
              <w:tc>
                <w:tcPr>
                  <w:tcW w:w="928" w:type="dxa"/>
                  <w:tcBorders>
                    <w:top w:val="nil"/>
                    <w:left w:val="nil"/>
                    <w:bottom w:val="single" w:sz="4" w:space="0" w:color="auto"/>
                    <w:right w:val="single" w:sz="4" w:space="0" w:color="auto"/>
                  </w:tcBorders>
                  <w:shd w:val="clear" w:color="auto" w:fill="auto"/>
                  <w:noWrap/>
                  <w:vAlign w:val="bottom"/>
                  <w:hideMark/>
                </w:tcPr>
                <w:p w14:paraId="2C0240EA" w14:textId="77777777" w:rsidR="00C97F0B" w:rsidRPr="00C97F0B" w:rsidRDefault="00C97F0B" w:rsidP="00C97F0B">
                  <w:pPr>
                    <w:jc w:val="right"/>
                    <w:rPr>
                      <w:rFonts w:cs="Calibri"/>
                      <w:color w:val="000000"/>
                      <w:sz w:val="20"/>
                      <w:szCs w:val="20"/>
                    </w:rPr>
                  </w:pPr>
                  <w:r w:rsidRPr="00C97F0B">
                    <w:rPr>
                      <w:rFonts w:cs="Calibri"/>
                      <w:color w:val="000000"/>
                      <w:sz w:val="20"/>
                      <w:szCs w:val="20"/>
                    </w:rPr>
                    <w:t>505</w:t>
                  </w:r>
                </w:p>
              </w:tc>
              <w:tc>
                <w:tcPr>
                  <w:tcW w:w="1120" w:type="dxa"/>
                  <w:tcBorders>
                    <w:top w:val="nil"/>
                    <w:left w:val="nil"/>
                    <w:bottom w:val="single" w:sz="4" w:space="0" w:color="auto"/>
                    <w:right w:val="single" w:sz="4" w:space="0" w:color="auto"/>
                  </w:tcBorders>
                  <w:shd w:val="clear" w:color="auto" w:fill="auto"/>
                  <w:noWrap/>
                  <w:vAlign w:val="bottom"/>
                  <w:hideMark/>
                </w:tcPr>
                <w:p w14:paraId="6D810FB8"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0B450753"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236A9D4"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62F9443A"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3F350D6F" w14:textId="77777777" w:rsidR="00C97F0B" w:rsidRPr="00C97F0B" w:rsidRDefault="00C97F0B" w:rsidP="00C97F0B">
                  <w:pPr>
                    <w:jc w:val="right"/>
                    <w:rPr>
                      <w:rFonts w:cs="Calibri"/>
                      <w:color w:val="000000"/>
                      <w:sz w:val="20"/>
                      <w:szCs w:val="20"/>
                    </w:rPr>
                  </w:pPr>
                  <w:r w:rsidRPr="00C97F0B">
                    <w:rPr>
                      <w:rFonts w:cs="Calibri"/>
                      <w:color w:val="000000"/>
                      <w:sz w:val="20"/>
                      <w:szCs w:val="20"/>
                    </w:rPr>
                    <w:lastRenderedPageBreak/>
                    <w:t>5/20/2024</w:t>
                  </w:r>
                </w:p>
              </w:tc>
              <w:tc>
                <w:tcPr>
                  <w:tcW w:w="928" w:type="dxa"/>
                  <w:tcBorders>
                    <w:top w:val="nil"/>
                    <w:left w:val="nil"/>
                    <w:bottom w:val="single" w:sz="4" w:space="0" w:color="auto"/>
                    <w:right w:val="single" w:sz="4" w:space="0" w:color="auto"/>
                  </w:tcBorders>
                  <w:shd w:val="clear" w:color="auto" w:fill="auto"/>
                  <w:noWrap/>
                  <w:vAlign w:val="bottom"/>
                  <w:hideMark/>
                </w:tcPr>
                <w:p w14:paraId="71511F82" w14:textId="77777777" w:rsidR="00C97F0B" w:rsidRPr="00C97F0B" w:rsidRDefault="00C97F0B" w:rsidP="00C97F0B">
                  <w:pPr>
                    <w:jc w:val="right"/>
                    <w:rPr>
                      <w:rFonts w:cs="Calibri"/>
                      <w:color w:val="000000"/>
                      <w:sz w:val="20"/>
                      <w:szCs w:val="20"/>
                    </w:rPr>
                  </w:pPr>
                  <w:r w:rsidRPr="00C97F0B">
                    <w:rPr>
                      <w:rFonts w:cs="Calibri"/>
                      <w:color w:val="000000"/>
                      <w:sz w:val="20"/>
                      <w:szCs w:val="20"/>
                    </w:rPr>
                    <w:t>739</w:t>
                  </w:r>
                </w:p>
              </w:tc>
              <w:tc>
                <w:tcPr>
                  <w:tcW w:w="1232" w:type="dxa"/>
                  <w:tcBorders>
                    <w:top w:val="nil"/>
                    <w:left w:val="nil"/>
                    <w:bottom w:val="single" w:sz="4" w:space="0" w:color="auto"/>
                    <w:right w:val="single" w:sz="4" w:space="0" w:color="auto"/>
                  </w:tcBorders>
                  <w:shd w:val="clear" w:color="auto" w:fill="auto"/>
                  <w:noWrap/>
                  <w:vAlign w:val="bottom"/>
                  <w:hideMark/>
                </w:tcPr>
                <w:p w14:paraId="5032A34E" w14:textId="77777777" w:rsidR="00C97F0B" w:rsidRPr="00C97F0B" w:rsidRDefault="00C97F0B" w:rsidP="00C97F0B">
                  <w:pPr>
                    <w:jc w:val="right"/>
                    <w:rPr>
                      <w:rFonts w:cs="Calibri"/>
                      <w:color w:val="000000"/>
                      <w:sz w:val="20"/>
                      <w:szCs w:val="20"/>
                    </w:rPr>
                  </w:pPr>
                  <w:r w:rsidRPr="00C97F0B">
                    <w:rPr>
                      <w:rFonts w:cs="Calibri"/>
                      <w:color w:val="000000"/>
                      <w:sz w:val="20"/>
                      <w:szCs w:val="20"/>
                    </w:rPr>
                    <w:t>6/10/2025</w:t>
                  </w:r>
                </w:p>
              </w:tc>
              <w:tc>
                <w:tcPr>
                  <w:tcW w:w="928" w:type="dxa"/>
                  <w:tcBorders>
                    <w:top w:val="nil"/>
                    <w:left w:val="nil"/>
                    <w:bottom w:val="single" w:sz="4" w:space="0" w:color="auto"/>
                    <w:right w:val="single" w:sz="4" w:space="0" w:color="auto"/>
                  </w:tcBorders>
                  <w:shd w:val="clear" w:color="auto" w:fill="auto"/>
                  <w:noWrap/>
                  <w:vAlign w:val="bottom"/>
                  <w:hideMark/>
                </w:tcPr>
                <w:p w14:paraId="41AFC286" w14:textId="77777777" w:rsidR="00C97F0B" w:rsidRPr="00C97F0B" w:rsidRDefault="00C97F0B" w:rsidP="00C97F0B">
                  <w:pPr>
                    <w:jc w:val="right"/>
                    <w:rPr>
                      <w:rFonts w:cs="Calibri"/>
                      <w:color w:val="000000"/>
                      <w:sz w:val="20"/>
                      <w:szCs w:val="20"/>
                    </w:rPr>
                  </w:pPr>
                  <w:r w:rsidRPr="00C97F0B">
                    <w:rPr>
                      <w:rFonts w:cs="Calibri"/>
                      <w:color w:val="000000"/>
                      <w:sz w:val="20"/>
                      <w:szCs w:val="20"/>
                    </w:rPr>
                    <w:t>896</w:t>
                  </w:r>
                </w:p>
              </w:tc>
              <w:tc>
                <w:tcPr>
                  <w:tcW w:w="1120" w:type="dxa"/>
                  <w:tcBorders>
                    <w:top w:val="nil"/>
                    <w:left w:val="nil"/>
                    <w:bottom w:val="single" w:sz="4" w:space="0" w:color="auto"/>
                    <w:right w:val="single" w:sz="4" w:space="0" w:color="auto"/>
                  </w:tcBorders>
                  <w:shd w:val="clear" w:color="auto" w:fill="auto"/>
                  <w:noWrap/>
                  <w:vAlign w:val="bottom"/>
                  <w:hideMark/>
                </w:tcPr>
                <w:p w14:paraId="0EC66AB2"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F7E43C"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CFBCD20"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6563694A"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0FBB4BCD" w14:textId="77777777" w:rsidR="00C97F0B" w:rsidRPr="00C97F0B" w:rsidRDefault="00C97F0B" w:rsidP="00C97F0B">
                  <w:pPr>
                    <w:jc w:val="right"/>
                    <w:rPr>
                      <w:rFonts w:cs="Calibri"/>
                      <w:color w:val="000000"/>
                      <w:sz w:val="20"/>
                      <w:szCs w:val="20"/>
                    </w:rPr>
                  </w:pPr>
                  <w:r w:rsidRPr="00C97F0B">
                    <w:rPr>
                      <w:rFonts w:cs="Calibri"/>
                      <w:color w:val="000000"/>
                      <w:sz w:val="20"/>
                      <w:szCs w:val="20"/>
                    </w:rPr>
                    <w:t>6/11/2024</w:t>
                  </w:r>
                </w:p>
              </w:tc>
              <w:tc>
                <w:tcPr>
                  <w:tcW w:w="928" w:type="dxa"/>
                  <w:tcBorders>
                    <w:top w:val="nil"/>
                    <w:left w:val="nil"/>
                    <w:bottom w:val="single" w:sz="4" w:space="0" w:color="auto"/>
                    <w:right w:val="single" w:sz="4" w:space="0" w:color="auto"/>
                  </w:tcBorders>
                  <w:shd w:val="clear" w:color="auto" w:fill="auto"/>
                  <w:noWrap/>
                  <w:vAlign w:val="bottom"/>
                  <w:hideMark/>
                </w:tcPr>
                <w:p w14:paraId="1F57AC13" w14:textId="77777777" w:rsidR="00C97F0B" w:rsidRPr="00C97F0B" w:rsidRDefault="00C97F0B" w:rsidP="00C97F0B">
                  <w:pPr>
                    <w:jc w:val="right"/>
                    <w:rPr>
                      <w:rFonts w:cs="Calibri"/>
                      <w:color w:val="000000"/>
                      <w:sz w:val="20"/>
                      <w:szCs w:val="20"/>
                    </w:rPr>
                  </w:pPr>
                  <w:r w:rsidRPr="00C97F0B">
                    <w:rPr>
                      <w:rFonts w:cs="Calibri"/>
                      <w:color w:val="000000"/>
                      <w:sz w:val="20"/>
                      <w:szCs w:val="20"/>
                    </w:rPr>
                    <w:t>10</w:t>
                  </w:r>
                </w:p>
              </w:tc>
              <w:tc>
                <w:tcPr>
                  <w:tcW w:w="1232" w:type="dxa"/>
                  <w:tcBorders>
                    <w:top w:val="nil"/>
                    <w:left w:val="nil"/>
                    <w:bottom w:val="single" w:sz="4" w:space="0" w:color="auto"/>
                    <w:right w:val="single" w:sz="4" w:space="0" w:color="auto"/>
                  </w:tcBorders>
                  <w:shd w:val="clear" w:color="auto" w:fill="auto"/>
                  <w:noWrap/>
                  <w:vAlign w:val="bottom"/>
                  <w:hideMark/>
                </w:tcPr>
                <w:p w14:paraId="01711C03" w14:textId="77777777" w:rsidR="00C97F0B" w:rsidRPr="00C97F0B" w:rsidRDefault="00C97F0B" w:rsidP="00C97F0B">
                  <w:pPr>
                    <w:jc w:val="right"/>
                    <w:rPr>
                      <w:rFonts w:cs="Calibri"/>
                      <w:color w:val="000000"/>
                      <w:sz w:val="20"/>
                      <w:szCs w:val="20"/>
                    </w:rPr>
                  </w:pPr>
                  <w:r w:rsidRPr="00C97F0B">
                    <w:rPr>
                      <w:rFonts w:cs="Calibri"/>
                      <w:color w:val="000000"/>
                      <w:sz w:val="20"/>
                      <w:szCs w:val="20"/>
                    </w:rPr>
                    <w:t>7/8/2025</w:t>
                  </w:r>
                </w:p>
              </w:tc>
              <w:tc>
                <w:tcPr>
                  <w:tcW w:w="928" w:type="dxa"/>
                  <w:tcBorders>
                    <w:top w:val="nil"/>
                    <w:left w:val="nil"/>
                    <w:bottom w:val="single" w:sz="4" w:space="0" w:color="auto"/>
                    <w:right w:val="single" w:sz="4" w:space="0" w:color="auto"/>
                  </w:tcBorders>
                  <w:shd w:val="clear" w:color="auto" w:fill="auto"/>
                  <w:noWrap/>
                  <w:vAlign w:val="bottom"/>
                  <w:hideMark/>
                </w:tcPr>
                <w:p w14:paraId="6B4C6106" w14:textId="77777777" w:rsidR="00C97F0B" w:rsidRPr="00C97F0B" w:rsidRDefault="00C97F0B" w:rsidP="00C97F0B">
                  <w:pPr>
                    <w:jc w:val="right"/>
                    <w:rPr>
                      <w:rFonts w:cs="Calibri"/>
                      <w:color w:val="000000"/>
                      <w:sz w:val="20"/>
                      <w:szCs w:val="20"/>
                    </w:rPr>
                  </w:pPr>
                  <w:r w:rsidRPr="00C97F0B">
                    <w:rPr>
                      <w:rFonts w:cs="Calibri"/>
                      <w:color w:val="000000"/>
                      <w:sz w:val="20"/>
                      <w:szCs w:val="20"/>
                    </w:rPr>
                    <w:t>18</w:t>
                  </w:r>
                </w:p>
              </w:tc>
              <w:tc>
                <w:tcPr>
                  <w:tcW w:w="1120" w:type="dxa"/>
                  <w:tcBorders>
                    <w:top w:val="nil"/>
                    <w:left w:val="nil"/>
                    <w:bottom w:val="single" w:sz="4" w:space="0" w:color="auto"/>
                    <w:right w:val="single" w:sz="4" w:space="0" w:color="auto"/>
                  </w:tcBorders>
                  <w:shd w:val="clear" w:color="auto" w:fill="auto"/>
                  <w:noWrap/>
                  <w:vAlign w:val="bottom"/>
                  <w:hideMark/>
                </w:tcPr>
                <w:p w14:paraId="6C331D63"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FB4E3B"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6F52398"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557F435C"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31CB2B61" w14:textId="77777777" w:rsidR="00C97F0B" w:rsidRPr="00C97F0B" w:rsidRDefault="00C97F0B" w:rsidP="00C97F0B">
                  <w:pPr>
                    <w:jc w:val="right"/>
                    <w:rPr>
                      <w:rFonts w:cs="Calibri"/>
                      <w:color w:val="000000"/>
                      <w:sz w:val="20"/>
                      <w:szCs w:val="20"/>
                    </w:rPr>
                  </w:pPr>
                  <w:r w:rsidRPr="00C97F0B">
                    <w:rPr>
                      <w:rFonts w:cs="Calibri"/>
                      <w:color w:val="000000"/>
                      <w:sz w:val="20"/>
                      <w:szCs w:val="20"/>
                    </w:rPr>
                    <w:t>7/10/2024</w:t>
                  </w:r>
                </w:p>
              </w:tc>
              <w:tc>
                <w:tcPr>
                  <w:tcW w:w="928" w:type="dxa"/>
                  <w:tcBorders>
                    <w:top w:val="nil"/>
                    <w:left w:val="nil"/>
                    <w:bottom w:val="single" w:sz="4" w:space="0" w:color="auto"/>
                    <w:right w:val="single" w:sz="4" w:space="0" w:color="auto"/>
                  </w:tcBorders>
                  <w:shd w:val="clear" w:color="auto" w:fill="auto"/>
                  <w:noWrap/>
                  <w:vAlign w:val="bottom"/>
                  <w:hideMark/>
                </w:tcPr>
                <w:p w14:paraId="5A4BE681" w14:textId="77777777" w:rsidR="00C97F0B" w:rsidRPr="00C97F0B" w:rsidRDefault="00C97F0B" w:rsidP="00C97F0B">
                  <w:pPr>
                    <w:jc w:val="right"/>
                    <w:rPr>
                      <w:rFonts w:cs="Calibri"/>
                      <w:color w:val="000000"/>
                      <w:sz w:val="20"/>
                      <w:szCs w:val="20"/>
                    </w:rPr>
                  </w:pPr>
                  <w:r w:rsidRPr="00C97F0B">
                    <w:rPr>
                      <w:rFonts w:cs="Calibri"/>
                      <w:color w:val="000000"/>
                      <w:sz w:val="20"/>
                      <w:szCs w:val="20"/>
                    </w:rPr>
                    <w:t>19</w:t>
                  </w:r>
                </w:p>
              </w:tc>
              <w:tc>
                <w:tcPr>
                  <w:tcW w:w="1232" w:type="dxa"/>
                  <w:tcBorders>
                    <w:top w:val="nil"/>
                    <w:left w:val="nil"/>
                    <w:bottom w:val="single" w:sz="4" w:space="0" w:color="auto"/>
                    <w:right w:val="single" w:sz="4" w:space="0" w:color="auto"/>
                  </w:tcBorders>
                  <w:shd w:val="clear" w:color="auto" w:fill="auto"/>
                  <w:noWrap/>
                  <w:vAlign w:val="bottom"/>
                  <w:hideMark/>
                </w:tcPr>
                <w:p w14:paraId="2CD6BA88" w14:textId="77777777" w:rsidR="00C97F0B" w:rsidRPr="00C97F0B" w:rsidRDefault="00C97F0B" w:rsidP="00C97F0B">
                  <w:pPr>
                    <w:jc w:val="right"/>
                    <w:rPr>
                      <w:rFonts w:cs="Calibri"/>
                      <w:color w:val="000000"/>
                      <w:sz w:val="20"/>
                      <w:szCs w:val="20"/>
                    </w:rPr>
                  </w:pPr>
                  <w:r w:rsidRPr="00C97F0B">
                    <w:rPr>
                      <w:rFonts w:cs="Calibri"/>
                      <w:color w:val="000000"/>
                      <w:sz w:val="20"/>
                      <w:szCs w:val="20"/>
                    </w:rPr>
                    <w:t>8/5/2025</w:t>
                  </w:r>
                </w:p>
              </w:tc>
              <w:tc>
                <w:tcPr>
                  <w:tcW w:w="928" w:type="dxa"/>
                  <w:tcBorders>
                    <w:top w:val="nil"/>
                    <w:left w:val="nil"/>
                    <w:bottom w:val="single" w:sz="4" w:space="0" w:color="auto"/>
                    <w:right w:val="single" w:sz="4" w:space="0" w:color="auto"/>
                  </w:tcBorders>
                  <w:shd w:val="clear" w:color="auto" w:fill="auto"/>
                  <w:noWrap/>
                  <w:vAlign w:val="bottom"/>
                  <w:hideMark/>
                </w:tcPr>
                <w:p w14:paraId="44BEBAD0" w14:textId="77777777" w:rsidR="00C97F0B" w:rsidRPr="00C97F0B" w:rsidRDefault="00C97F0B" w:rsidP="00C97F0B">
                  <w:pPr>
                    <w:jc w:val="right"/>
                    <w:rPr>
                      <w:rFonts w:cs="Calibri"/>
                      <w:color w:val="000000"/>
                      <w:sz w:val="20"/>
                      <w:szCs w:val="20"/>
                    </w:rPr>
                  </w:pPr>
                  <w:r w:rsidRPr="00C97F0B">
                    <w:rPr>
                      <w:rFonts w:cs="Calibri"/>
                      <w:color w:val="000000"/>
                      <w:sz w:val="20"/>
                      <w:szCs w:val="20"/>
                    </w:rPr>
                    <w:t>62</w:t>
                  </w:r>
                </w:p>
              </w:tc>
              <w:tc>
                <w:tcPr>
                  <w:tcW w:w="1120" w:type="dxa"/>
                  <w:tcBorders>
                    <w:top w:val="nil"/>
                    <w:left w:val="nil"/>
                    <w:bottom w:val="single" w:sz="4" w:space="0" w:color="auto"/>
                    <w:right w:val="single" w:sz="4" w:space="0" w:color="auto"/>
                  </w:tcBorders>
                  <w:shd w:val="clear" w:color="auto" w:fill="auto"/>
                  <w:noWrap/>
                  <w:vAlign w:val="bottom"/>
                  <w:hideMark/>
                </w:tcPr>
                <w:p w14:paraId="64119B5F"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82753D"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1D863F4"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44D6FEFE"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0E47F159" w14:textId="77777777" w:rsidR="00C97F0B" w:rsidRPr="00C97F0B" w:rsidRDefault="00C97F0B" w:rsidP="00C97F0B">
                  <w:pPr>
                    <w:jc w:val="right"/>
                    <w:rPr>
                      <w:rFonts w:cs="Calibri"/>
                      <w:color w:val="000000"/>
                      <w:sz w:val="20"/>
                      <w:szCs w:val="20"/>
                    </w:rPr>
                  </w:pPr>
                  <w:r w:rsidRPr="00C97F0B">
                    <w:rPr>
                      <w:rFonts w:cs="Calibri"/>
                      <w:color w:val="000000"/>
                      <w:sz w:val="20"/>
                      <w:szCs w:val="20"/>
                    </w:rPr>
                    <w:t>8/14/2024</w:t>
                  </w:r>
                </w:p>
              </w:tc>
              <w:tc>
                <w:tcPr>
                  <w:tcW w:w="928" w:type="dxa"/>
                  <w:tcBorders>
                    <w:top w:val="nil"/>
                    <w:left w:val="nil"/>
                    <w:bottom w:val="single" w:sz="4" w:space="0" w:color="auto"/>
                    <w:right w:val="single" w:sz="4" w:space="0" w:color="auto"/>
                  </w:tcBorders>
                  <w:shd w:val="clear" w:color="auto" w:fill="auto"/>
                  <w:noWrap/>
                  <w:vAlign w:val="bottom"/>
                  <w:hideMark/>
                </w:tcPr>
                <w:p w14:paraId="79029D66" w14:textId="77777777" w:rsidR="00C97F0B" w:rsidRPr="00C97F0B" w:rsidRDefault="00C97F0B" w:rsidP="00C97F0B">
                  <w:pPr>
                    <w:jc w:val="right"/>
                    <w:rPr>
                      <w:rFonts w:cs="Calibri"/>
                      <w:color w:val="000000"/>
                      <w:sz w:val="20"/>
                      <w:szCs w:val="20"/>
                    </w:rPr>
                  </w:pPr>
                  <w:r w:rsidRPr="00C97F0B">
                    <w:rPr>
                      <w:rFonts w:cs="Calibri"/>
                      <w:color w:val="000000"/>
                      <w:sz w:val="20"/>
                      <w:szCs w:val="20"/>
                    </w:rPr>
                    <w:t>91</w:t>
                  </w:r>
                </w:p>
              </w:tc>
              <w:tc>
                <w:tcPr>
                  <w:tcW w:w="1232" w:type="dxa"/>
                  <w:tcBorders>
                    <w:top w:val="nil"/>
                    <w:left w:val="nil"/>
                    <w:bottom w:val="single" w:sz="4" w:space="0" w:color="auto"/>
                    <w:right w:val="single" w:sz="4" w:space="0" w:color="auto"/>
                  </w:tcBorders>
                  <w:shd w:val="clear" w:color="auto" w:fill="auto"/>
                  <w:noWrap/>
                  <w:vAlign w:val="bottom"/>
                  <w:hideMark/>
                </w:tcPr>
                <w:p w14:paraId="745D497D" w14:textId="77777777" w:rsidR="00C97F0B" w:rsidRPr="00C97F0B" w:rsidRDefault="00C97F0B" w:rsidP="00C97F0B">
                  <w:pPr>
                    <w:jc w:val="right"/>
                    <w:rPr>
                      <w:rFonts w:cs="Calibri"/>
                      <w:color w:val="000000"/>
                      <w:sz w:val="20"/>
                      <w:szCs w:val="20"/>
                    </w:rPr>
                  </w:pPr>
                  <w:r w:rsidRPr="00C97F0B">
                    <w:rPr>
                      <w:rFonts w:cs="Calibri"/>
                      <w:color w:val="000000"/>
                      <w:sz w:val="20"/>
                      <w:szCs w:val="20"/>
                    </w:rPr>
                    <w:t>9/9/2025</w:t>
                  </w:r>
                </w:p>
              </w:tc>
              <w:tc>
                <w:tcPr>
                  <w:tcW w:w="928" w:type="dxa"/>
                  <w:tcBorders>
                    <w:top w:val="nil"/>
                    <w:left w:val="nil"/>
                    <w:bottom w:val="single" w:sz="4" w:space="0" w:color="auto"/>
                    <w:right w:val="single" w:sz="4" w:space="0" w:color="auto"/>
                  </w:tcBorders>
                  <w:shd w:val="clear" w:color="auto" w:fill="auto"/>
                  <w:noWrap/>
                  <w:vAlign w:val="bottom"/>
                  <w:hideMark/>
                </w:tcPr>
                <w:p w14:paraId="39D92EEE" w14:textId="77777777" w:rsidR="00C97F0B" w:rsidRPr="00C97F0B" w:rsidRDefault="00C97F0B" w:rsidP="00C97F0B">
                  <w:pPr>
                    <w:jc w:val="right"/>
                    <w:rPr>
                      <w:rFonts w:cs="Calibri"/>
                      <w:color w:val="000000"/>
                      <w:sz w:val="20"/>
                      <w:szCs w:val="20"/>
                    </w:rPr>
                  </w:pPr>
                  <w:r w:rsidRPr="00C97F0B">
                    <w:rPr>
                      <w:rFonts w:cs="Calibri"/>
                      <w:color w:val="000000"/>
                      <w:sz w:val="20"/>
                      <w:szCs w:val="20"/>
                    </w:rPr>
                    <w:t>127</w:t>
                  </w:r>
                </w:p>
              </w:tc>
              <w:tc>
                <w:tcPr>
                  <w:tcW w:w="1120" w:type="dxa"/>
                  <w:tcBorders>
                    <w:top w:val="nil"/>
                    <w:left w:val="nil"/>
                    <w:bottom w:val="single" w:sz="4" w:space="0" w:color="auto"/>
                    <w:right w:val="single" w:sz="4" w:space="0" w:color="auto"/>
                  </w:tcBorders>
                  <w:shd w:val="clear" w:color="auto" w:fill="auto"/>
                  <w:noWrap/>
                  <w:vAlign w:val="bottom"/>
                  <w:hideMark/>
                </w:tcPr>
                <w:p w14:paraId="5BEA374D"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435872D1"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3339A0B5"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2A35DCAE"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07013BCE" w14:textId="77777777" w:rsidR="00C97F0B" w:rsidRPr="00C97F0B" w:rsidRDefault="00C97F0B" w:rsidP="00C97F0B">
                  <w:pPr>
                    <w:jc w:val="right"/>
                    <w:rPr>
                      <w:rFonts w:cs="Calibri"/>
                      <w:color w:val="000000"/>
                      <w:sz w:val="20"/>
                      <w:szCs w:val="20"/>
                    </w:rPr>
                  </w:pPr>
                  <w:r w:rsidRPr="00C97F0B">
                    <w:rPr>
                      <w:rFonts w:cs="Calibri"/>
                      <w:color w:val="000000"/>
                      <w:sz w:val="20"/>
                      <w:szCs w:val="20"/>
                    </w:rPr>
                    <w:t>9/11/2024</w:t>
                  </w:r>
                </w:p>
              </w:tc>
              <w:tc>
                <w:tcPr>
                  <w:tcW w:w="928" w:type="dxa"/>
                  <w:tcBorders>
                    <w:top w:val="nil"/>
                    <w:left w:val="nil"/>
                    <w:bottom w:val="single" w:sz="4" w:space="0" w:color="auto"/>
                    <w:right w:val="single" w:sz="4" w:space="0" w:color="auto"/>
                  </w:tcBorders>
                  <w:shd w:val="clear" w:color="auto" w:fill="auto"/>
                  <w:noWrap/>
                  <w:vAlign w:val="bottom"/>
                  <w:hideMark/>
                </w:tcPr>
                <w:p w14:paraId="55600608" w14:textId="77777777" w:rsidR="00C97F0B" w:rsidRPr="00C97F0B" w:rsidRDefault="00C97F0B" w:rsidP="00C97F0B">
                  <w:pPr>
                    <w:jc w:val="right"/>
                    <w:rPr>
                      <w:rFonts w:cs="Calibri"/>
                      <w:color w:val="000000"/>
                      <w:sz w:val="20"/>
                      <w:szCs w:val="20"/>
                    </w:rPr>
                  </w:pPr>
                  <w:r w:rsidRPr="00C97F0B">
                    <w:rPr>
                      <w:rFonts w:cs="Calibri"/>
                      <w:color w:val="000000"/>
                      <w:sz w:val="20"/>
                      <w:szCs w:val="20"/>
                    </w:rPr>
                    <w:t>131</w:t>
                  </w:r>
                </w:p>
              </w:tc>
              <w:tc>
                <w:tcPr>
                  <w:tcW w:w="1232" w:type="dxa"/>
                  <w:tcBorders>
                    <w:top w:val="nil"/>
                    <w:left w:val="nil"/>
                    <w:bottom w:val="single" w:sz="4" w:space="0" w:color="auto"/>
                    <w:right w:val="single" w:sz="4" w:space="0" w:color="auto"/>
                  </w:tcBorders>
                  <w:shd w:val="clear" w:color="auto" w:fill="auto"/>
                  <w:noWrap/>
                  <w:vAlign w:val="bottom"/>
                  <w:hideMark/>
                </w:tcPr>
                <w:p w14:paraId="5FD44396" w14:textId="77777777" w:rsidR="00C97F0B" w:rsidRPr="00C97F0B" w:rsidRDefault="00C97F0B" w:rsidP="00C97F0B">
                  <w:pPr>
                    <w:jc w:val="right"/>
                    <w:rPr>
                      <w:rFonts w:cs="Calibri"/>
                      <w:color w:val="000000"/>
                      <w:sz w:val="20"/>
                      <w:szCs w:val="20"/>
                    </w:rPr>
                  </w:pPr>
                  <w:r w:rsidRPr="00C97F0B">
                    <w:rPr>
                      <w:rFonts w:cs="Calibri"/>
                      <w:color w:val="000000"/>
                      <w:sz w:val="20"/>
                      <w:szCs w:val="20"/>
                    </w:rPr>
                    <w:t>10/7/2025</w:t>
                  </w:r>
                </w:p>
              </w:tc>
              <w:tc>
                <w:tcPr>
                  <w:tcW w:w="928" w:type="dxa"/>
                  <w:tcBorders>
                    <w:top w:val="nil"/>
                    <w:left w:val="nil"/>
                    <w:bottom w:val="single" w:sz="4" w:space="0" w:color="auto"/>
                    <w:right w:val="single" w:sz="4" w:space="0" w:color="auto"/>
                  </w:tcBorders>
                  <w:shd w:val="clear" w:color="auto" w:fill="auto"/>
                  <w:noWrap/>
                  <w:vAlign w:val="bottom"/>
                  <w:hideMark/>
                </w:tcPr>
                <w:p w14:paraId="6D31B3CC" w14:textId="77777777" w:rsidR="00C97F0B" w:rsidRPr="00C97F0B" w:rsidRDefault="00C97F0B" w:rsidP="00C97F0B">
                  <w:pPr>
                    <w:jc w:val="right"/>
                    <w:rPr>
                      <w:rFonts w:cs="Calibri"/>
                      <w:color w:val="000000"/>
                      <w:sz w:val="20"/>
                      <w:szCs w:val="20"/>
                    </w:rPr>
                  </w:pPr>
                  <w:r w:rsidRPr="00C97F0B">
                    <w:rPr>
                      <w:rFonts w:cs="Calibri"/>
                      <w:color w:val="000000"/>
                      <w:sz w:val="20"/>
                      <w:szCs w:val="20"/>
                    </w:rPr>
                    <w:t>158</w:t>
                  </w:r>
                </w:p>
              </w:tc>
              <w:tc>
                <w:tcPr>
                  <w:tcW w:w="1120" w:type="dxa"/>
                  <w:tcBorders>
                    <w:top w:val="nil"/>
                    <w:left w:val="nil"/>
                    <w:bottom w:val="single" w:sz="4" w:space="0" w:color="auto"/>
                    <w:right w:val="single" w:sz="4" w:space="0" w:color="auto"/>
                  </w:tcBorders>
                  <w:shd w:val="clear" w:color="auto" w:fill="auto"/>
                  <w:noWrap/>
                  <w:vAlign w:val="bottom"/>
                  <w:hideMark/>
                </w:tcPr>
                <w:p w14:paraId="26CB7EF0"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7D19154"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DC1430B"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38EF223D"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6F5FD766" w14:textId="77777777" w:rsidR="00C97F0B" w:rsidRPr="00C97F0B" w:rsidRDefault="00C97F0B" w:rsidP="00C97F0B">
                  <w:pPr>
                    <w:jc w:val="right"/>
                    <w:rPr>
                      <w:rFonts w:cs="Calibri"/>
                      <w:color w:val="000000"/>
                      <w:sz w:val="20"/>
                      <w:szCs w:val="20"/>
                    </w:rPr>
                  </w:pPr>
                  <w:r w:rsidRPr="00C97F0B">
                    <w:rPr>
                      <w:rFonts w:cs="Calibri"/>
                      <w:color w:val="000000"/>
                      <w:sz w:val="20"/>
                      <w:szCs w:val="20"/>
                    </w:rPr>
                    <w:t>10/9/2024</w:t>
                  </w:r>
                </w:p>
              </w:tc>
              <w:tc>
                <w:tcPr>
                  <w:tcW w:w="928" w:type="dxa"/>
                  <w:tcBorders>
                    <w:top w:val="nil"/>
                    <w:left w:val="nil"/>
                    <w:bottom w:val="single" w:sz="4" w:space="0" w:color="auto"/>
                    <w:right w:val="single" w:sz="4" w:space="0" w:color="auto"/>
                  </w:tcBorders>
                  <w:shd w:val="clear" w:color="auto" w:fill="auto"/>
                  <w:noWrap/>
                  <w:vAlign w:val="bottom"/>
                  <w:hideMark/>
                </w:tcPr>
                <w:p w14:paraId="4AD75C3D" w14:textId="77777777" w:rsidR="00C97F0B" w:rsidRPr="00C97F0B" w:rsidRDefault="00C97F0B" w:rsidP="00C97F0B">
                  <w:pPr>
                    <w:jc w:val="right"/>
                    <w:rPr>
                      <w:rFonts w:cs="Calibri"/>
                      <w:color w:val="000000"/>
                      <w:sz w:val="20"/>
                      <w:szCs w:val="20"/>
                    </w:rPr>
                  </w:pPr>
                  <w:r w:rsidRPr="00C97F0B">
                    <w:rPr>
                      <w:rFonts w:cs="Calibri"/>
                      <w:color w:val="000000"/>
                      <w:sz w:val="20"/>
                      <w:szCs w:val="20"/>
                    </w:rPr>
                    <w:t>148</w:t>
                  </w:r>
                </w:p>
              </w:tc>
              <w:tc>
                <w:tcPr>
                  <w:tcW w:w="1232" w:type="dxa"/>
                  <w:tcBorders>
                    <w:top w:val="nil"/>
                    <w:left w:val="nil"/>
                    <w:bottom w:val="single" w:sz="4" w:space="0" w:color="auto"/>
                    <w:right w:val="single" w:sz="4" w:space="0" w:color="auto"/>
                  </w:tcBorders>
                  <w:shd w:val="clear" w:color="auto" w:fill="auto"/>
                  <w:noWrap/>
                  <w:vAlign w:val="bottom"/>
                  <w:hideMark/>
                </w:tcPr>
                <w:p w14:paraId="42FA777D" w14:textId="77777777" w:rsidR="00C97F0B" w:rsidRPr="00C97F0B" w:rsidRDefault="00C97F0B" w:rsidP="00C97F0B">
                  <w:pPr>
                    <w:jc w:val="right"/>
                    <w:rPr>
                      <w:rFonts w:cs="Calibri"/>
                      <w:color w:val="000000"/>
                      <w:sz w:val="20"/>
                      <w:szCs w:val="20"/>
                    </w:rPr>
                  </w:pPr>
                  <w:r w:rsidRPr="00C97F0B">
                    <w:rPr>
                      <w:rFonts w:cs="Calibri"/>
                      <w:color w:val="000000"/>
                      <w:sz w:val="20"/>
                      <w:szCs w:val="20"/>
                    </w:rPr>
                    <w:t>11/11/2025</w:t>
                  </w:r>
                </w:p>
              </w:tc>
              <w:tc>
                <w:tcPr>
                  <w:tcW w:w="928" w:type="dxa"/>
                  <w:tcBorders>
                    <w:top w:val="nil"/>
                    <w:left w:val="nil"/>
                    <w:bottom w:val="single" w:sz="4" w:space="0" w:color="auto"/>
                    <w:right w:val="single" w:sz="4" w:space="0" w:color="auto"/>
                  </w:tcBorders>
                  <w:shd w:val="clear" w:color="auto" w:fill="auto"/>
                  <w:noWrap/>
                  <w:vAlign w:val="bottom"/>
                  <w:hideMark/>
                </w:tcPr>
                <w:p w14:paraId="1DC6BC65" w14:textId="77777777" w:rsidR="00C97F0B" w:rsidRPr="00C97F0B" w:rsidRDefault="00C97F0B" w:rsidP="00C97F0B">
                  <w:pPr>
                    <w:jc w:val="right"/>
                    <w:rPr>
                      <w:rFonts w:cs="Calibri"/>
                      <w:color w:val="000000"/>
                      <w:sz w:val="20"/>
                      <w:szCs w:val="20"/>
                    </w:rPr>
                  </w:pPr>
                  <w:r w:rsidRPr="00C97F0B">
                    <w:rPr>
                      <w:rFonts w:cs="Calibri"/>
                      <w:color w:val="000000"/>
                      <w:sz w:val="20"/>
                      <w:szCs w:val="20"/>
                    </w:rPr>
                    <w:t>197</w:t>
                  </w:r>
                </w:p>
              </w:tc>
              <w:tc>
                <w:tcPr>
                  <w:tcW w:w="1120" w:type="dxa"/>
                  <w:tcBorders>
                    <w:top w:val="nil"/>
                    <w:left w:val="nil"/>
                    <w:bottom w:val="single" w:sz="4" w:space="0" w:color="auto"/>
                    <w:right w:val="single" w:sz="4" w:space="0" w:color="auto"/>
                  </w:tcBorders>
                  <w:shd w:val="clear" w:color="auto" w:fill="auto"/>
                  <w:noWrap/>
                  <w:vAlign w:val="bottom"/>
                  <w:hideMark/>
                </w:tcPr>
                <w:p w14:paraId="6C363B31"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789B218"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7882471D"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361A6F41"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49015DFE" w14:textId="77777777" w:rsidR="00C97F0B" w:rsidRPr="00C97F0B" w:rsidRDefault="00C97F0B" w:rsidP="00C97F0B">
                  <w:pPr>
                    <w:jc w:val="right"/>
                    <w:rPr>
                      <w:rFonts w:cs="Calibri"/>
                      <w:color w:val="000000"/>
                      <w:sz w:val="20"/>
                      <w:szCs w:val="20"/>
                    </w:rPr>
                  </w:pPr>
                  <w:r w:rsidRPr="00C97F0B">
                    <w:rPr>
                      <w:rFonts w:cs="Calibri"/>
                      <w:color w:val="000000"/>
                      <w:sz w:val="20"/>
                      <w:szCs w:val="20"/>
                    </w:rPr>
                    <w:t>11/13/2024</w:t>
                  </w:r>
                </w:p>
              </w:tc>
              <w:tc>
                <w:tcPr>
                  <w:tcW w:w="928" w:type="dxa"/>
                  <w:tcBorders>
                    <w:top w:val="nil"/>
                    <w:left w:val="nil"/>
                    <w:bottom w:val="single" w:sz="4" w:space="0" w:color="auto"/>
                    <w:right w:val="single" w:sz="4" w:space="0" w:color="auto"/>
                  </w:tcBorders>
                  <w:shd w:val="clear" w:color="auto" w:fill="auto"/>
                  <w:noWrap/>
                  <w:vAlign w:val="bottom"/>
                  <w:hideMark/>
                </w:tcPr>
                <w:p w14:paraId="547FBF53" w14:textId="77777777" w:rsidR="00C97F0B" w:rsidRPr="00C97F0B" w:rsidRDefault="00C97F0B" w:rsidP="00C97F0B">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shd w:val="clear" w:color="auto" w:fill="auto"/>
                  <w:noWrap/>
                  <w:vAlign w:val="bottom"/>
                  <w:hideMark/>
                </w:tcPr>
                <w:p w14:paraId="43DBBC21" w14:textId="77777777" w:rsidR="00C97F0B" w:rsidRPr="00C97F0B" w:rsidRDefault="00C97F0B" w:rsidP="00C97F0B">
                  <w:pPr>
                    <w:jc w:val="right"/>
                    <w:rPr>
                      <w:rFonts w:cs="Calibri"/>
                      <w:color w:val="000000"/>
                      <w:sz w:val="20"/>
                      <w:szCs w:val="20"/>
                    </w:rPr>
                  </w:pPr>
                  <w:r w:rsidRPr="00C97F0B">
                    <w:rPr>
                      <w:rFonts w:cs="Calibri"/>
                      <w:color w:val="000000"/>
                      <w:sz w:val="20"/>
                      <w:szCs w:val="20"/>
                    </w:rPr>
                    <w:t>12/9/2025</w:t>
                  </w:r>
                </w:p>
              </w:tc>
              <w:tc>
                <w:tcPr>
                  <w:tcW w:w="928" w:type="dxa"/>
                  <w:tcBorders>
                    <w:top w:val="nil"/>
                    <w:left w:val="nil"/>
                    <w:bottom w:val="single" w:sz="4" w:space="0" w:color="auto"/>
                    <w:right w:val="single" w:sz="4" w:space="0" w:color="auto"/>
                  </w:tcBorders>
                  <w:shd w:val="clear" w:color="auto" w:fill="auto"/>
                  <w:noWrap/>
                  <w:vAlign w:val="bottom"/>
                  <w:hideMark/>
                </w:tcPr>
                <w:p w14:paraId="5FCD03D2" w14:textId="77777777" w:rsidR="00C97F0B" w:rsidRPr="00C97F0B" w:rsidRDefault="00C97F0B" w:rsidP="00C97F0B">
                  <w:pPr>
                    <w:jc w:val="right"/>
                    <w:rPr>
                      <w:rFonts w:cs="Calibri"/>
                      <w:color w:val="000000"/>
                      <w:sz w:val="20"/>
                      <w:szCs w:val="20"/>
                    </w:rPr>
                  </w:pPr>
                  <w:r w:rsidRPr="00C97F0B">
                    <w:rPr>
                      <w:rFonts w:cs="Calibri"/>
                      <w:color w:val="000000"/>
                      <w:sz w:val="20"/>
                      <w:szCs w:val="20"/>
                    </w:rPr>
                    <w:t>206</w:t>
                  </w:r>
                </w:p>
              </w:tc>
              <w:tc>
                <w:tcPr>
                  <w:tcW w:w="1120" w:type="dxa"/>
                  <w:tcBorders>
                    <w:top w:val="nil"/>
                    <w:left w:val="nil"/>
                    <w:bottom w:val="single" w:sz="4" w:space="0" w:color="auto"/>
                    <w:right w:val="single" w:sz="4" w:space="0" w:color="auto"/>
                  </w:tcBorders>
                  <w:shd w:val="clear" w:color="auto" w:fill="auto"/>
                  <w:noWrap/>
                  <w:vAlign w:val="bottom"/>
                  <w:hideMark/>
                </w:tcPr>
                <w:p w14:paraId="57187437"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02F5585"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12F0AC9B" w14:textId="77777777" w:rsidR="00C97F0B" w:rsidRPr="00C97F0B" w:rsidRDefault="00C97F0B" w:rsidP="00C97F0B">
                  <w:pPr>
                    <w:jc w:val="right"/>
                    <w:rPr>
                      <w:rFonts w:cs="Calibri"/>
                      <w:color w:val="000000"/>
                      <w:sz w:val="20"/>
                      <w:szCs w:val="20"/>
                    </w:rPr>
                  </w:pPr>
                  <w:r w:rsidRPr="00C97F0B">
                    <w:rPr>
                      <w:rFonts w:cs="Calibri"/>
                      <w:color w:val="000000"/>
                      <w:sz w:val="20"/>
                      <w:szCs w:val="20"/>
                    </w:rPr>
                    <w:t> </w:t>
                  </w:r>
                </w:p>
              </w:tc>
            </w:tr>
            <w:tr w:rsidR="00C97F0B" w:rsidRPr="00C97F0B" w14:paraId="4E4D2AD1" w14:textId="77777777" w:rsidTr="00C97F0B">
              <w:trPr>
                <w:trHeight w:val="286"/>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14:paraId="2F2AEC40" w14:textId="77777777" w:rsidR="00C97F0B" w:rsidRPr="00C97F0B" w:rsidRDefault="00C97F0B" w:rsidP="00C97F0B">
                  <w:pPr>
                    <w:jc w:val="right"/>
                    <w:rPr>
                      <w:rFonts w:cs="Calibri"/>
                      <w:color w:val="000000"/>
                      <w:sz w:val="20"/>
                      <w:szCs w:val="20"/>
                    </w:rPr>
                  </w:pPr>
                  <w:r w:rsidRPr="00C97F0B">
                    <w:rPr>
                      <w:rFonts w:cs="Calibri"/>
                      <w:color w:val="000000"/>
                      <w:sz w:val="20"/>
                      <w:szCs w:val="20"/>
                    </w:rPr>
                    <w:t>12/4/2024</w:t>
                  </w:r>
                </w:p>
              </w:tc>
              <w:tc>
                <w:tcPr>
                  <w:tcW w:w="928" w:type="dxa"/>
                  <w:tcBorders>
                    <w:top w:val="nil"/>
                    <w:left w:val="nil"/>
                    <w:bottom w:val="single" w:sz="4" w:space="0" w:color="auto"/>
                    <w:right w:val="single" w:sz="4" w:space="0" w:color="auto"/>
                  </w:tcBorders>
                  <w:shd w:val="clear" w:color="auto" w:fill="auto"/>
                  <w:noWrap/>
                  <w:vAlign w:val="bottom"/>
                  <w:hideMark/>
                </w:tcPr>
                <w:p w14:paraId="1CB632B6" w14:textId="77777777" w:rsidR="00C97F0B" w:rsidRPr="00C97F0B" w:rsidRDefault="00C97F0B" w:rsidP="00C97F0B">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shd w:val="clear" w:color="auto" w:fill="auto"/>
                  <w:noWrap/>
                  <w:vAlign w:val="bottom"/>
                  <w:hideMark/>
                </w:tcPr>
                <w:p w14:paraId="14C43355" w14:textId="77777777" w:rsidR="00C97F0B" w:rsidRPr="00C97F0B" w:rsidRDefault="00C97F0B" w:rsidP="00C97F0B">
                  <w:pPr>
                    <w:rPr>
                      <w:rFonts w:cs="Calibri"/>
                      <w:color w:val="000000"/>
                      <w:sz w:val="20"/>
                      <w:szCs w:val="20"/>
                    </w:rPr>
                  </w:pPr>
                  <w:r w:rsidRPr="00C97F0B">
                    <w:rPr>
                      <w:rFonts w:cs="Calibri"/>
                      <w:color w:val="000000"/>
                      <w:sz w:val="20"/>
                      <w:szCs w:val="20"/>
                    </w:rPr>
                    <w:t> </w:t>
                  </w:r>
                </w:p>
              </w:tc>
              <w:tc>
                <w:tcPr>
                  <w:tcW w:w="928" w:type="dxa"/>
                  <w:tcBorders>
                    <w:top w:val="nil"/>
                    <w:left w:val="nil"/>
                    <w:bottom w:val="single" w:sz="4" w:space="0" w:color="auto"/>
                    <w:right w:val="single" w:sz="4" w:space="0" w:color="auto"/>
                  </w:tcBorders>
                  <w:shd w:val="clear" w:color="auto" w:fill="auto"/>
                  <w:noWrap/>
                  <w:vAlign w:val="bottom"/>
                  <w:hideMark/>
                </w:tcPr>
                <w:p w14:paraId="45F1F4BB" w14:textId="77777777" w:rsidR="00C97F0B" w:rsidRPr="00C97F0B" w:rsidRDefault="00C97F0B" w:rsidP="00C97F0B">
                  <w:pPr>
                    <w:rPr>
                      <w:rFonts w:cs="Calibri"/>
                      <w:color w:val="000000"/>
                      <w:sz w:val="20"/>
                      <w:szCs w:val="20"/>
                    </w:rPr>
                  </w:pPr>
                  <w:r w:rsidRPr="00C97F0B">
                    <w:rPr>
                      <w:rFonts w:cs="Calibri"/>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E469441" w14:textId="77777777" w:rsidR="00C97F0B" w:rsidRPr="00C97F0B" w:rsidRDefault="00C97F0B" w:rsidP="00C97F0B">
                  <w:pPr>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B27827" w14:textId="77777777" w:rsidR="00C97F0B" w:rsidRPr="00C97F0B" w:rsidRDefault="00C97F0B" w:rsidP="00C97F0B">
                  <w:pPr>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6DB8316E" w14:textId="77777777" w:rsidR="00C97F0B" w:rsidRPr="00C97F0B" w:rsidRDefault="00C97F0B" w:rsidP="00C97F0B">
                  <w:pPr>
                    <w:rPr>
                      <w:rFonts w:cs="Calibri"/>
                      <w:color w:val="000000"/>
                      <w:sz w:val="20"/>
                      <w:szCs w:val="20"/>
                    </w:rPr>
                  </w:pPr>
                  <w:r w:rsidRPr="00C97F0B">
                    <w:rPr>
                      <w:rFonts w:cs="Calibri"/>
                      <w:color w:val="000000"/>
                      <w:sz w:val="20"/>
                      <w:szCs w:val="20"/>
                    </w:rPr>
                    <w:t> </w:t>
                  </w:r>
                </w:p>
              </w:tc>
            </w:tr>
          </w:tbl>
          <w:p w14:paraId="48663EA6" w14:textId="77777777" w:rsidR="006462C8" w:rsidRPr="00C97F0B" w:rsidRDefault="006462C8" w:rsidP="00C97F0B">
            <w:pPr>
              <w:rPr>
                <w:rFonts w:asciiTheme="minorHAnsi" w:hAnsiTheme="minorHAnsi" w:cstheme="minorHAnsi"/>
              </w:rPr>
            </w:pPr>
          </w:p>
          <w:p w14:paraId="51E934B9" w14:textId="491BCBB2" w:rsidR="006462C8" w:rsidRDefault="006462C8" w:rsidP="006462C8">
            <w:pPr>
              <w:pStyle w:val="ListParagraph"/>
              <w:numPr>
                <w:ilvl w:val="0"/>
                <w:numId w:val="19"/>
              </w:numPr>
              <w:rPr>
                <w:rFonts w:asciiTheme="minorHAnsi" w:hAnsiTheme="minorHAnsi" w:cstheme="minorHAnsi"/>
              </w:rPr>
            </w:pPr>
            <w:r>
              <w:rPr>
                <w:rFonts w:asciiTheme="minorHAnsi" w:hAnsiTheme="minorHAnsi" w:cstheme="minorHAnsi"/>
              </w:rPr>
              <w:t xml:space="preserve">Lori is scheduling meetings for the completer submission process </w:t>
            </w:r>
          </w:p>
          <w:p w14:paraId="27642EA1" w14:textId="77777777" w:rsidR="006462C8" w:rsidRDefault="006462C8" w:rsidP="006462C8">
            <w:pPr>
              <w:pStyle w:val="ListParagraph"/>
              <w:numPr>
                <w:ilvl w:val="0"/>
                <w:numId w:val="19"/>
              </w:numPr>
              <w:rPr>
                <w:rFonts w:asciiTheme="minorHAnsi" w:hAnsiTheme="minorHAnsi" w:cstheme="minorHAnsi"/>
              </w:rPr>
            </w:pPr>
            <w:r>
              <w:rPr>
                <w:rFonts w:asciiTheme="minorHAnsi" w:hAnsiTheme="minorHAnsi" w:cstheme="minorHAnsi"/>
              </w:rPr>
              <w:t xml:space="preserve">Jose will send a completer list as of 6/1/2025 to Kurt, Kathy, and Stephanie </w:t>
            </w:r>
          </w:p>
          <w:p w14:paraId="39072B5C" w14:textId="764ED8E1" w:rsidR="006462C8" w:rsidRPr="0088507B" w:rsidRDefault="006462C8" w:rsidP="006462C8">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3D17" w14:textId="33BA9B66"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lastRenderedPageBreak/>
              <w:t>Jose</w:t>
            </w:r>
          </w:p>
        </w:tc>
      </w:tr>
      <w:tr w:rsidR="006462C8" w:rsidRPr="005B38A2" w14:paraId="3787787D" w14:textId="77777777" w:rsidTr="07B60143">
        <w:trPr>
          <w:trHeight w:val="350"/>
        </w:trPr>
        <w:tc>
          <w:tcPr>
            <w:tcW w:w="8725" w:type="dxa"/>
            <w:gridSpan w:val="10"/>
          </w:tcPr>
          <w:p w14:paraId="05211E84" w14:textId="37B58070" w:rsidR="006462C8" w:rsidRPr="000841BD" w:rsidRDefault="006462C8" w:rsidP="000841BD">
            <w:pPr>
              <w:rPr>
                <w:rFonts w:asciiTheme="minorHAnsi" w:hAnsiTheme="minorHAnsi" w:cstheme="minorHAnsi"/>
                <w:b/>
              </w:rPr>
            </w:pPr>
            <w:r w:rsidRPr="002A75B9">
              <w:rPr>
                <w:rFonts w:asciiTheme="minorHAnsi" w:hAnsiTheme="minorHAnsi" w:cstheme="minorHAnsi"/>
                <w:b/>
              </w:rPr>
              <w:t>Bulletin of Classes Swim Lane Deadlines</w:t>
            </w:r>
            <w:r>
              <w:rPr>
                <w:rFonts w:asciiTheme="minorHAnsi" w:hAnsiTheme="minorHAnsi" w:cstheme="minorHAnsi"/>
                <w:b/>
              </w:rPr>
              <w:t xml:space="preserve"> (</w:t>
            </w:r>
            <w:r w:rsidRPr="00832828">
              <w:rPr>
                <w:rFonts w:asciiTheme="minorHAnsi" w:hAnsiTheme="minorHAnsi" w:cstheme="minorHAnsi"/>
                <w:b/>
              </w:rPr>
              <w:t>T:\Bulletin\Bulletin Online Dates</w:t>
            </w:r>
            <w:r>
              <w:rPr>
                <w:rFonts w:asciiTheme="minorHAnsi" w:hAnsiTheme="minorHAnsi" w:cstheme="minorHAnsi"/>
                <w:b/>
              </w:rPr>
              <w:t xml:space="preserve">) </w:t>
            </w:r>
          </w:p>
          <w:p w14:paraId="28738D03" w14:textId="77777777" w:rsidR="006462C8" w:rsidRDefault="006462C8" w:rsidP="006462C8">
            <w:pPr>
              <w:pStyle w:val="ListParagraph"/>
              <w:numPr>
                <w:ilvl w:val="0"/>
                <w:numId w:val="5"/>
              </w:numPr>
              <w:rPr>
                <w:rFonts w:asciiTheme="minorHAnsi" w:hAnsiTheme="minorHAnsi" w:cstheme="minorHAnsi"/>
              </w:rPr>
            </w:pPr>
            <w:r>
              <w:rPr>
                <w:rFonts w:asciiTheme="minorHAnsi" w:hAnsiTheme="minorHAnsi" w:cstheme="minorHAnsi"/>
              </w:rPr>
              <w:t xml:space="preserve">Scheduling swim lanes now have fall 26-spring 27-summer 27 </w:t>
            </w:r>
          </w:p>
          <w:p w14:paraId="4F0D40EB" w14:textId="14074781" w:rsidR="006462C8" w:rsidRPr="00D10685" w:rsidRDefault="006462C8" w:rsidP="006462C8">
            <w:pPr>
              <w:pStyle w:val="ListParagraph"/>
              <w:rPr>
                <w:rFonts w:asciiTheme="minorHAnsi" w:hAnsiTheme="minorHAnsi" w:cstheme="minorHAnsi"/>
              </w:rPr>
            </w:pPr>
          </w:p>
        </w:tc>
        <w:tc>
          <w:tcPr>
            <w:tcW w:w="2340" w:type="dxa"/>
            <w:gridSpan w:val="2"/>
          </w:tcPr>
          <w:p w14:paraId="4A804FF0" w14:textId="77777777"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t>Lori</w:t>
            </w:r>
          </w:p>
        </w:tc>
      </w:tr>
      <w:tr w:rsidR="006462C8" w:rsidRPr="005B38A2" w14:paraId="11DDDD63" w14:textId="77777777" w:rsidTr="07B60143">
        <w:trPr>
          <w:trHeight w:val="161"/>
        </w:trPr>
        <w:tc>
          <w:tcPr>
            <w:tcW w:w="8725" w:type="dxa"/>
            <w:gridSpan w:val="10"/>
          </w:tcPr>
          <w:p w14:paraId="76A2CA3F" w14:textId="418CAAD5" w:rsidR="006462C8" w:rsidRDefault="006462C8" w:rsidP="006462C8">
            <w:pPr>
              <w:rPr>
                <w:rFonts w:asciiTheme="minorHAnsi" w:hAnsiTheme="minorHAnsi" w:cstheme="minorHAnsi"/>
                <w:b/>
              </w:rPr>
            </w:pPr>
            <w:r>
              <w:rPr>
                <w:rFonts w:asciiTheme="minorHAnsi" w:hAnsiTheme="minorHAnsi" w:cstheme="minorHAnsi"/>
                <w:b/>
              </w:rPr>
              <w:t xml:space="preserve">LICC Update </w:t>
            </w:r>
          </w:p>
          <w:p w14:paraId="688D3BEE" w14:textId="5B3C6F8B" w:rsidR="006462C8" w:rsidRPr="000B1CB9" w:rsidRDefault="006462C8" w:rsidP="006462C8">
            <w:pPr>
              <w:pStyle w:val="ListParagraph"/>
              <w:numPr>
                <w:ilvl w:val="0"/>
                <w:numId w:val="20"/>
              </w:numPr>
              <w:rPr>
                <w:rFonts w:asciiTheme="minorHAnsi" w:hAnsiTheme="minorHAnsi" w:cstheme="minorHAnsi"/>
              </w:rPr>
            </w:pPr>
            <w:r>
              <w:rPr>
                <w:rFonts w:asciiTheme="minorHAnsi" w:hAnsiTheme="minorHAnsi" w:cstheme="minorHAnsi"/>
              </w:rPr>
              <w:t>CHLD 1555 and CHLD 1556: New Courses (fall 2027)</w:t>
            </w:r>
          </w:p>
          <w:p w14:paraId="5E35CEAB" w14:textId="47DA1292" w:rsidR="006462C8" w:rsidRPr="003F3E62" w:rsidRDefault="006462C8" w:rsidP="006462C8">
            <w:pPr>
              <w:pStyle w:val="ListParagraph"/>
              <w:rPr>
                <w:rFonts w:asciiTheme="minorHAnsi" w:hAnsiTheme="minorHAnsi" w:cstheme="minorHAnsi"/>
              </w:rPr>
            </w:pPr>
          </w:p>
        </w:tc>
        <w:tc>
          <w:tcPr>
            <w:tcW w:w="2340" w:type="dxa"/>
            <w:gridSpan w:val="2"/>
          </w:tcPr>
          <w:p w14:paraId="514652A8" w14:textId="77777777"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t>Sarah</w:t>
            </w:r>
          </w:p>
        </w:tc>
      </w:tr>
      <w:tr w:rsidR="006462C8" w:rsidRPr="005B38A2" w14:paraId="3BC20C61" w14:textId="77777777" w:rsidTr="07B60143">
        <w:trPr>
          <w:trHeight w:val="251"/>
        </w:trPr>
        <w:tc>
          <w:tcPr>
            <w:tcW w:w="8725" w:type="dxa"/>
            <w:gridSpan w:val="10"/>
          </w:tcPr>
          <w:p w14:paraId="5CFD0B46" w14:textId="23E2C07F" w:rsidR="006462C8" w:rsidRPr="0091568A" w:rsidRDefault="006462C8" w:rsidP="006462C8">
            <w:pPr>
              <w:rPr>
                <w:rFonts w:asciiTheme="minorHAnsi" w:hAnsiTheme="minorHAnsi" w:cstheme="minorBidi"/>
                <w:b/>
                <w:bCs/>
              </w:rPr>
            </w:pPr>
            <w:r w:rsidRPr="0091568A">
              <w:rPr>
                <w:rFonts w:asciiTheme="minorHAnsi" w:hAnsiTheme="minorHAnsi" w:cstheme="minorBidi"/>
                <w:b/>
                <w:bCs/>
              </w:rPr>
              <w:t xml:space="preserve">Web Site Update </w:t>
            </w:r>
            <w:r w:rsidR="000841BD">
              <w:rPr>
                <w:rFonts w:asciiTheme="minorHAnsi" w:hAnsiTheme="minorHAnsi" w:cstheme="minorBidi"/>
                <w:b/>
                <w:bCs/>
              </w:rPr>
              <w:t>– n/a</w:t>
            </w:r>
          </w:p>
          <w:p w14:paraId="418242B4" w14:textId="011D15BD" w:rsidR="006462C8" w:rsidRPr="0091568A" w:rsidRDefault="006462C8" w:rsidP="006462C8">
            <w:pPr>
              <w:pStyle w:val="ListParagraph"/>
              <w:rPr>
                <w:rFonts w:asciiTheme="minorHAnsi" w:hAnsiTheme="minorHAnsi" w:cstheme="minorBidi"/>
                <w:b/>
                <w:bCs/>
              </w:rPr>
            </w:pPr>
          </w:p>
        </w:tc>
        <w:tc>
          <w:tcPr>
            <w:tcW w:w="2340" w:type="dxa"/>
            <w:gridSpan w:val="2"/>
          </w:tcPr>
          <w:p w14:paraId="3D45D9D1" w14:textId="77777777"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t>Samantha</w:t>
            </w:r>
          </w:p>
        </w:tc>
      </w:tr>
      <w:tr w:rsidR="006462C8" w:rsidRPr="005B38A2" w14:paraId="55E830E8" w14:textId="77777777" w:rsidTr="07B60143">
        <w:trPr>
          <w:trHeight w:val="52"/>
        </w:trPr>
        <w:tc>
          <w:tcPr>
            <w:tcW w:w="8725" w:type="dxa"/>
            <w:gridSpan w:val="10"/>
          </w:tcPr>
          <w:p w14:paraId="4D23899E" w14:textId="0A082B68" w:rsidR="006462C8" w:rsidRPr="0091568A" w:rsidRDefault="006462C8" w:rsidP="006462C8">
            <w:pPr>
              <w:rPr>
                <w:rFonts w:asciiTheme="minorHAnsi" w:hAnsiTheme="minorHAnsi" w:cstheme="minorBidi"/>
                <w:b/>
                <w:bCs/>
              </w:rPr>
            </w:pPr>
            <w:r w:rsidRPr="0091568A">
              <w:rPr>
                <w:rFonts w:asciiTheme="minorHAnsi" w:hAnsiTheme="minorHAnsi" w:cstheme="minorBidi"/>
                <w:b/>
                <w:bCs/>
              </w:rPr>
              <w:t xml:space="preserve">Barton Online Update </w:t>
            </w:r>
          </w:p>
          <w:p w14:paraId="03E48E1E" w14:textId="77777777" w:rsidR="006462C8" w:rsidRPr="00A5257D" w:rsidRDefault="00A5257D" w:rsidP="00A5257D">
            <w:pPr>
              <w:pStyle w:val="ListParagraph"/>
              <w:numPr>
                <w:ilvl w:val="0"/>
                <w:numId w:val="24"/>
              </w:numPr>
              <w:rPr>
                <w:rFonts w:asciiTheme="minorHAnsi" w:hAnsiTheme="minorHAnsi" w:cstheme="minorBidi"/>
                <w:bCs/>
              </w:rPr>
            </w:pPr>
            <w:r w:rsidRPr="00A5257D">
              <w:rPr>
                <w:rFonts w:asciiTheme="minorHAnsi" w:hAnsiTheme="minorHAnsi" w:cstheme="minorBidi"/>
                <w:bCs/>
              </w:rPr>
              <w:t>Summer textbooks go live March 16</w:t>
            </w:r>
          </w:p>
          <w:p w14:paraId="2695F7D2" w14:textId="499F6B4F" w:rsidR="00A5257D" w:rsidRPr="00A5257D" w:rsidRDefault="00A5257D" w:rsidP="00A5257D">
            <w:pPr>
              <w:pStyle w:val="ListParagraph"/>
              <w:rPr>
                <w:rFonts w:asciiTheme="minorHAnsi" w:hAnsiTheme="minorHAnsi" w:cstheme="minorBidi"/>
                <w:b/>
                <w:bCs/>
              </w:rPr>
            </w:pPr>
          </w:p>
        </w:tc>
        <w:tc>
          <w:tcPr>
            <w:tcW w:w="2340" w:type="dxa"/>
            <w:gridSpan w:val="2"/>
          </w:tcPr>
          <w:p w14:paraId="6250EEDB" w14:textId="77777777"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t>Erin</w:t>
            </w:r>
          </w:p>
        </w:tc>
      </w:tr>
      <w:tr w:rsidR="006462C8" w:rsidRPr="005B38A2" w14:paraId="7415C25A" w14:textId="77777777" w:rsidTr="07B60143">
        <w:trPr>
          <w:trHeight w:val="161"/>
        </w:trPr>
        <w:tc>
          <w:tcPr>
            <w:tcW w:w="8725" w:type="dxa"/>
            <w:gridSpan w:val="10"/>
          </w:tcPr>
          <w:p w14:paraId="2105D634" w14:textId="3E0B493B" w:rsidR="006462C8" w:rsidRPr="0091568A" w:rsidRDefault="006462C8" w:rsidP="006462C8">
            <w:pPr>
              <w:rPr>
                <w:rFonts w:asciiTheme="minorHAnsi" w:hAnsiTheme="minorHAnsi" w:cstheme="minorBidi"/>
                <w:b/>
                <w:bCs/>
              </w:rPr>
            </w:pPr>
            <w:r w:rsidRPr="0091568A">
              <w:rPr>
                <w:rFonts w:asciiTheme="minorHAnsi" w:hAnsiTheme="minorHAnsi" w:cstheme="minorBidi"/>
                <w:b/>
                <w:bCs/>
              </w:rPr>
              <w:t xml:space="preserve">Center for Learning Excellence Update </w:t>
            </w:r>
          </w:p>
          <w:p w14:paraId="2D399EFF" w14:textId="2C5537B0" w:rsidR="006462C8" w:rsidRDefault="00A5257D" w:rsidP="00A5257D">
            <w:pPr>
              <w:pStyle w:val="ListParagraph"/>
              <w:numPr>
                <w:ilvl w:val="0"/>
                <w:numId w:val="24"/>
              </w:numPr>
              <w:rPr>
                <w:rFonts w:asciiTheme="minorHAnsi" w:hAnsiTheme="minorHAnsi" w:cstheme="minorHAnsi"/>
              </w:rPr>
            </w:pPr>
            <w:r>
              <w:rPr>
                <w:rFonts w:asciiTheme="minorHAnsi" w:hAnsiTheme="minorHAnsi" w:cstheme="minorHAnsi"/>
              </w:rPr>
              <w:t>Working on ADA compliance and Cougar Tales</w:t>
            </w:r>
          </w:p>
          <w:p w14:paraId="07CBB02A" w14:textId="77777777" w:rsidR="00A5257D" w:rsidRDefault="00A5257D" w:rsidP="00A5257D">
            <w:pPr>
              <w:pStyle w:val="ListParagraph"/>
              <w:numPr>
                <w:ilvl w:val="0"/>
                <w:numId w:val="24"/>
              </w:numPr>
              <w:rPr>
                <w:rFonts w:asciiTheme="minorHAnsi" w:hAnsiTheme="minorHAnsi" w:cstheme="minorHAnsi"/>
              </w:rPr>
            </w:pPr>
            <w:r>
              <w:rPr>
                <w:rFonts w:asciiTheme="minorHAnsi" w:hAnsiTheme="minorHAnsi" w:cstheme="minorHAnsi"/>
              </w:rPr>
              <w:t>10 enrolled in FDHR program</w:t>
            </w:r>
          </w:p>
          <w:p w14:paraId="3DC8B354" w14:textId="5D7FB83C" w:rsidR="00A5257D" w:rsidRPr="00A5257D" w:rsidRDefault="00A5257D" w:rsidP="00A5257D">
            <w:pPr>
              <w:pStyle w:val="ListParagraph"/>
              <w:rPr>
                <w:rFonts w:asciiTheme="minorHAnsi" w:hAnsiTheme="minorHAnsi" w:cstheme="minorHAnsi"/>
              </w:rPr>
            </w:pPr>
          </w:p>
        </w:tc>
        <w:tc>
          <w:tcPr>
            <w:tcW w:w="2340" w:type="dxa"/>
            <w:gridSpan w:val="2"/>
          </w:tcPr>
          <w:p w14:paraId="57946C90" w14:textId="77777777"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t>Claudia</w:t>
            </w:r>
          </w:p>
        </w:tc>
      </w:tr>
      <w:tr w:rsidR="006462C8" w:rsidRPr="005B38A2" w14:paraId="6910269D" w14:textId="77777777" w:rsidTr="07B60143">
        <w:trPr>
          <w:trHeight w:val="161"/>
        </w:trPr>
        <w:tc>
          <w:tcPr>
            <w:tcW w:w="8725" w:type="dxa"/>
            <w:gridSpan w:val="10"/>
          </w:tcPr>
          <w:p w14:paraId="01CDE212" w14:textId="63241D97" w:rsidR="006462C8" w:rsidRDefault="006462C8" w:rsidP="006462C8">
            <w:pPr>
              <w:rPr>
                <w:rFonts w:asciiTheme="minorHAnsi" w:hAnsiTheme="minorHAnsi" w:cstheme="minorBidi"/>
                <w:b/>
                <w:bCs/>
              </w:rPr>
            </w:pPr>
            <w:r w:rsidRPr="36E45771">
              <w:rPr>
                <w:rFonts w:asciiTheme="minorHAnsi" w:hAnsiTheme="minorHAnsi" w:cstheme="minorBidi"/>
                <w:b/>
                <w:bCs/>
              </w:rPr>
              <w:t>Academic Development Center Update</w:t>
            </w:r>
            <w:r>
              <w:rPr>
                <w:rFonts w:asciiTheme="minorHAnsi" w:hAnsiTheme="minorHAnsi" w:cstheme="minorBidi"/>
                <w:b/>
                <w:bCs/>
              </w:rPr>
              <w:t xml:space="preserve"> </w:t>
            </w:r>
          </w:p>
          <w:p w14:paraId="29282439" w14:textId="79C6EBBE" w:rsidR="006462C8" w:rsidRDefault="00A5257D" w:rsidP="00A5257D">
            <w:pPr>
              <w:pStyle w:val="ListParagraph"/>
              <w:numPr>
                <w:ilvl w:val="0"/>
                <w:numId w:val="25"/>
              </w:numPr>
              <w:rPr>
                <w:rFonts w:asciiTheme="minorHAnsi" w:hAnsiTheme="minorHAnsi" w:cstheme="minorBidi"/>
              </w:rPr>
            </w:pPr>
            <w:r>
              <w:rPr>
                <w:rFonts w:asciiTheme="minorHAnsi" w:hAnsiTheme="minorHAnsi" w:cstheme="minorBidi"/>
              </w:rPr>
              <w:t xml:space="preserve">Several finals petitions are coming Elaine’s way from athletics </w:t>
            </w:r>
          </w:p>
          <w:p w14:paraId="52668B41" w14:textId="1959E80E" w:rsidR="00A5257D" w:rsidRPr="00A5257D" w:rsidRDefault="00A5257D" w:rsidP="00A5257D">
            <w:pPr>
              <w:pStyle w:val="ListParagraph"/>
              <w:rPr>
                <w:rFonts w:asciiTheme="minorHAnsi" w:hAnsiTheme="minorHAnsi" w:cstheme="minorBidi"/>
              </w:rPr>
            </w:pPr>
          </w:p>
        </w:tc>
        <w:tc>
          <w:tcPr>
            <w:tcW w:w="2340" w:type="dxa"/>
            <w:gridSpan w:val="2"/>
          </w:tcPr>
          <w:p w14:paraId="42F917BB" w14:textId="78D0C429" w:rsidR="006462C8" w:rsidRPr="005B38A2" w:rsidRDefault="006462C8" w:rsidP="006462C8">
            <w:pPr>
              <w:jc w:val="center"/>
              <w:rPr>
                <w:rFonts w:asciiTheme="minorHAnsi" w:hAnsiTheme="minorHAnsi" w:cstheme="minorHAnsi"/>
                <w:sz w:val="22"/>
                <w:szCs w:val="22"/>
              </w:rPr>
            </w:pPr>
            <w:r>
              <w:rPr>
                <w:rFonts w:asciiTheme="minorHAnsi" w:hAnsiTheme="minorHAnsi" w:cstheme="minorHAnsi"/>
                <w:sz w:val="22"/>
                <w:szCs w:val="22"/>
              </w:rPr>
              <w:t>Nolan</w:t>
            </w:r>
          </w:p>
        </w:tc>
      </w:tr>
      <w:tr w:rsidR="006462C8" w:rsidRPr="005B38A2" w14:paraId="42F7A616" w14:textId="77777777" w:rsidTr="07B60143">
        <w:trPr>
          <w:trHeight w:val="59"/>
        </w:trPr>
        <w:tc>
          <w:tcPr>
            <w:tcW w:w="8725" w:type="dxa"/>
            <w:gridSpan w:val="10"/>
          </w:tcPr>
          <w:p w14:paraId="42E49290" w14:textId="63ABFD88" w:rsidR="006462C8" w:rsidRPr="00D16B26" w:rsidRDefault="006462C8" w:rsidP="006462C8">
            <w:pPr>
              <w:rPr>
                <w:rFonts w:asciiTheme="minorHAnsi" w:hAnsiTheme="minorHAnsi" w:cstheme="minorBidi"/>
                <w:b/>
                <w:bCs/>
                <w:color w:val="FF0000"/>
              </w:rPr>
            </w:pPr>
            <w:r w:rsidRPr="36E45771">
              <w:rPr>
                <w:rFonts w:asciiTheme="minorHAnsi" w:hAnsiTheme="minorHAnsi" w:cstheme="minorBidi"/>
                <w:b/>
                <w:bCs/>
              </w:rPr>
              <w:t>Institutional Effectiveness Update</w:t>
            </w:r>
            <w:r>
              <w:rPr>
                <w:rFonts w:asciiTheme="minorHAnsi" w:hAnsiTheme="minorHAnsi" w:cstheme="minorBidi"/>
                <w:b/>
                <w:bCs/>
              </w:rPr>
              <w:t xml:space="preserve"> </w:t>
            </w:r>
          </w:p>
          <w:p w14:paraId="302C22CA" w14:textId="77777777" w:rsidR="006462C8" w:rsidRDefault="00A5257D" w:rsidP="00A5257D">
            <w:pPr>
              <w:pStyle w:val="ListParagraph"/>
              <w:numPr>
                <w:ilvl w:val="0"/>
                <w:numId w:val="25"/>
              </w:numPr>
              <w:rPr>
                <w:rFonts w:asciiTheme="minorHAnsi" w:hAnsiTheme="minorHAnsi" w:cstheme="minorHAnsi"/>
              </w:rPr>
            </w:pPr>
            <w:r>
              <w:rPr>
                <w:rFonts w:asciiTheme="minorHAnsi" w:hAnsiTheme="minorHAnsi" w:cstheme="minorHAnsi"/>
              </w:rPr>
              <w:t>Working on strategic planning</w:t>
            </w:r>
          </w:p>
          <w:p w14:paraId="26B39BC0" w14:textId="48423D07" w:rsidR="00A5257D" w:rsidRPr="00A5257D" w:rsidRDefault="00A5257D" w:rsidP="00A5257D">
            <w:pPr>
              <w:pStyle w:val="ListParagraph"/>
              <w:rPr>
                <w:rFonts w:asciiTheme="minorHAnsi" w:hAnsiTheme="minorHAnsi" w:cstheme="minorHAnsi"/>
              </w:rPr>
            </w:pPr>
          </w:p>
        </w:tc>
        <w:tc>
          <w:tcPr>
            <w:tcW w:w="2340" w:type="dxa"/>
            <w:gridSpan w:val="2"/>
          </w:tcPr>
          <w:p w14:paraId="536ACAEC" w14:textId="7D655994" w:rsidR="006462C8" w:rsidRPr="005B38A2" w:rsidRDefault="006462C8" w:rsidP="006462C8">
            <w:pPr>
              <w:jc w:val="center"/>
              <w:rPr>
                <w:rFonts w:asciiTheme="minorHAnsi" w:hAnsiTheme="minorHAnsi" w:cstheme="minorHAnsi"/>
                <w:sz w:val="22"/>
                <w:szCs w:val="22"/>
              </w:rPr>
            </w:pPr>
            <w:r>
              <w:rPr>
                <w:rFonts w:asciiTheme="minorHAnsi" w:hAnsiTheme="minorHAnsi" w:cstheme="minorHAnsi"/>
                <w:sz w:val="22"/>
                <w:szCs w:val="22"/>
              </w:rPr>
              <w:t>Narren/Jose/Chris</w:t>
            </w:r>
          </w:p>
        </w:tc>
      </w:tr>
      <w:tr w:rsidR="006462C8" w:rsidRPr="005B38A2" w14:paraId="75B2D0DC" w14:textId="77777777" w:rsidTr="07B60143">
        <w:trPr>
          <w:trHeight w:val="34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787A" w14:textId="0AB39FDE" w:rsidR="006462C8" w:rsidRDefault="006462C8" w:rsidP="006462C8">
            <w:pPr>
              <w:rPr>
                <w:rFonts w:asciiTheme="minorHAnsi" w:hAnsiTheme="minorHAnsi" w:cstheme="minorBidi"/>
                <w:b/>
                <w:bCs/>
              </w:rPr>
            </w:pPr>
            <w:r w:rsidRPr="36E45771">
              <w:rPr>
                <w:rFonts w:asciiTheme="minorHAnsi" w:hAnsiTheme="minorHAnsi" w:cstheme="minorBidi"/>
                <w:b/>
                <w:bCs/>
              </w:rPr>
              <w:t>HLC/Department of Education Update</w:t>
            </w:r>
            <w:r>
              <w:rPr>
                <w:rFonts w:asciiTheme="minorHAnsi" w:hAnsiTheme="minorHAnsi" w:cstheme="minorBidi"/>
                <w:b/>
                <w:bCs/>
              </w:rPr>
              <w:t xml:space="preserve"> </w:t>
            </w:r>
          </w:p>
          <w:p w14:paraId="78DE39E1" w14:textId="77777777" w:rsidR="006462C8" w:rsidRDefault="00A5257D" w:rsidP="00A5257D">
            <w:pPr>
              <w:pStyle w:val="ListParagraph"/>
              <w:numPr>
                <w:ilvl w:val="0"/>
                <w:numId w:val="25"/>
              </w:numPr>
            </w:pPr>
            <w:r>
              <w:t>HLC peer reviewers visits this week – Pratt and Fort Riley</w:t>
            </w:r>
          </w:p>
          <w:p w14:paraId="0E7DC269" w14:textId="29D559AE" w:rsidR="00A5257D" w:rsidRPr="00AC4A27" w:rsidRDefault="00A5257D" w:rsidP="00A5257D">
            <w:pPr>
              <w:pStyle w:val="ListParagraph"/>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949" w14:textId="77777777"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t>Myrna</w:t>
            </w:r>
          </w:p>
          <w:p w14:paraId="26430F68" w14:textId="77777777" w:rsidR="006462C8" w:rsidRPr="005B38A2" w:rsidRDefault="006462C8" w:rsidP="006462C8">
            <w:pPr>
              <w:jc w:val="center"/>
              <w:rPr>
                <w:rFonts w:asciiTheme="minorHAnsi" w:hAnsiTheme="minorHAnsi" w:cstheme="minorHAnsi"/>
                <w:sz w:val="22"/>
                <w:szCs w:val="22"/>
              </w:rPr>
            </w:pPr>
          </w:p>
        </w:tc>
      </w:tr>
      <w:tr w:rsidR="006462C8" w:rsidRPr="005B38A2" w14:paraId="074C52F3" w14:textId="77777777" w:rsidTr="07B60143">
        <w:trPr>
          <w:trHeight w:val="25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7E15" w14:textId="16228EB0" w:rsidR="006462C8" w:rsidRDefault="006462C8" w:rsidP="006462C8">
            <w:pPr>
              <w:tabs>
                <w:tab w:val="left" w:pos="3331"/>
              </w:tabs>
              <w:rPr>
                <w:rFonts w:asciiTheme="minorHAnsi" w:hAnsiTheme="minorHAnsi" w:cstheme="minorBidi"/>
                <w:b/>
                <w:bCs/>
              </w:rPr>
            </w:pPr>
            <w:r w:rsidRPr="36E45771">
              <w:rPr>
                <w:rFonts w:asciiTheme="minorHAnsi" w:hAnsiTheme="minorHAnsi" w:cstheme="minorBidi"/>
                <w:b/>
                <w:bCs/>
              </w:rPr>
              <w:t>Student Services Update</w:t>
            </w:r>
            <w:r>
              <w:rPr>
                <w:rFonts w:asciiTheme="minorHAnsi" w:hAnsiTheme="minorHAnsi" w:cstheme="minorBidi"/>
                <w:b/>
                <w:bCs/>
              </w:rPr>
              <w:t xml:space="preserve"> </w:t>
            </w:r>
          </w:p>
          <w:p w14:paraId="75318B99" w14:textId="5E16B7A3" w:rsidR="006462C8" w:rsidRDefault="00A5257D" w:rsidP="00A5257D">
            <w:pPr>
              <w:pStyle w:val="ListParagraph"/>
              <w:numPr>
                <w:ilvl w:val="0"/>
                <w:numId w:val="25"/>
              </w:numPr>
              <w:tabs>
                <w:tab w:val="left" w:pos="3331"/>
              </w:tabs>
              <w:rPr>
                <w:rFonts w:asciiTheme="minorHAnsi" w:hAnsiTheme="minorHAnsi" w:cstheme="minorBidi"/>
              </w:rPr>
            </w:pPr>
            <w:r>
              <w:rPr>
                <w:rFonts w:asciiTheme="minorHAnsi" w:hAnsiTheme="minorHAnsi" w:cstheme="minorBidi"/>
              </w:rPr>
              <w:t>Working on virtual orientation with Claudia’s team</w:t>
            </w:r>
          </w:p>
          <w:p w14:paraId="6908D6B3" w14:textId="60E9676C" w:rsidR="00A5257D" w:rsidRPr="00A5257D" w:rsidRDefault="00A5257D" w:rsidP="00A5257D">
            <w:pPr>
              <w:pStyle w:val="ListParagraph"/>
              <w:tabs>
                <w:tab w:val="left" w:pos="3331"/>
              </w:tabs>
              <w:rPr>
                <w:rFonts w:asciiTheme="minorHAnsi" w:hAnsiTheme="minorHAnsi" w:cstheme="minorBid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8086" w14:textId="77777777" w:rsidR="006462C8" w:rsidRPr="005B38A2" w:rsidRDefault="006462C8" w:rsidP="006462C8">
            <w:pPr>
              <w:jc w:val="center"/>
              <w:rPr>
                <w:rFonts w:asciiTheme="minorHAnsi" w:hAnsiTheme="minorHAnsi" w:cstheme="minorHAnsi"/>
                <w:sz w:val="22"/>
                <w:szCs w:val="22"/>
              </w:rPr>
            </w:pPr>
            <w:r w:rsidRPr="005B38A2">
              <w:rPr>
                <w:rFonts w:asciiTheme="minorHAnsi" w:hAnsiTheme="minorHAnsi" w:cstheme="minorHAnsi"/>
                <w:sz w:val="22"/>
                <w:szCs w:val="22"/>
              </w:rPr>
              <w:t>Angie</w:t>
            </w:r>
          </w:p>
        </w:tc>
      </w:tr>
      <w:tr w:rsidR="006462C8" w:rsidRPr="005B38A2" w14:paraId="7991160C"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5107" w14:textId="53494DBC" w:rsidR="006462C8" w:rsidRDefault="006462C8" w:rsidP="006462C8">
            <w:pPr>
              <w:rPr>
                <w:rFonts w:asciiTheme="minorHAnsi" w:hAnsiTheme="minorHAnsi" w:cstheme="minorBidi"/>
                <w:b/>
                <w:bCs/>
              </w:rPr>
            </w:pPr>
            <w:r w:rsidRPr="36E45771">
              <w:rPr>
                <w:rFonts w:asciiTheme="minorHAnsi" w:hAnsiTheme="minorHAnsi" w:cstheme="minorBidi"/>
                <w:b/>
                <w:bCs/>
              </w:rPr>
              <w:t>IT Update</w:t>
            </w:r>
            <w:r>
              <w:rPr>
                <w:rFonts w:asciiTheme="minorHAnsi" w:hAnsiTheme="minorHAnsi" w:cstheme="minorBidi"/>
                <w:b/>
                <w:bCs/>
              </w:rPr>
              <w:t xml:space="preserve"> </w:t>
            </w:r>
            <w:r w:rsidR="000841BD">
              <w:rPr>
                <w:rFonts w:asciiTheme="minorHAnsi" w:hAnsiTheme="minorHAnsi" w:cstheme="minorBidi"/>
                <w:b/>
                <w:bCs/>
              </w:rPr>
              <w:t xml:space="preserve">– n/a </w:t>
            </w:r>
          </w:p>
          <w:p w14:paraId="606AF8DB" w14:textId="23831FD8" w:rsidR="006462C8" w:rsidRPr="000F089D" w:rsidRDefault="006462C8" w:rsidP="006462C8">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370" w14:textId="510E5BFB" w:rsidR="006462C8" w:rsidRPr="005B38A2" w:rsidRDefault="006462C8" w:rsidP="006462C8">
            <w:pPr>
              <w:jc w:val="center"/>
              <w:rPr>
                <w:rFonts w:asciiTheme="minorHAnsi" w:hAnsiTheme="minorHAnsi" w:cstheme="minorHAnsi"/>
                <w:sz w:val="22"/>
                <w:szCs w:val="22"/>
              </w:rPr>
            </w:pPr>
            <w:r>
              <w:rPr>
                <w:rFonts w:asciiTheme="minorHAnsi" w:hAnsiTheme="minorHAnsi" w:cstheme="minorHAnsi"/>
                <w:sz w:val="22"/>
                <w:szCs w:val="22"/>
              </w:rPr>
              <w:t>Renee</w:t>
            </w:r>
          </w:p>
        </w:tc>
      </w:tr>
      <w:tr w:rsidR="006462C8" w:rsidRPr="005B38A2" w14:paraId="5A1C747D"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FC05" w14:textId="701AC038" w:rsidR="006462C8" w:rsidRDefault="006462C8" w:rsidP="006462C8">
            <w:pPr>
              <w:rPr>
                <w:rFonts w:asciiTheme="minorHAnsi" w:hAnsiTheme="minorHAnsi" w:cstheme="minorBidi"/>
                <w:b/>
                <w:bCs/>
              </w:rPr>
            </w:pPr>
            <w:r w:rsidRPr="36E45771">
              <w:rPr>
                <w:rFonts w:asciiTheme="minorHAnsi" w:hAnsiTheme="minorHAnsi" w:cstheme="minorBidi"/>
                <w:b/>
                <w:bCs/>
              </w:rPr>
              <w:t>Instruction Update</w:t>
            </w:r>
            <w:r>
              <w:rPr>
                <w:rFonts w:asciiTheme="minorHAnsi" w:hAnsiTheme="minorHAnsi" w:cstheme="minorBidi"/>
                <w:b/>
                <w:bCs/>
              </w:rPr>
              <w:t xml:space="preserve"> </w:t>
            </w:r>
          </w:p>
          <w:p w14:paraId="54D54FE7" w14:textId="77777777" w:rsidR="006462C8" w:rsidRDefault="00A53D70" w:rsidP="00A53D70">
            <w:pPr>
              <w:pStyle w:val="ListParagraph"/>
              <w:numPr>
                <w:ilvl w:val="0"/>
                <w:numId w:val="25"/>
              </w:numPr>
              <w:rPr>
                <w:rFonts w:asciiTheme="minorHAnsi" w:hAnsiTheme="minorHAnsi" w:cstheme="minorHAnsi"/>
              </w:rPr>
            </w:pPr>
            <w:r>
              <w:rPr>
                <w:rFonts w:asciiTheme="minorHAnsi" w:hAnsiTheme="minorHAnsi" w:cstheme="minorHAnsi"/>
              </w:rPr>
              <w:t>Corrosion seminar this week</w:t>
            </w:r>
          </w:p>
          <w:p w14:paraId="24BDBAFB" w14:textId="53EEDC7B" w:rsidR="00A53D70" w:rsidRDefault="00A53D70" w:rsidP="00A53D70">
            <w:pPr>
              <w:pStyle w:val="ListParagraph"/>
              <w:numPr>
                <w:ilvl w:val="0"/>
                <w:numId w:val="25"/>
              </w:numPr>
              <w:rPr>
                <w:rFonts w:asciiTheme="minorHAnsi" w:hAnsiTheme="minorHAnsi" w:cstheme="minorHAnsi"/>
              </w:rPr>
            </w:pPr>
            <w:proofErr w:type="spellStart"/>
            <w:r>
              <w:rPr>
                <w:rFonts w:asciiTheme="minorHAnsi" w:hAnsiTheme="minorHAnsi" w:cstheme="minorHAnsi"/>
              </w:rPr>
              <w:t>Larned</w:t>
            </w:r>
            <w:proofErr w:type="spellEnd"/>
            <w:r>
              <w:rPr>
                <w:rFonts w:asciiTheme="minorHAnsi" w:hAnsiTheme="minorHAnsi" w:cstheme="minorHAnsi"/>
              </w:rPr>
              <w:t xml:space="preserve"> Correctional Facility graduation April 22</w:t>
            </w:r>
          </w:p>
          <w:p w14:paraId="0D8D4768" w14:textId="0A0F031D" w:rsidR="00A53D70" w:rsidRDefault="00A53D70" w:rsidP="00A53D70">
            <w:pPr>
              <w:pStyle w:val="ListParagraph"/>
              <w:numPr>
                <w:ilvl w:val="0"/>
                <w:numId w:val="25"/>
              </w:numPr>
              <w:rPr>
                <w:rFonts w:asciiTheme="minorHAnsi" w:hAnsiTheme="minorHAnsi" w:cstheme="minorHAnsi"/>
              </w:rPr>
            </w:pPr>
            <w:r>
              <w:rPr>
                <w:rFonts w:asciiTheme="minorHAnsi" w:hAnsiTheme="minorHAnsi" w:cstheme="minorHAnsi"/>
              </w:rPr>
              <w:t>Fort Riley graduation May 5</w:t>
            </w:r>
          </w:p>
          <w:p w14:paraId="6E694D0C" w14:textId="7DB2EB03" w:rsidR="00A53D70" w:rsidRDefault="00A53D70" w:rsidP="00A53D70">
            <w:pPr>
              <w:pStyle w:val="ListParagraph"/>
              <w:numPr>
                <w:ilvl w:val="0"/>
                <w:numId w:val="25"/>
              </w:numPr>
              <w:rPr>
                <w:rFonts w:asciiTheme="minorHAnsi" w:hAnsiTheme="minorHAnsi" w:cstheme="minorHAnsi"/>
              </w:rPr>
            </w:pPr>
            <w:r>
              <w:rPr>
                <w:rFonts w:asciiTheme="minorHAnsi" w:hAnsiTheme="minorHAnsi" w:cstheme="minorHAnsi"/>
              </w:rPr>
              <w:t>Fort Leavenworth graduation May 27</w:t>
            </w:r>
          </w:p>
          <w:p w14:paraId="7E9A1164" w14:textId="77777777" w:rsidR="00A53D70" w:rsidRDefault="00A53D70" w:rsidP="00A53D70">
            <w:pPr>
              <w:pStyle w:val="ListParagraph"/>
              <w:numPr>
                <w:ilvl w:val="0"/>
                <w:numId w:val="25"/>
              </w:numPr>
              <w:rPr>
                <w:rFonts w:asciiTheme="minorHAnsi" w:hAnsiTheme="minorHAnsi" w:cstheme="minorHAnsi"/>
              </w:rPr>
            </w:pPr>
            <w:r>
              <w:rPr>
                <w:rFonts w:asciiTheme="minorHAnsi" w:hAnsiTheme="minorHAnsi" w:cstheme="minorHAnsi"/>
              </w:rPr>
              <w:t>Vortex Day March 25</w:t>
            </w:r>
          </w:p>
          <w:p w14:paraId="269AB6D6" w14:textId="77777777" w:rsidR="00A53D70" w:rsidRDefault="00A53D70" w:rsidP="00A53D70">
            <w:pPr>
              <w:pStyle w:val="ListParagraph"/>
              <w:numPr>
                <w:ilvl w:val="0"/>
                <w:numId w:val="25"/>
              </w:numPr>
              <w:rPr>
                <w:rFonts w:asciiTheme="minorHAnsi" w:hAnsiTheme="minorHAnsi" w:cstheme="minorHAnsi"/>
              </w:rPr>
            </w:pPr>
            <w:r>
              <w:rPr>
                <w:rFonts w:asciiTheme="minorHAnsi" w:hAnsiTheme="minorHAnsi" w:cstheme="minorHAnsi"/>
              </w:rPr>
              <w:t>Academic Scheduling</w:t>
            </w:r>
          </w:p>
          <w:p w14:paraId="2F90844F" w14:textId="129B6CC2" w:rsidR="00A53D70" w:rsidRDefault="00A53D70" w:rsidP="00A53D70">
            <w:pPr>
              <w:pStyle w:val="ListParagraph"/>
              <w:numPr>
                <w:ilvl w:val="1"/>
                <w:numId w:val="25"/>
              </w:numPr>
              <w:rPr>
                <w:rFonts w:asciiTheme="minorHAnsi" w:hAnsiTheme="minorHAnsi" w:cstheme="minorHAnsi"/>
              </w:rPr>
            </w:pPr>
            <w:r w:rsidRPr="00A53D70">
              <w:rPr>
                <w:rFonts w:asciiTheme="minorHAnsi" w:hAnsiTheme="minorHAnsi" w:cstheme="minorHAnsi"/>
              </w:rPr>
              <w:t xml:space="preserve">Elaine discussed the evolution of academic scheduling at the institution, highlighting the transition from manual spreadsheet-based scheduling to a </w:t>
            </w:r>
            <w:r w:rsidRPr="00A53D70">
              <w:rPr>
                <w:rFonts w:asciiTheme="minorHAnsi" w:hAnsiTheme="minorHAnsi" w:cstheme="minorHAnsi"/>
              </w:rPr>
              <w:lastRenderedPageBreak/>
              <w:t>more structured process</w:t>
            </w:r>
            <w:r>
              <w:rPr>
                <w:rFonts w:asciiTheme="minorHAnsi" w:hAnsiTheme="minorHAnsi" w:cstheme="minorHAnsi"/>
              </w:rPr>
              <w:t xml:space="preserve"> with the Academic Calendar and Scheduling Committee</w:t>
            </w:r>
            <w:r w:rsidRPr="00A53D70">
              <w:rPr>
                <w:rFonts w:asciiTheme="minorHAnsi" w:hAnsiTheme="minorHAnsi" w:cstheme="minorHAnsi"/>
              </w:rPr>
              <w:t xml:space="preserve">. </w:t>
            </w:r>
          </w:p>
          <w:p w14:paraId="440F868A" w14:textId="1D036C6F" w:rsidR="00A53D70" w:rsidRDefault="00A53D70" w:rsidP="00A53D70">
            <w:pPr>
              <w:pStyle w:val="ListParagraph"/>
              <w:numPr>
                <w:ilvl w:val="1"/>
                <w:numId w:val="25"/>
              </w:numPr>
              <w:rPr>
                <w:rFonts w:asciiTheme="minorHAnsi" w:hAnsiTheme="minorHAnsi" w:cstheme="minorHAnsi"/>
              </w:rPr>
            </w:pPr>
            <w:r w:rsidRPr="00A53D70">
              <w:rPr>
                <w:rFonts w:asciiTheme="minorHAnsi" w:hAnsiTheme="minorHAnsi" w:cstheme="minorHAnsi"/>
              </w:rPr>
              <w:t>She announced plans to explore collaborative scheduling across multiple campus locations, inspired by a successful model from St. Louis Community College, which resulted in increased enrollment and completion rates. The project, which will take 2-3 years to implement, will involve advisors and aim to improve scheduling efficiency across all delivery venues</w:t>
            </w:r>
            <w:r>
              <w:rPr>
                <w:rFonts w:asciiTheme="minorHAnsi" w:hAnsiTheme="minorHAnsi" w:cstheme="minorHAnsi"/>
              </w:rPr>
              <w:t>.</w:t>
            </w:r>
          </w:p>
          <w:p w14:paraId="3DF45FB7" w14:textId="2CF5ECFE" w:rsidR="00A53D70" w:rsidRPr="00A53D70" w:rsidRDefault="00A53D70" w:rsidP="00A53D70">
            <w:pPr>
              <w:pStyle w:val="ListParagraph"/>
              <w:numPr>
                <w:ilvl w:val="1"/>
                <w:numId w:val="25"/>
              </w:numPr>
              <w:rPr>
                <w:rFonts w:asciiTheme="minorHAnsi" w:hAnsiTheme="minorHAnsi" w:cstheme="minorHAnsi"/>
              </w:rPr>
            </w:pPr>
            <w:r>
              <w:rPr>
                <w:rFonts w:asciiTheme="minorHAnsi" w:hAnsiTheme="minorHAnsi" w:cstheme="minorHAnsi"/>
              </w:rPr>
              <w:t>Elaine will d</w:t>
            </w:r>
            <w:r w:rsidRPr="00A53D70">
              <w:rPr>
                <w:rFonts w:asciiTheme="minorHAnsi" w:hAnsiTheme="minorHAnsi" w:cstheme="minorHAnsi"/>
              </w:rPr>
              <w:t xml:space="preserve">ig into the digital binders from the </w:t>
            </w:r>
            <w:r>
              <w:rPr>
                <w:rFonts w:asciiTheme="minorHAnsi" w:hAnsiTheme="minorHAnsi" w:cstheme="minorHAnsi"/>
              </w:rPr>
              <w:t>B</w:t>
            </w:r>
            <w:r w:rsidRPr="00A53D70">
              <w:rPr>
                <w:rFonts w:asciiTheme="minorHAnsi" w:hAnsiTheme="minorHAnsi" w:cstheme="minorHAnsi"/>
              </w:rPr>
              <w:t>ellwether conference and share relevant information from the St. Louis Community College scheduling presentation with the group</w:t>
            </w:r>
          </w:p>
          <w:p w14:paraId="27639D7E" w14:textId="2909AF29" w:rsidR="00A53D70" w:rsidRPr="00A53D70" w:rsidRDefault="00A53D70" w:rsidP="00A53D70">
            <w:pPr>
              <w:pStyle w:val="ListParagraph"/>
              <w:numPr>
                <w:ilvl w:val="1"/>
                <w:numId w:val="25"/>
              </w:numPr>
              <w:rPr>
                <w:rFonts w:asciiTheme="minorHAnsi" w:hAnsiTheme="minorHAnsi" w:cstheme="minorHAnsi"/>
              </w:rPr>
            </w:pPr>
            <w:r>
              <w:rPr>
                <w:rFonts w:asciiTheme="minorHAnsi" w:hAnsiTheme="minorHAnsi" w:cstheme="minorHAnsi"/>
              </w:rPr>
              <w:t>Elaine will s</w:t>
            </w:r>
            <w:r w:rsidRPr="00A53D70">
              <w:rPr>
                <w:rFonts w:asciiTheme="minorHAnsi" w:hAnsiTheme="minorHAnsi" w:cstheme="minorHAnsi"/>
              </w:rPr>
              <w:t xml:space="preserve">chedule initial meetings with </w:t>
            </w:r>
            <w:r>
              <w:rPr>
                <w:rFonts w:asciiTheme="minorHAnsi" w:hAnsiTheme="minorHAnsi" w:cstheme="minorHAnsi"/>
              </w:rPr>
              <w:t>D</w:t>
            </w:r>
            <w:r w:rsidRPr="00A53D70">
              <w:rPr>
                <w:rFonts w:asciiTheme="minorHAnsi" w:hAnsiTheme="minorHAnsi" w:cstheme="minorHAnsi"/>
              </w:rPr>
              <w:t>eans and relevant stakeholders to begin collaborative academic scheduling project</w:t>
            </w:r>
          </w:p>
          <w:p w14:paraId="07724C8A" w14:textId="6864D05B" w:rsidR="00A53D70" w:rsidRPr="00A53D70" w:rsidRDefault="00A53D70" w:rsidP="00A53D70">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194" w14:textId="7971C70A" w:rsidR="006462C8" w:rsidRPr="005B38A2" w:rsidRDefault="006462C8" w:rsidP="006462C8">
            <w:pPr>
              <w:jc w:val="center"/>
              <w:rPr>
                <w:rFonts w:asciiTheme="minorHAnsi" w:hAnsiTheme="minorHAnsi" w:cstheme="minorHAnsi"/>
                <w:sz w:val="22"/>
                <w:szCs w:val="22"/>
              </w:rPr>
            </w:pPr>
            <w:r>
              <w:rPr>
                <w:rFonts w:asciiTheme="minorHAnsi" w:hAnsiTheme="minorHAnsi" w:cstheme="minorHAnsi"/>
                <w:sz w:val="22"/>
                <w:szCs w:val="22"/>
              </w:rPr>
              <w:lastRenderedPageBreak/>
              <w:t>Deans/</w:t>
            </w:r>
            <w:r w:rsidRPr="005B38A2">
              <w:rPr>
                <w:rFonts w:asciiTheme="minorHAnsi" w:hAnsiTheme="minorHAnsi" w:cstheme="minorHAnsi"/>
                <w:sz w:val="22"/>
                <w:szCs w:val="22"/>
              </w:rPr>
              <w:t>Elaine</w:t>
            </w:r>
          </w:p>
        </w:tc>
      </w:tr>
      <w:tr w:rsidR="006462C8" w:rsidRPr="005B38A2" w14:paraId="359AFF9A"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898C" w14:textId="1DF7C705" w:rsidR="006462C8" w:rsidRDefault="006462C8" w:rsidP="006462C8">
            <w:pPr>
              <w:rPr>
                <w:rFonts w:asciiTheme="minorHAnsi" w:hAnsiTheme="minorHAnsi" w:cstheme="minorHAnsi"/>
                <w:b/>
              </w:rPr>
            </w:pPr>
            <w:r>
              <w:rPr>
                <w:rFonts w:asciiTheme="minorHAnsi" w:hAnsiTheme="minorHAnsi" w:cstheme="minorHAnsi"/>
                <w:b/>
              </w:rPr>
              <w:t xml:space="preserve">Compliance Chart </w:t>
            </w:r>
          </w:p>
          <w:p w14:paraId="0CD17904" w14:textId="0F8036D6" w:rsidR="006462C8" w:rsidRDefault="006462C8" w:rsidP="006462C8"/>
          <w:p w14:paraId="2465678A" w14:textId="68250EA6" w:rsidR="006462C8" w:rsidRPr="00832828" w:rsidRDefault="006462C8" w:rsidP="006462C8">
            <w:pPr>
              <w:rPr>
                <w:rFonts w:asciiTheme="minorHAnsi" w:hAnsiTheme="minorHAnsi" w:cstheme="minorHAnsi"/>
              </w:rPr>
            </w:pPr>
            <w:hyperlink r:id="rId15" w:history="1">
              <w:r w:rsidRPr="00187284">
                <w:rPr>
                  <w:rStyle w:val="Hyperlink"/>
                </w:rPr>
                <w:t>https://docs.bartonccc.edu/finaid/SCI%20Documents/SCI_POS.pdf</w:t>
              </w:r>
            </w:hyperlink>
            <w:r>
              <w:t xml:space="preserve">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EB0C" w14:textId="78088594" w:rsidR="006462C8" w:rsidRDefault="006462C8" w:rsidP="006462C8">
            <w:pPr>
              <w:jc w:val="center"/>
              <w:rPr>
                <w:rFonts w:asciiTheme="minorHAnsi" w:hAnsiTheme="minorHAnsi" w:cstheme="minorHAnsi"/>
                <w:sz w:val="22"/>
                <w:szCs w:val="22"/>
              </w:rPr>
            </w:pPr>
            <w:r>
              <w:rPr>
                <w:rFonts w:asciiTheme="minorHAnsi" w:hAnsiTheme="minorHAnsi" w:cstheme="minorHAnsi"/>
                <w:sz w:val="22"/>
                <w:szCs w:val="22"/>
              </w:rPr>
              <w:t>Sarah, Kurt, Lindsay, Joshua, Laura, Jared, Stephanie, Josh, Nicole, Kathy, Mary, Chris, Lori, and Myrna</w:t>
            </w:r>
          </w:p>
          <w:p w14:paraId="6141D526" w14:textId="7CAA677C" w:rsidR="006462C8" w:rsidRDefault="006462C8" w:rsidP="006462C8">
            <w:pPr>
              <w:jc w:val="center"/>
              <w:rPr>
                <w:rFonts w:asciiTheme="minorHAnsi" w:hAnsiTheme="minorHAnsi" w:cstheme="minorHAnsi"/>
                <w:sz w:val="22"/>
                <w:szCs w:val="22"/>
              </w:rPr>
            </w:pPr>
          </w:p>
        </w:tc>
      </w:tr>
      <w:tr w:rsidR="006462C8" w:rsidRPr="00627C3C" w14:paraId="3247B59D" w14:textId="77777777" w:rsidTr="07B60143">
        <w:trPr>
          <w:trHeight w:val="52"/>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DC491" w14:textId="4AF29FE3" w:rsidR="006462C8" w:rsidRPr="005962D4" w:rsidRDefault="006462C8" w:rsidP="006462C8">
            <w:pPr>
              <w:rPr>
                <w:rFonts w:asciiTheme="minorHAnsi" w:hAnsiTheme="minorHAnsi" w:cstheme="minorBidi"/>
                <w:b/>
                <w:bCs/>
              </w:rPr>
            </w:pPr>
            <w:r w:rsidRPr="36E45771">
              <w:rPr>
                <w:rFonts w:asciiTheme="minorHAnsi" w:hAnsiTheme="minorHAnsi" w:cstheme="minorBidi"/>
                <w:b/>
                <w:bCs/>
              </w:rPr>
              <w:t xml:space="preserve">Next Meeting: </w:t>
            </w:r>
            <w:r>
              <w:rPr>
                <w:rFonts w:asciiTheme="minorHAnsi" w:hAnsiTheme="minorHAnsi" w:cstheme="minorBidi"/>
                <w:b/>
                <w:bCs/>
              </w:rPr>
              <w:t>April 8, 2026</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A64" w14:textId="77777777" w:rsidR="006462C8" w:rsidRPr="00627C3C" w:rsidRDefault="006462C8" w:rsidP="006462C8">
            <w:pPr>
              <w:jc w:val="center"/>
              <w:rPr>
                <w:rFonts w:asciiTheme="minorHAnsi" w:hAnsiTheme="minorHAnsi" w:cstheme="minorHAnsi"/>
              </w:rPr>
            </w:pPr>
          </w:p>
        </w:tc>
      </w:tr>
    </w:tbl>
    <w:p w14:paraId="61773D97" w14:textId="3A26100E" w:rsidR="00832828" w:rsidRDefault="00832828" w:rsidP="00420364">
      <w:pPr>
        <w:autoSpaceDE w:val="0"/>
        <w:autoSpaceDN w:val="0"/>
        <w:rPr>
          <w:rFonts w:asciiTheme="minorHAnsi" w:hAnsiTheme="minorHAnsi" w:cstheme="minorHAnsi"/>
          <w:b/>
          <w:bCs/>
          <w:i/>
          <w:iCs/>
          <w:color w:val="0070C0"/>
          <w:sz w:val="16"/>
          <w:szCs w:val="16"/>
        </w:rPr>
      </w:pPr>
    </w:p>
    <w:sectPr w:rsidR="00832828" w:rsidSect="00970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82BAC" w14:textId="77777777" w:rsidR="001C655E" w:rsidRDefault="001C655E" w:rsidP="00F24EDF">
      <w:r>
        <w:separator/>
      </w:r>
    </w:p>
  </w:endnote>
  <w:endnote w:type="continuationSeparator" w:id="0">
    <w:p w14:paraId="4DB4A74C" w14:textId="77777777" w:rsidR="001C655E" w:rsidRDefault="001C655E"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C72FE" w14:textId="77777777" w:rsidR="001C655E" w:rsidRDefault="001C655E" w:rsidP="00F24EDF">
      <w:r>
        <w:separator/>
      </w:r>
    </w:p>
  </w:footnote>
  <w:footnote w:type="continuationSeparator" w:id="0">
    <w:p w14:paraId="4B56BD9D" w14:textId="77777777" w:rsidR="001C655E" w:rsidRDefault="001C655E"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CC1"/>
    <w:multiLevelType w:val="hybridMultilevel"/>
    <w:tmpl w:val="0F885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577CC"/>
    <w:multiLevelType w:val="hybridMultilevel"/>
    <w:tmpl w:val="498CE8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E563421"/>
    <w:multiLevelType w:val="hybridMultilevel"/>
    <w:tmpl w:val="C4A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62E55"/>
    <w:multiLevelType w:val="hybridMultilevel"/>
    <w:tmpl w:val="7556C74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96329C"/>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071BA"/>
    <w:multiLevelType w:val="hybridMultilevel"/>
    <w:tmpl w:val="7AF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F0E6B"/>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A158A"/>
    <w:multiLevelType w:val="hybridMultilevel"/>
    <w:tmpl w:val="1ECC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9304FB"/>
    <w:multiLevelType w:val="hybridMultilevel"/>
    <w:tmpl w:val="A7B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67835"/>
    <w:multiLevelType w:val="hybridMultilevel"/>
    <w:tmpl w:val="E45679FA"/>
    <w:lvl w:ilvl="0" w:tplc="77403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112F6"/>
    <w:multiLevelType w:val="hybridMultilevel"/>
    <w:tmpl w:val="73480E6A"/>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A0A2B"/>
    <w:multiLevelType w:val="hybridMultilevel"/>
    <w:tmpl w:val="A0EC2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776C3"/>
    <w:multiLevelType w:val="hybridMultilevel"/>
    <w:tmpl w:val="CE7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57E00"/>
    <w:multiLevelType w:val="hybridMultilevel"/>
    <w:tmpl w:val="443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103F2F"/>
    <w:multiLevelType w:val="hybridMultilevel"/>
    <w:tmpl w:val="766ED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E36CE"/>
    <w:multiLevelType w:val="hybridMultilevel"/>
    <w:tmpl w:val="D1CA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934F4"/>
    <w:multiLevelType w:val="hybridMultilevel"/>
    <w:tmpl w:val="415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66808"/>
    <w:multiLevelType w:val="hybridMultilevel"/>
    <w:tmpl w:val="DD68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E06537"/>
    <w:multiLevelType w:val="hybridMultilevel"/>
    <w:tmpl w:val="5148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349CA"/>
    <w:multiLevelType w:val="hybridMultilevel"/>
    <w:tmpl w:val="B72E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218AA"/>
    <w:multiLevelType w:val="hybridMultilevel"/>
    <w:tmpl w:val="B8C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4C682C"/>
    <w:multiLevelType w:val="hybridMultilevel"/>
    <w:tmpl w:val="73C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3B677A"/>
    <w:multiLevelType w:val="hybridMultilevel"/>
    <w:tmpl w:val="02A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50B24"/>
    <w:multiLevelType w:val="hybridMultilevel"/>
    <w:tmpl w:val="04324934"/>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4C6D07"/>
    <w:multiLevelType w:val="hybridMultilevel"/>
    <w:tmpl w:val="EC6A4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24"/>
  </w:num>
  <w:num w:numId="4">
    <w:abstractNumId w:val="23"/>
  </w:num>
  <w:num w:numId="5">
    <w:abstractNumId w:val="20"/>
  </w:num>
  <w:num w:numId="6">
    <w:abstractNumId w:val="16"/>
  </w:num>
  <w:num w:numId="7">
    <w:abstractNumId w:val="6"/>
  </w:num>
  <w:num w:numId="8">
    <w:abstractNumId w:val="5"/>
  </w:num>
  <w:num w:numId="9">
    <w:abstractNumId w:val="15"/>
  </w:num>
  <w:num w:numId="10">
    <w:abstractNumId w:val="22"/>
  </w:num>
  <w:num w:numId="11">
    <w:abstractNumId w:val="13"/>
  </w:num>
  <w:num w:numId="12">
    <w:abstractNumId w:val="1"/>
  </w:num>
  <w:num w:numId="13">
    <w:abstractNumId w:val="0"/>
  </w:num>
  <w:num w:numId="14">
    <w:abstractNumId w:val="14"/>
  </w:num>
  <w:num w:numId="15">
    <w:abstractNumId w:val="11"/>
  </w:num>
  <w:num w:numId="16">
    <w:abstractNumId w:val="17"/>
  </w:num>
  <w:num w:numId="17">
    <w:abstractNumId w:val="3"/>
  </w:num>
  <w:num w:numId="18">
    <w:abstractNumId w:val="8"/>
  </w:num>
  <w:num w:numId="19">
    <w:abstractNumId w:val="4"/>
  </w:num>
  <w:num w:numId="20">
    <w:abstractNumId w:val="2"/>
  </w:num>
  <w:num w:numId="21">
    <w:abstractNumId w:val="21"/>
  </w:num>
  <w:num w:numId="22">
    <w:abstractNumId w:val="7"/>
  </w:num>
  <w:num w:numId="23">
    <w:abstractNumId w:val="12"/>
  </w:num>
  <w:num w:numId="24">
    <w:abstractNumId w:val="9"/>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3B9"/>
    <w:rsid w:val="00000D56"/>
    <w:rsid w:val="0000123B"/>
    <w:rsid w:val="0000160D"/>
    <w:rsid w:val="00001778"/>
    <w:rsid w:val="00001C39"/>
    <w:rsid w:val="00001C4C"/>
    <w:rsid w:val="00001EFC"/>
    <w:rsid w:val="00001F5F"/>
    <w:rsid w:val="0000207B"/>
    <w:rsid w:val="000023C0"/>
    <w:rsid w:val="000028EF"/>
    <w:rsid w:val="000029F1"/>
    <w:rsid w:val="000029FA"/>
    <w:rsid w:val="00003325"/>
    <w:rsid w:val="00003693"/>
    <w:rsid w:val="00003B76"/>
    <w:rsid w:val="00003C4C"/>
    <w:rsid w:val="000047D2"/>
    <w:rsid w:val="00004E2B"/>
    <w:rsid w:val="00005048"/>
    <w:rsid w:val="000053C4"/>
    <w:rsid w:val="0000548F"/>
    <w:rsid w:val="00005589"/>
    <w:rsid w:val="00005945"/>
    <w:rsid w:val="000059E5"/>
    <w:rsid w:val="00006896"/>
    <w:rsid w:val="00006D56"/>
    <w:rsid w:val="00006F28"/>
    <w:rsid w:val="000077ED"/>
    <w:rsid w:val="00007B51"/>
    <w:rsid w:val="00010757"/>
    <w:rsid w:val="0001084E"/>
    <w:rsid w:val="00010F86"/>
    <w:rsid w:val="00011671"/>
    <w:rsid w:val="0001228B"/>
    <w:rsid w:val="000126EB"/>
    <w:rsid w:val="00012991"/>
    <w:rsid w:val="00012CF1"/>
    <w:rsid w:val="00012E0C"/>
    <w:rsid w:val="00013754"/>
    <w:rsid w:val="00013D96"/>
    <w:rsid w:val="00013DBC"/>
    <w:rsid w:val="0001411F"/>
    <w:rsid w:val="00014489"/>
    <w:rsid w:val="00014753"/>
    <w:rsid w:val="00014850"/>
    <w:rsid w:val="0001497A"/>
    <w:rsid w:val="00014CBD"/>
    <w:rsid w:val="00015140"/>
    <w:rsid w:val="00015541"/>
    <w:rsid w:val="00015867"/>
    <w:rsid w:val="00015957"/>
    <w:rsid w:val="00015F57"/>
    <w:rsid w:val="00016046"/>
    <w:rsid w:val="00016323"/>
    <w:rsid w:val="00016D6E"/>
    <w:rsid w:val="000175AF"/>
    <w:rsid w:val="00017BDC"/>
    <w:rsid w:val="00017CBB"/>
    <w:rsid w:val="000200E9"/>
    <w:rsid w:val="00020582"/>
    <w:rsid w:val="00020839"/>
    <w:rsid w:val="0002120C"/>
    <w:rsid w:val="00021310"/>
    <w:rsid w:val="0002134B"/>
    <w:rsid w:val="00021627"/>
    <w:rsid w:val="00021958"/>
    <w:rsid w:val="0002276F"/>
    <w:rsid w:val="0002288C"/>
    <w:rsid w:val="00022D3B"/>
    <w:rsid w:val="00023026"/>
    <w:rsid w:val="000230BB"/>
    <w:rsid w:val="00023BBE"/>
    <w:rsid w:val="00023D5C"/>
    <w:rsid w:val="00024311"/>
    <w:rsid w:val="00024721"/>
    <w:rsid w:val="00024A23"/>
    <w:rsid w:val="00024B11"/>
    <w:rsid w:val="00024CA0"/>
    <w:rsid w:val="00024F2D"/>
    <w:rsid w:val="00024F5B"/>
    <w:rsid w:val="00025454"/>
    <w:rsid w:val="00026586"/>
    <w:rsid w:val="00026604"/>
    <w:rsid w:val="00026675"/>
    <w:rsid w:val="00026AD9"/>
    <w:rsid w:val="00026F24"/>
    <w:rsid w:val="00027951"/>
    <w:rsid w:val="00027991"/>
    <w:rsid w:val="00030205"/>
    <w:rsid w:val="000309DE"/>
    <w:rsid w:val="00030A78"/>
    <w:rsid w:val="00030CC9"/>
    <w:rsid w:val="000314CF"/>
    <w:rsid w:val="00031530"/>
    <w:rsid w:val="00031B97"/>
    <w:rsid w:val="00032232"/>
    <w:rsid w:val="00032354"/>
    <w:rsid w:val="00032D48"/>
    <w:rsid w:val="00033164"/>
    <w:rsid w:val="00033468"/>
    <w:rsid w:val="00033931"/>
    <w:rsid w:val="00033C54"/>
    <w:rsid w:val="00033CE0"/>
    <w:rsid w:val="00033F57"/>
    <w:rsid w:val="000342FD"/>
    <w:rsid w:val="000345DF"/>
    <w:rsid w:val="000349BF"/>
    <w:rsid w:val="00034F2A"/>
    <w:rsid w:val="00035930"/>
    <w:rsid w:val="0003647A"/>
    <w:rsid w:val="00036AC7"/>
    <w:rsid w:val="000377E4"/>
    <w:rsid w:val="00037AE6"/>
    <w:rsid w:val="00037CBF"/>
    <w:rsid w:val="00040945"/>
    <w:rsid w:val="00040C4B"/>
    <w:rsid w:val="00041031"/>
    <w:rsid w:val="000412E1"/>
    <w:rsid w:val="000413FF"/>
    <w:rsid w:val="0004158E"/>
    <w:rsid w:val="00041D07"/>
    <w:rsid w:val="000420B9"/>
    <w:rsid w:val="000424C7"/>
    <w:rsid w:val="0004265C"/>
    <w:rsid w:val="000426E4"/>
    <w:rsid w:val="00042900"/>
    <w:rsid w:val="000429D6"/>
    <w:rsid w:val="00042DBE"/>
    <w:rsid w:val="00043953"/>
    <w:rsid w:val="00043C2B"/>
    <w:rsid w:val="00044106"/>
    <w:rsid w:val="00044354"/>
    <w:rsid w:val="00044E21"/>
    <w:rsid w:val="00044E24"/>
    <w:rsid w:val="0004575D"/>
    <w:rsid w:val="00045962"/>
    <w:rsid w:val="00045D93"/>
    <w:rsid w:val="00046274"/>
    <w:rsid w:val="000468E9"/>
    <w:rsid w:val="0004758F"/>
    <w:rsid w:val="0004774A"/>
    <w:rsid w:val="00047DCA"/>
    <w:rsid w:val="00047E55"/>
    <w:rsid w:val="00050384"/>
    <w:rsid w:val="0005040B"/>
    <w:rsid w:val="0005060C"/>
    <w:rsid w:val="00050A34"/>
    <w:rsid w:val="00050A64"/>
    <w:rsid w:val="00050CDD"/>
    <w:rsid w:val="00051824"/>
    <w:rsid w:val="00052586"/>
    <w:rsid w:val="000526EA"/>
    <w:rsid w:val="00053430"/>
    <w:rsid w:val="00053B42"/>
    <w:rsid w:val="00053E55"/>
    <w:rsid w:val="000540BC"/>
    <w:rsid w:val="000543E8"/>
    <w:rsid w:val="00054A2B"/>
    <w:rsid w:val="00054F47"/>
    <w:rsid w:val="000551A6"/>
    <w:rsid w:val="00055889"/>
    <w:rsid w:val="00055E3E"/>
    <w:rsid w:val="00056120"/>
    <w:rsid w:val="00056A67"/>
    <w:rsid w:val="00056F48"/>
    <w:rsid w:val="000572EA"/>
    <w:rsid w:val="000576A8"/>
    <w:rsid w:val="000576B4"/>
    <w:rsid w:val="000609CE"/>
    <w:rsid w:val="00060BF3"/>
    <w:rsid w:val="00060D45"/>
    <w:rsid w:val="000612D9"/>
    <w:rsid w:val="00061AE9"/>
    <w:rsid w:val="00062F99"/>
    <w:rsid w:val="000632D0"/>
    <w:rsid w:val="00063516"/>
    <w:rsid w:val="0006361D"/>
    <w:rsid w:val="000637DD"/>
    <w:rsid w:val="00064305"/>
    <w:rsid w:val="0006431C"/>
    <w:rsid w:val="000644DC"/>
    <w:rsid w:val="00064817"/>
    <w:rsid w:val="00064F84"/>
    <w:rsid w:val="00064FF6"/>
    <w:rsid w:val="000656B3"/>
    <w:rsid w:val="0006580D"/>
    <w:rsid w:val="00065E9A"/>
    <w:rsid w:val="00065FE3"/>
    <w:rsid w:val="000660D4"/>
    <w:rsid w:val="00066137"/>
    <w:rsid w:val="00066451"/>
    <w:rsid w:val="00066651"/>
    <w:rsid w:val="000668E7"/>
    <w:rsid w:val="00066AA3"/>
    <w:rsid w:val="00066D43"/>
    <w:rsid w:val="00067090"/>
    <w:rsid w:val="0006720D"/>
    <w:rsid w:val="000674E4"/>
    <w:rsid w:val="00067629"/>
    <w:rsid w:val="000676D6"/>
    <w:rsid w:val="0006780C"/>
    <w:rsid w:val="00070587"/>
    <w:rsid w:val="00070D97"/>
    <w:rsid w:val="0007167D"/>
    <w:rsid w:val="00071B6F"/>
    <w:rsid w:val="000720B6"/>
    <w:rsid w:val="00072863"/>
    <w:rsid w:val="00072D7F"/>
    <w:rsid w:val="000734B7"/>
    <w:rsid w:val="00073734"/>
    <w:rsid w:val="00073F39"/>
    <w:rsid w:val="000745A6"/>
    <w:rsid w:val="00074C3F"/>
    <w:rsid w:val="00074DE5"/>
    <w:rsid w:val="00074FDB"/>
    <w:rsid w:val="00075524"/>
    <w:rsid w:val="00075628"/>
    <w:rsid w:val="000757DB"/>
    <w:rsid w:val="00075BA2"/>
    <w:rsid w:val="00075F39"/>
    <w:rsid w:val="00076833"/>
    <w:rsid w:val="00076E5A"/>
    <w:rsid w:val="00081414"/>
    <w:rsid w:val="00081505"/>
    <w:rsid w:val="00081522"/>
    <w:rsid w:val="00082196"/>
    <w:rsid w:val="000825B4"/>
    <w:rsid w:val="00082849"/>
    <w:rsid w:val="00082CA5"/>
    <w:rsid w:val="000835A5"/>
    <w:rsid w:val="00083F7A"/>
    <w:rsid w:val="000841BD"/>
    <w:rsid w:val="00084428"/>
    <w:rsid w:val="000844D3"/>
    <w:rsid w:val="00084CD5"/>
    <w:rsid w:val="00084E39"/>
    <w:rsid w:val="00084E58"/>
    <w:rsid w:val="00085B50"/>
    <w:rsid w:val="00085BC6"/>
    <w:rsid w:val="00085C41"/>
    <w:rsid w:val="00086190"/>
    <w:rsid w:val="00086270"/>
    <w:rsid w:val="0008650F"/>
    <w:rsid w:val="0008681A"/>
    <w:rsid w:val="00086882"/>
    <w:rsid w:val="00086EE5"/>
    <w:rsid w:val="0008703F"/>
    <w:rsid w:val="00087E15"/>
    <w:rsid w:val="000900AC"/>
    <w:rsid w:val="000901F1"/>
    <w:rsid w:val="00090599"/>
    <w:rsid w:val="000906F9"/>
    <w:rsid w:val="0009133C"/>
    <w:rsid w:val="00091AD9"/>
    <w:rsid w:val="00092480"/>
    <w:rsid w:val="0009281A"/>
    <w:rsid w:val="000929E0"/>
    <w:rsid w:val="00093106"/>
    <w:rsid w:val="000931F9"/>
    <w:rsid w:val="0009479D"/>
    <w:rsid w:val="0009489D"/>
    <w:rsid w:val="00094D6F"/>
    <w:rsid w:val="0009518E"/>
    <w:rsid w:val="00095654"/>
    <w:rsid w:val="00095C6D"/>
    <w:rsid w:val="000961D5"/>
    <w:rsid w:val="0009665C"/>
    <w:rsid w:val="0009706E"/>
    <w:rsid w:val="00097092"/>
    <w:rsid w:val="000978CF"/>
    <w:rsid w:val="00097907"/>
    <w:rsid w:val="00097ADA"/>
    <w:rsid w:val="00097C6A"/>
    <w:rsid w:val="000A005F"/>
    <w:rsid w:val="000A054E"/>
    <w:rsid w:val="000A05E4"/>
    <w:rsid w:val="000A081D"/>
    <w:rsid w:val="000A0ECE"/>
    <w:rsid w:val="000A1B1E"/>
    <w:rsid w:val="000A292B"/>
    <w:rsid w:val="000A2DE3"/>
    <w:rsid w:val="000A2EC3"/>
    <w:rsid w:val="000A3309"/>
    <w:rsid w:val="000A3324"/>
    <w:rsid w:val="000A3555"/>
    <w:rsid w:val="000A4655"/>
    <w:rsid w:val="000A48E6"/>
    <w:rsid w:val="000A49F5"/>
    <w:rsid w:val="000A4C06"/>
    <w:rsid w:val="000A4E9B"/>
    <w:rsid w:val="000A4EF1"/>
    <w:rsid w:val="000A52EE"/>
    <w:rsid w:val="000A59E0"/>
    <w:rsid w:val="000A5AF4"/>
    <w:rsid w:val="000A6376"/>
    <w:rsid w:val="000A6683"/>
    <w:rsid w:val="000A6C87"/>
    <w:rsid w:val="000A6D8C"/>
    <w:rsid w:val="000A6E32"/>
    <w:rsid w:val="000A6E3D"/>
    <w:rsid w:val="000A752A"/>
    <w:rsid w:val="000A782C"/>
    <w:rsid w:val="000A7CB8"/>
    <w:rsid w:val="000A7E8F"/>
    <w:rsid w:val="000A7F58"/>
    <w:rsid w:val="000B02CC"/>
    <w:rsid w:val="000B09ED"/>
    <w:rsid w:val="000B0DA0"/>
    <w:rsid w:val="000B11AA"/>
    <w:rsid w:val="000B18E1"/>
    <w:rsid w:val="000B1CB9"/>
    <w:rsid w:val="000B2FA9"/>
    <w:rsid w:val="000B3717"/>
    <w:rsid w:val="000B3BFF"/>
    <w:rsid w:val="000B40BA"/>
    <w:rsid w:val="000B426B"/>
    <w:rsid w:val="000B428A"/>
    <w:rsid w:val="000B45B6"/>
    <w:rsid w:val="000B4A7C"/>
    <w:rsid w:val="000B4BA9"/>
    <w:rsid w:val="000B4FDA"/>
    <w:rsid w:val="000B5255"/>
    <w:rsid w:val="000B5318"/>
    <w:rsid w:val="000B53D2"/>
    <w:rsid w:val="000B5AEE"/>
    <w:rsid w:val="000B5CEF"/>
    <w:rsid w:val="000B5D3B"/>
    <w:rsid w:val="000B6666"/>
    <w:rsid w:val="000B6E96"/>
    <w:rsid w:val="000C0636"/>
    <w:rsid w:val="000C088E"/>
    <w:rsid w:val="000C1388"/>
    <w:rsid w:val="000C18CC"/>
    <w:rsid w:val="000C1A95"/>
    <w:rsid w:val="000C1E95"/>
    <w:rsid w:val="000C206A"/>
    <w:rsid w:val="000C23C7"/>
    <w:rsid w:val="000C264E"/>
    <w:rsid w:val="000C275D"/>
    <w:rsid w:val="000C2C8E"/>
    <w:rsid w:val="000C2FD5"/>
    <w:rsid w:val="000C3182"/>
    <w:rsid w:val="000C31AF"/>
    <w:rsid w:val="000C3A81"/>
    <w:rsid w:val="000C3CFD"/>
    <w:rsid w:val="000C4307"/>
    <w:rsid w:val="000C4566"/>
    <w:rsid w:val="000C4667"/>
    <w:rsid w:val="000C485D"/>
    <w:rsid w:val="000C48F9"/>
    <w:rsid w:val="000C5061"/>
    <w:rsid w:val="000C61F8"/>
    <w:rsid w:val="000C623F"/>
    <w:rsid w:val="000C6887"/>
    <w:rsid w:val="000C6D7B"/>
    <w:rsid w:val="000C7167"/>
    <w:rsid w:val="000C7219"/>
    <w:rsid w:val="000C73D0"/>
    <w:rsid w:val="000C7BEE"/>
    <w:rsid w:val="000C7D41"/>
    <w:rsid w:val="000D113F"/>
    <w:rsid w:val="000D11AA"/>
    <w:rsid w:val="000D1201"/>
    <w:rsid w:val="000D1232"/>
    <w:rsid w:val="000D1323"/>
    <w:rsid w:val="000D132A"/>
    <w:rsid w:val="000D1C7B"/>
    <w:rsid w:val="000D2765"/>
    <w:rsid w:val="000D29A3"/>
    <w:rsid w:val="000D2C5C"/>
    <w:rsid w:val="000D3002"/>
    <w:rsid w:val="000D3E20"/>
    <w:rsid w:val="000D41CB"/>
    <w:rsid w:val="000D4315"/>
    <w:rsid w:val="000D554C"/>
    <w:rsid w:val="000D5750"/>
    <w:rsid w:val="000D5B3C"/>
    <w:rsid w:val="000D6009"/>
    <w:rsid w:val="000D644B"/>
    <w:rsid w:val="000D652C"/>
    <w:rsid w:val="000D6A6B"/>
    <w:rsid w:val="000D6D1E"/>
    <w:rsid w:val="000D74AE"/>
    <w:rsid w:val="000D756E"/>
    <w:rsid w:val="000D7AA6"/>
    <w:rsid w:val="000D7B67"/>
    <w:rsid w:val="000D7F01"/>
    <w:rsid w:val="000E001E"/>
    <w:rsid w:val="000E0340"/>
    <w:rsid w:val="000E041F"/>
    <w:rsid w:val="000E093D"/>
    <w:rsid w:val="000E0DBB"/>
    <w:rsid w:val="000E1F0B"/>
    <w:rsid w:val="000E2228"/>
    <w:rsid w:val="000E2B1A"/>
    <w:rsid w:val="000E2C3D"/>
    <w:rsid w:val="000E39E3"/>
    <w:rsid w:val="000E4109"/>
    <w:rsid w:val="000E4440"/>
    <w:rsid w:val="000E4476"/>
    <w:rsid w:val="000E5056"/>
    <w:rsid w:val="000E51D5"/>
    <w:rsid w:val="000E590B"/>
    <w:rsid w:val="000E5AB1"/>
    <w:rsid w:val="000E5C70"/>
    <w:rsid w:val="000E5D0E"/>
    <w:rsid w:val="000E5E14"/>
    <w:rsid w:val="000E79ED"/>
    <w:rsid w:val="000F03DB"/>
    <w:rsid w:val="000F089D"/>
    <w:rsid w:val="000F0B1D"/>
    <w:rsid w:val="000F0B96"/>
    <w:rsid w:val="000F0BF6"/>
    <w:rsid w:val="000F176B"/>
    <w:rsid w:val="000F2388"/>
    <w:rsid w:val="000F3124"/>
    <w:rsid w:val="000F360A"/>
    <w:rsid w:val="000F38D9"/>
    <w:rsid w:val="000F3F8C"/>
    <w:rsid w:val="000F44AF"/>
    <w:rsid w:val="000F4C8D"/>
    <w:rsid w:val="000F4ECB"/>
    <w:rsid w:val="000F4F5F"/>
    <w:rsid w:val="000F5040"/>
    <w:rsid w:val="000F5C8B"/>
    <w:rsid w:val="000F68F4"/>
    <w:rsid w:val="000F7564"/>
    <w:rsid w:val="000F7AE3"/>
    <w:rsid w:val="000F7EA7"/>
    <w:rsid w:val="0010069B"/>
    <w:rsid w:val="00100AE1"/>
    <w:rsid w:val="00101319"/>
    <w:rsid w:val="00101417"/>
    <w:rsid w:val="00101F1D"/>
    <w:rsid w:val="0010217F"/>
    <w:rsid w:val="001030DE"/>
    <w:rsid w:val="00103170"/>
    <w:rsid w:val="00103189"/>
    <w:rsid w:val="00103E25"/>
    <w:rsid w:val="00103FC0"/>
    <w:rsid w:val="00104108"/>
    <w:rsid w:val="0010456A"/>
    <w:rsid w:val="00104D4E"/>
    <w:rsid w:val="00104DB4"/>
    <w:rsid w:val="001056E9"/>
    <w:rsid w:val="00105770"/>
    <w:rsid w:val="00105824"/>
    <w:rsid w:val="00105F12"/>
    <w:rsid w:val="00106364"/>
    <w:rsid w:val="0010642E"/>
    <w:rsid w:val="001074D9"/>
    <w:rsid w:val="001124A4"/>
    <w:rsid w:val="00112740"/>
    <w:rsid w:val="0011292D"/>
    <w:rsid w:val="00112AFD"/>
    <w:rsid w:val="00112FAA"/>
    <w:rsid w:val="001134EC"/>
    <w:rsid w:val="0011351B"/>
    <w:rsid w:val="00113575"/>
    <w:rsid w:val="00113784"/>
    <w:rsid w:val="001147CA"/>
    <w:rsid w:val="001148C3"/>
    <w:rsid w:val="00114D7D"/>
    <w:rsid w:val="00114FD1"/>
    <w:rsid w:val="001157B0"/>
    <w:rsid w:val="001157E3"/>
    <w:rsid w:val="00115D7E"/>
    <w:rsid w:val="00116120"/>
    <w:rsid w:val="00116903"/>
    <w:rsid w:val="00116D50"/>
    <w:rsid w:val="00116EC0"/>
    <w:rsid w:val="00117AE3"/>
    <w:rsid w:val="00117DBC"/>
    <w:rsid w:val="00120463"/>
    <w:rsid w:val="001208D5"/>
    <w:rsid w:val="00120DEE"/>
    <w:rsid w:val="001218B9"/>
    <w:rsid w:val="00121EBB"/>
    <w:rsid w:val="001225CC"/>
    <w:rsid w:val="00122A38"/>
    <w:rsid w:val="0012344C"/>
    <w:rsid w:val="001238FA"/>
    <w:rsid w:val="00123E31"/>
    <w:rsid w:val="001242E4"/>
    <w:rsid w:val="00124990"/>
    <w:rsid w:val="00124F92"/>
    <w:rsid w:val="0012564D"/>
    <w:rsid w:val="00125777"/>
    <w:rsid w:val="00125ACC"/>
    <w:rsid w:val="001261F7"/>
    <w:rsid w:val="00126201"/>
    <w:rsid w:val="00126AF8"/>
    <w:rsid w:val="00126BD3"/>
    <w:rsid w:val="00127067"/>
    <w:rsid w:val="001278A3"/>
    <w:rsid w:val="001278BF"/>
    <w:rsid w:val="00127A3E"/>
    <w:rsid w:val="00127DEC"/>
    <w:rsid w:val="00127F16"/>
    <w:rsid w:val="00127F63"/>
    <w:rsid w:val="001309AC"/>
    <w:rsid w:val="0013138E"/>
    <w:rsid w:val="001313EB"/>
    <w:rsid w:val="0013187D"/>
    <w:rsid w:val="00131A50"/>
    <w:rsid w:val="001322B6"/>
    <w:rsid w:val="00132CAD"/>
    <w:rsid w:val="001330FD"/>
    <w:rsid w:val="00133EDB"/>
    <w:rsid w:val="00133F48"/>
    <w:rsid w:val="0013430B"/>
    <w:rsid w:val="001345D9"/>
    <w:rsid w:val="00134816"/>
    <w:rsid w:val="00134A8A"/>
    <w:rsid w:val="00135043"/>
    <w:rsid w:val="001350A0"/>
    <w:rsid w:val="00135287"/>
    <w:rsid w:val="001353AF"/>
    <w:rsid w:val="0013544C"/>
    <w:rsid w:val="001356FE"/>
    <w:rsid w:val="0013597E"/>
    <w:rsid w:val="00135B09"/>
    <w:rsid w:val="00135B68"/>
    <w:rsid w:val="00135E10"/>
    <w:rsid w:val="00135FA7"/>
    <w:rsid w:val="0013648A"/>
    <w:rsid w:val="00136A43"/>
    <w:rsid w:val="001372AB"/>
    <w:rsid w:val="0013755A"/>
    <w:rsid w:val="00137905"/>
    <w:rsid w:val="001379A9"/>
    <w:rsid w:val="00137C94"/>
    <w:rsid w:val="001400D9"/>
    <w:rsid w:val="00140D76"/>
    <w:rsid w:val="00140E04"/>
    <w:rsid w:val="00140E77"/>
    <w:rsid w:val="00141B87"/>
    <w:rsid w:val="001421FB"/>
    <w:rsid w:val="00142520"/>
    <w:rsid w:val="00142832"/>
    <w:rsid w:val="00143137"/>
    <w:rsid w:val="001431AC"/>
    <w:rsid w:val="00143594"/>
    <w:rsid w:val="0014363F"/>
    <w:rsid w:val="00143C43"/>
    <w:rsid w:val="001444C5"/>
    <w:rsid w:val="001445B8"/>
    <w:rsid w:val="00144BA0"/>
    <w:rsid w:val="00144C05"/>
    <w:rsid w:val="00144CB5"/>
    <w:rsid w:val="00144FDB"/>
    <w:rsid w:val="001450EC"/>
    <w:rsid w:val="001455E0"/>
    <w:rsid w:val="00145862"/>
    <w:rsid w:val="00145F13"/>
    <w:rsid w:val="00146185"/>
    <w:rsid w:val="00146F25"/>
    <w:rsid w:val="00147582"/>
    <w:rsid w:val="0014779A"/>
    <w:rsid w:val="001505F2"/>
    <w:rsid w:val="00150B38"/>
    <w:rsid w:val="00150BCC"/>
    <w:rsid w:val="00150D79"/>
    <w:rsid w:val="0015101D"/>
    <w:rsid w:val="0015169A"/>
    <w:rsid w:val="001519C9"/>
    <w:rsid w:val="00151D93"/>
    <w:rsid w:val="00151E27"/>
    <w:rsid w:val="00151EE6"/>
    <w:rsid w:val="001520E7"/>
    <w:rsid w:val="0015212F"/>
    <w:rsid w:val="001530F3"/>
    <w:rsid w:val="00153550"/>
    <w:rsid w:val="001538C2"/>
    <w:rsid w:val="00153AC3"/>
    <w:rsid w:val="00153F25"/>
    <w:rsid w:val="00154619"/>
    <w:rsid w:val="0015468D"/>
    <w:rsid w:val="00154976"/>
    <w:rsid w:val="00154B2D"/>
    <w:rsid w:val="00155461"/>
    <w:rsid w:val="00155720"/>
    <w:rsid w:val="00155D00"/>
    <w:rsid w:val="00155DC0"/>
    <w:rsid w:val="00155DD7"/>
    <w:rsid w:val="00155E88"/>
    <w:rsid w:val="001561EC"/>
    <w:rsid w:val="00156B87"/>
    <w:rsid w:val="00156D4C"/>
    <w:rsid w:val="001570E1"/>
    <w:rsid w:val="001579BA"/>
    <w:rsid w:val="001579F0"/>
    <w:rsid w:val="00160511"/>
    <w:rsid w:val="00160538"/>
    <w:rsid w:val="00160D23"/>
    <w:rsid w:val="0016100A"/>
    <w:rsid w:val="0016245B"/>
    <w:rsid w:val="0016373E"/>
    <w:rsid w:val="00163BBA"/>
    <w:rsid w:val="001645F0"/>
    <w:rsid w:val="001646E6"/>
    <w:rsid w:val="001646FC"/>
    <w:rsid w:val="00164A37"/>
    <w:rsid w:val="001651E7"/>
    <w:rsid w:val="001653AC"/>
    <w:rsid w:val="00165593"/>
    <w:rsid w:val="00165B14"/>
    <w:rsid w:val="00165BA1"/>
    <w:rsid w:val="00165E4B"/>
    <w:rsid w:val="00167A8B"/>
    <w:rsid w:val="00167BE8"/>
    <w:rsid w:val="001700EC"/>
    <w:rsid w:val="001701AA"/>
    <w:rsid w:val="001702E9"/>
    <w:rsid w:val="0017069C"/>
    <w:rsid w:val="00170990"/>
    <w:rsid w:val="00170E65"/>
    <w:rsid w:val="001716C6"/>
    <w:rsid w:val="00171A0F"/>
    <w:rsid w:val="00171DD3"/>
    <w:rsid w:val="00171DE4"/>
    <w:rsid w:val="00172293"/>
    <w:rsid w:val="00172333"/>
    <w:rsid w:val="001727AE"/>
    <w:rsid w:val="00173271"/>
    <w:rsid w:val="00173405"/>
    <w:rsid w:val="00173BF4"/>
    <w:rsid w:val="001743A1"/>
    <w:rsid w:val="001750FA"/>
    <w:rsid w:val="00175778"/>
    <w:rsid w:val="00176108"/>
    <w:rsid w:val="00176AAC"/>
    <w:rsid w:val="00177373"/>
    <w:rsid w:val="00180A84"/>
    <w:rsid w:val="001811C1"/>
    <w:rsid w:val="00181242"/>
    <w:rsid w:val="00181409"/>
    <w:rsid w:val="00181CCA"/>
    <w:rsid w:val="00181CE8"/>
    <w:rsid w:val="00182885"/>
    <w:rsid w:val="00182F35"/>
    <w:rsid w:val="00183032"/>
    <w:rsid w:val="00183EE2"/>
    <w:rsid w:val="0018465A"/>
    <w:rsid w:val="001846FB"/>
    <w:rsid w:val="00184CBC"/>
    <w:rsid w:val="00185137"/>
    <w:rsid w:val="00185347"/>
    <w:rsid w:val="001866E2"/>
    <w:rsid w:val="00186A10"/>
    <w:rsid w:val="00186F2D"/>
    <w:rsid w:val="00186F9E"/>
    <w:rsid w:val="001874FD"/>
    <w:rsid w:val="00187A1D"/>
    <w:rsid w:val="00187A55"/>
    <w:rsid w:val="00187C98"/>
    <w:rsid w:val="00187D17"/>
    <w:rsid w:val="00187EF3"/>
    <w:rsid w:val="00190081"/>
    <w:rsid w:val="001902C8"/>
    <w:rsid w:val="00190C52"/>
    <w:rsid w:val="00190D54"/>
    <w:rsid w:val="001921D9"/>
    <w:rsid w:val="001924BE"/>
    <w:rsid w:val="00192B24"/>
    <w:rsid w:val="00192C2A"/>
    <w:rsid w:val="00192D97"/>
    <w:rsid w:val="00192DD9"/>
    <w:rsid w:val="001930F3"/>
    <w:rsid w:val="0019333A"/>
    <w:rsid w:val="00193C31"/>
    <w:rsid w:val="00193D98"/>
    <w:rsid w:val="00194C93"/>
    <w:rsid w:val="00194D21"/>
    <w:rsid w:val="00195322"/>
    <w:rsid w:val="001956AB"/>
    <w:rsid w:val="00195823"/>
    <w:rsid w:val="0019583B"/>
    <w:rsid w:val="00196413"/>
    <w:rsid w:val="00196757"/>
    <w:rsid w:val="00196BC1"/>
    <w:rsid w:val="00197239"/>
    <w:rsid w:val="001A0C66"/>
    <w:rsid w:val="001A0DEE"/>
    <w:rsid w:val="001A0F54"/>
    <w:rsid w:val="001A14DA"/>
    <w:rsid w:val="001A1D00"/>
    <w:rsid w:val="001A20BD"/>
    <w:rsid w:val="001A263B"/>
    <w:rsid w:val="001A3451"/>
    <w:rsid w:val="001A3779"/>
    <w:rsid w:val="001A3982"/>
    <w:rsid w:val="001A42D3"/>
    <w:rsid w:val="001A47CF"/>
    <w:rsid w:val="001A48DC"/>
    <w:rsid w:val="001A4B3D"/>
    <w:rsid w:val="001A4D79"/>
    <w:rsid w:val="001A5158"/>
    <w:rsid w:val="001A521C"/>
    <w:rsid w:val="001A5639"/>
    <w:rsid w:val="001A564F"/>
    <w:rsid w:val="001A630F"/>
    <w:rsid w:val="001A6AE8"/>
    <w:rsid w:val="001A73C6"/>
    <w:rsid w:val="001A79DC"/>
    <w:rsid w:val="001A7CCE"/>
    <w:rsid w:val="001A7EE1"/>
    <w:rsid w:val="001B0692"/>
    <w:rsid w:val="001B0861"/>
    <w:rsid w:val="001B0C48"/>
    <w:rsid w:val="001B0E4F"/>
    <w:rsid w:val="001B164A"/>
    <w:rsid w:val="001B1A20"/>
    <w:rsid w:val="001B1C1C"/>
    <w:rsid w:val="001B1F5D"/>
    <w:rsid w:val="001B2CC8"/>
    <w:rsid w:val="001B3E3B"/>
    <w:rsid w:val="001B3F90"/>
    <w:rsid w:val="001B4585"/>
    <w:rsid w:val="001B4904"/>
    <w:rsid w:val="001B4DE8"/>
    <w:rsid w:val="001B579D"/>
    <w:rsid w:val="001B60B0"/>
    <w:rsid w:val="001B6F9D"/>
    <w:rsid w:val="001C096F"/>
    <w:rsid w:val="001C0D2F"/>
    <w:rsid w:val="001C1031"/>
    <w:rsid w:val="001C149E"/>
    <w:rsid w:val="001C1840"/>
    <w:rsid w:val="001C1C42"/>
    <w:rsid w:val="001C1D56"/>
    <w:rsid w:val="001C1E10"/>
    <w:rsid w:val="001C2B5B"/>
    <w:rsid w:val="001C33B4"/>
    <w:rsid w:val="001C3415"/>
    <w:rsid w:val="001C347E"/>
    <w:rsid w:val="001C3766"/>
    <w:rsid w:val="001C380A"/>
    <w:rsid w:val="001C3A2B"/>
    <w:rsid w:val="001C3E0D"/>
    <w:rsid w:val="001C4217"/>
    <w:rsid w:val="001C470B"/>
    <w:rsid w:val="001C4787"/>
    <w:rsid w:val="001C4A8F"/>
    <w:rsid w:val="001C4BF1"/>
    <w:rsid w:val="001C4E88"/>
    <w:rsid w:val="001C4F46"/>
    <w:rsid w:val="001C556C"/>
    <w:rsid w:val="001C5585"/>
    <w:rsid w:val="001C575D"/>
    <w:rsid w:val="001C57A5"/>
    <w:rsid w:val="001C5A10"/>
    <w:rsid w:val="001C643A"/>
    <w:rsid w:val="001C655E"/>
    <w:rsid w:val="001C6EBE"/>
    <w:rsid w:val="001C7218"/>
    <w:rsid w:val="001C72AB"/>
    <w:rsid w:val="001C72ED"/>
    <w:rsid w:val="001C769B"/>
    <w:rsid w:val="001C79D6"/>
    <w:rsid w:val="001D0C8E"/>
    <w:rsid w:val="001D0F0A"/>
    <w:rsid w:val="001D0FDF"/>
    <w:rsid w:val="001D13F8"/>
    <w:rsid w:val="001D1759"/>
    <w:rsid w:val="001D1BEA"/>
    <w:rsid w:val="001D2045"/>
    <w:rsid w:val="001D21C4"/>
    <w:rsid w:val="001D3CB0"/>
    <w:rsid w:val="001D3E15"/>
    <w:rsid w:val="001D4387"/>
    <w:rsid w:val="001D45AE"/>
    <w:rsid w:val="001D493C"/>
    <w:rsid w:val="001D4D95"/>
    <w:rsid w:val="001D500A"/>
    <w:rsid w:val="001D540C"/>
    <w:rsid w:val="001D5637"/>
    <w:rsid w:val="001D5DB6"/>
    <w:rsid w:val="001D671F"/>
    <w:rsid w:val="001D6F60"/>
    <w:rsid w:val="001D7898"/>
    <w:rsid w:val="001E0035"/>
    <w:rsid w:val="001E01E7"/>
    <w:rsid w:val="001E03F4"/>
    <w:rsid w:val="001E041E"/>
    <w:rsid w:val="001E0511"/>
    <w:rsid w:val="001E0E04"/>
    <w:rsid w:val="001E1100"/>
    <w:rsid w:val="001E16F2"/>
    <w:rsid w:val="001E1C22"/>
    <w:rsid w:val="001E1D3C"/>
    <w:rsid w:val="001E202E"/>
    <w:rsid w:val="001E2322"/>
    <w:rsid w:val="001E2C8E"/>
    <w:rsid w:val="001E3FDF"/>
    <w:rsid w:val="001E4531"/>
    <w:rsid w:val="001E4672"/>
    <w:rsid w:val="001E49D1"/>
    <w:rsid w:val="001E4B93"/>
    <w:rsid w:val="001E4D86"/>
    <w:rsid w:val="001E513E"/>
    <w:rsid w:val="001E55A1"/>
    <w:rsid w:val="001E5988"/>
    <w:rsid w:val="001E5DE0"/>
    <w:rsid w:val="001E6521"/>
    <w:rsid w:val="001E6947"/>
    <w:rsid w:val="001E6C3C"/>
    <w:rsid w:val="001E6E1E"/>
    <w:rsid w:val="001E6FB1"/>
    <w:rsid w:val="001E7029"/>
    <w:rsid w:val="001E781E"/>
    <w:rsid w:val="001E7860"/>
    <w:rsid w:val="001E7872"/>
    <w:rsid w:val="001E795A"/>
    <w:rsid w:val="001E7C9E"/>
    <w:rsid w:val="001E7EAC"/>
    <w:rsid w:val="001F0021"/>
    <w:rsid w:val="001F06E8"/>
    <w:rsid w:val="001F0C53"/>
    <w:rsid w:val="001F1576"/>
    <w:rsid w:val="001F1616"/>
    <w:rsid w:val="001F1873"/>
    <w:rsid w:val="001F2140"/>
    <w:rsid w:val="001F2876"/>
    <w:rsid w:val="001F2FB7"/>
    <w:rsid w:val="001F3950"/>
    <w:rsid w:val="001F396A"/>
    <w:rsid w:val="001F3FFD"/>
    <w:rsid w:val="001F43B9"/>
    <w:rsid w:val="001F4D9D"/>
    <w:rsid w:val="001F5065"/>
    <w:rsid w:val="001F5448"/>
    <w:rsid w:val="001F5CBA"/>
    <w:rsid w:val="001F66B0"/>
    <w:rsid w:val="001F69D6"/>
    <w:rsid w:val="001F6A9B"/>
    <w:rsid w:val="001F6AC4"/>
    <w:rsid w:val="001F6F2C"/>
    <w:rsid w:val="001F725B"/>
    <w:rsid w:val="001F758D"/>
    <w:rsid w:val="001F7C43"/>
    <w:rsid w:val="00200A36"/>
    <w:rsid w:val="00200D8C"/>
    <w:rsid w:val="00201421"/>
    <w:rsid w:val="00201530"/>
    <w:rsid w:val="00202C01"/>
    <w:rsid w:val="00202F22"/>
    <w:rsid w:val="00203D98"/>
    <w:rsid w:val="00203D9A"/>
    <w:rsid w:val="00203DBF"/>
    <w:rsid w:val="00203FBF"/>
    <w:rsid w:val="00204124"/>
    <w:rsid w:val="0020440E"/>
    <w:rsid w:val="002047E2"/>
    <w:rsid w:val="00204FB5"/>
    <w:rsid w:val="00204FFA"/>
    <w:rsid w:val="00205173"/>
    <w:rsid w:val="00205334"/>
    <w:rsid w:val="0020542B"/>
    <w:rsid w:val="00205676"/>
    <w:rsid w:val="0020599E"/>
    <w:rsid w:val="00205BAD"/>
    <w:rsid w:val="00206885"/>
    <w:rsid w:val="002071CF"/>
    <w:rsid w:val="0020762E"/>
    <w:rsid w:val="00207A10"/>
    <w:rsid w:val="00210D2C"/>
    <w:rsid w:val="00211A0A"/>
    <w:rsid w:val="00211E79"/>
    <w:rsid w:val="0021252A"/>
    <w:rsid w:val="00212662"/>
    <w:rsid w:val="002128A3"/>
    <w:rsid w:val="002128D5"/>
    <w:rsid w:val="0021337C"/>
    <w:rsid w:val="00213598"/>
    <w:rsid w:val="00213AB8"/>
    <w:rsid w:val="00214156"/>
    <w:rsid w:val="002142A2"/>
    <w:rsid w:val="00214325"/>
    <w:rsid w:val="002149F6"/>
    <w:rsid w:val="00215658"/>
    <w:rsid w:val="00215B39"/>
    <w:rsid w:val="002161BD"/>
    <w:rsid w:val="00216220"/>
    <w:rsid w:val="0021634A"/>
    <w:rsid w:val="00216B2E"/>
    <w:rsid w:val="00216ED2"/>
    <w:rsid w:val="00217100"/>
    <w:rsid w:val="0021721E"/>
    <w:rsid w:val="00217A7C"/>
    <w:rsid w:val="0022050F"/>
    <w:rsid w:val="0022056F"/>
    <w:rsid w:val="00220E33"/>
    <w:rsid w:val="002213CF"/>
    <w:rsid w:val="00221DF7"/>
    <w:rsid w:val="0022214D"/>
    <w:rsid w:val="00222235"/>
    <w:rsid w:val="0022267E"/>
    <w:rsid w:val="002229DD"/>
    <w:rsid w:val="00222BD5"/>
    <w:rsid w:val="002233D0"/>
    <w:rsid w:val="002239A0"/>
    <w:rsid w:val="00223A6B"/>
    <w:rsid w:val="00223F18"/>
    <w:rsid w:val="00224623"/>
    <w:rsid w:val="002246FD"/>
    <w:rsid w:val="002252D9"/>
    <w:rsid w:val="00225349"/>
    <w:rsid w:val="00225D32"/>
    <w:rsid w:val="002267A2"/>
    <w:rsid w:val="00226CD2"/>
    <w:rsid w:val="00226E7A"/>
    <w:rsid w:val="00226F9B"/>
    <w:rsid w:val="00227094"/>
    <w:rsid w:val="00227148"/>
    <w:rsid w:val="002276DD"/>
    <w:rsid w:val="00227830"/>
    <w:rsid w:val="002278C0"/>
    <w:rsid w:val="00230338"/>
    <w:rsid w:val="002304DC"/>
    <w:rsid w:val="0023077A"/>
    <w:rsid w:val="00230C80"/>
    <w:rsid w:val="00231398"/>
    <w:rsid w:val="00231BEB"/>
    <w:rsid w:val="002327E6"/>
    <w:rsid w:val="00232840"/>
    <w:rsid w:val="00232862"/>
    <w:rsid w:val="00232E7F"/>
    <w:rsid w:val="00232FE1"/>
    <w:rsid w:val="00233235"/>
    <w:rsid w:val="002333BC"/>
    <w:rsid w:val="002335CA"/>
    <w:rsid w:val="00233B12"/>
    <w:rsid w:val="00233CF5"/>
    <w:rsid w:val="00234054"/>
    <w:rsid w:val="002348DA"/>
    <w:rsid w:val="00234E6D"/>
    <w:rsid w:val="00234F22"/>
    <w:rsid w:val="00234FFC"/>
    <w:rsid w:val="0023543C"/>
    <w:rsid w:val="00235629"/>
    <w:rsid w:val="002357C2"/>
    <w:rsid w:val="00235B41"/>
    <w:rsid w:val="00235E96"/>
    <w:rsid w:val="002360E6"/>
    <w:rsid w:val="002363A3"/>
    <w:rsid w:val="002367A0"/>
    <w:rsid w:val="00236924"/>
    <w:rsid w:val="00236BFA"/>
    <w:rsid w:val="00236D55"/>
    <w:rsid w:val="00236E9F"/>
    <w:rsid w:val="00237512"/>
    <w:rsid w:val="00237D26"/>
    <w:rsid w:val="00237F2C"/>
    <w:rsid w:val="0024053F"/>
    <w:rsid w:val="00240646"/>
    <w:rsid w:val="00240B60"/>
    <w:rsid w:val="00240C48"/>
    <w:rsid w:val="00240D4A"/>
    <w:rsid w:val="00240D69"/>
    <w:rsid w:val="00240DD2"/>
    <w:rsid w:val="0024156B"/>
    <w:rsid w:val="0024260C"/>
    <w:rsid w:val="00242CB6"/>
    <w:rsid w:val="00242DE4"/>
    <w:rsid w:val="002430E6"/>
    <w:rsid w:val="002436A8"/>
    <w:rsid w:val="002439D8"/>
    <w:rsid w:val="0024424D"/>
    <w:rsid w:val="0024436E"/>
    <w:rsid w:val="00245047"/>
    <w:rsid w:val="002451F1"/>
    <w:rsid w:val="0024550D"/>
    <w:rsid w:val="002455EB"/>
    <w:rsid w:val="00245633"/>
    <w:rsid w:val="0024563D"/>
    <w:rsid w:val="002462A3"/>
    <w:rsid w:val="0024654A"/>
    <w:rsid w:val="00246C19"/>
    <w:rsid w:val="00246D13"/>
    <w:rsid w:val="00247510"/>
    <w:rsid w:val="002477D2"/>
    <w:rsid w:val="00247E22"/>
    <w:rsid w:val="00247E59"/>
    <w:rsid w:val="00250329"/>
    <w:rsid w:val="002506D5"/>
    <w:rsid w:val="00250720"/>
    <w:rsid w:val="00250AAE"/>
    <w:rsid w:val="00250B23"/>
    <w:rsid w:val="00250BE0"/>
    <w:rsid w:val="002517B9"/>
    <w:rsid w:val="00251ACF"/>
    <w:rsid w:val="00251DC2"/>
    <w:rsid w:val="00251DE2"/>
    <w:rsid w:val="002527DE"/>
    <w:rsid w:val="0025282A"/>
    <w:rsid w:val="00252F5E"/>
    <w:rsid w:val="00253706"/>
    <w:rsid w:val="00253AD7"/>
    <w:rsid w:val="002546D4"/>
    <w:rsid w:val="002551B6"/>
    <w:rsid w:val="00255387"/>
    <w:rsid w:val="00255505"/>
    <w:rsid w:val="0025573A"/>
    <w:rsid w:val="002560FD"/>
    <w:rsid w:val="00256257"/>
    <w:rsid w:val="0025631D"/>
    <w:rsid w:val="00256333"/>
    <w:rsid w:val="0025664C"/>
    <w:rsid w:val="00256E5B"/>
    <w:rsid w:val="00257236"/>
    <w:rsid w:val="00257456"/>
    <w:rsid w:val="002578DF"/>
    <w:rsid w:val="0026013D"/>
    <w:rsid w:val="002601F5"/>
    <w:rsid w:val="002606EF"/>
    <w:rsid w:val="00260713"/>
    <w:rsid w:val="00260A03"/>
    <w:rsid w:val="00261A4C"/>
    <w:rsid w:val="00261E3A"/>
    <w:rsid w:val="0026276C"/>
    <w:rsid w:val="00262895"/>
    <w:rsid w:val="00262B23"/>
    <w:rsid w:val="00263BB4"/>
    <w:rsid w:val="00263F95"/>
    <w:rsid w:val="00264469"/>
    <w:rsid w:val="0026482B"/>
    <w:rsid w:val="00264D5A"/>
    <w:rsid w:val="00265C4F"/>
    <w:rsid w:val="00265D8D"/>
    <w:rsid w:val="002661C5"/>
    <w:rsid w:val="00266586"/>
    <w:rsid w:val="002665C6"/>
    <w:rsid w:val="00266DFF"/>
    <w:rsid w:val="002672E2"/>
    <w:rsid w:val="00267AF5"/>
    <w:rsid w:val="002705E3"/>
    <w:rsid w:val="002710EE"/>
    <w:rsid w:val="002717FC"/>
    <w:rsid w:val="00271B3E"/>
    <w:rsid w:val="00271E4D"/>
    <w:rsid w:val="00272437"/>
    <w:rsid w:val="002734DF"/>
    <w:rsid w:val="0027360A"/>
    <w:rsid w:val="00273780"/>
    <w:rsid w:val="00273813"/>
    <w:rsid w:val="002738CB"/>
    <w:rsid w:val="00273990"/>
    <w:rsid w:val="002743CF"/>
    <w:rsid w:val="00274A24"/>
    <w:rsid w:val="0027540E"/>
    <w:rsid w:val="002754BC"/>
    <w:rsid w:val="002756B1"/>
    <w:rsid w:val="00276029"/>
    <w:rsid w:val="00277642"/>
    <w:rsid w:val="0027768E"/>
    <w:rsid w:val="0027789B"/>
    <w:rsid w:val="002778EE"/>
    <w:rsid w:val="00277953"/>
    <w:rsid w:val="002803C8"/>
    <w:rsid w:val="00280492"/>
    <w:rsid w:val="002805FB"/>
    <w:rsid w:val="00280B48"/>
    <w:rsid w:val="00280E2A"/>
    <w:rsid w:val="00281A74"/>
    <w:rsid w:val="002826DB"/>
    <w:rsid w:val="00282906"/>
    <w:rsid w:val="00282B5C"/>
    <w:rsid w:val="00282BC0"/>
    <w:rsid w:val="00282F0E"/>
    <w:rsid w:val="0028300F"/>
    <w:rsid w:val="00283251"/>
    <w:rsid w:val="00283887"/>
    <w:rsid w:val="00283A1E"/>
    <w:rsid w:val="00284382"/>
    <w:rsid w:val="0028463A"/>
    <w:rsid w:val="00284A25"/>
    <w:rsid w:val="0028577E"/>
    <w:rsid w:val="002860DB"/>
    <w:rsid w:val="00286C4C"/>
    <w:rsid w:val="00286FBD"/>
    <w:rsid w:val="002873C1"/>
    <w:rsid w:val="0029087B"/>
    <w:rsid w:val="002908B6"/>
    <w:rsid w:val="00290B97"/>
    <w:rsid w:val="0029171D"/>
    <w:rsid w:val="0029181F"/>
    <w:rsid w:val="00291F50"/>
    <w:rsid w:val="00291FE8"/>
    <w:rsid w:val="002923E8"/>
    <w:rsid w:val="00292BEC"/>
    <w:rsid w:val="00293008"/>
    <w:rsid w:val="00293412"/>
    <w:rsid w:val="0029362C"/>
    <w:rsid w:val="002937FA"/>
    <w:rsid w:val="00293924"/>
    <w:rsid w:val="00293A8E"/>
    <w:rsid w:val="00293B21"/>
    <w:rsid w:val="00293BC6"/>
    <w:rsid w:val="00293F03"/>
    <w:rsid w:val="00293F67"/>
    <w:rsid w:val="00294163"/>
    <w:rsid w:val="002945EB"/>
    <w:rsid w:val="00294B66"/>
    <w:rsid w:val="00295083"/>
    <w:rsid w:val="00295E7A"/>
    <w:rsid w:val="00296092"/>
    <w:rsid w:val="002960B0"/>
    <w:rsid w:val="0029619C"/>
    <w:rsid w:val="002969A7"/>
    <w:rsid w:val="00296AAC"/>
    <w:rsid w:val="00296EED"/>
    <w:rsid w:val="002973D6"/>
    <w:rsid w:val="00297760"/>
    <w:rsid w:val="00297888"/>
    <w:rsid w:val="002A06E1"/>
    <w:rsid w:val="002A09E0"/>
    <w:rsid w:val="002A0BD8"/>
    <w:rsid w:val="002A0C45"/>
    <w:rsid w:val="002A0FD7"/>
    <w:rsid w:val="002A10C8"/>
    <w:rsid w:val="002A176B"/>
    <w:rsid w:val="002A1874"/>
    <w:rsid w:val="002A1D3D"/>
    <w:rsid w:val="002A2324"/>
    <w:rsid w:val="002A278B"/>
    <w:rsid w:val="002A283C"/>
    <w:rsid w:val="002A2F08"/>
    <w:rsid w:val="002A329F"/>
    <w:rsid w:val="002A3C77"/>
    <w:rsid w:val="002A4436"/>
    <w:rsid w:val="002A45A9"/>
    <w:rsid w:val="002A46DE"/>
    <w:rsid w:val="002A54D1"/>
    <w:rsid w:val="002A5887"/>
    <w:rsid w:val="002A6898"/>
    <w:rsid w:val="002A6A46"/>
    <w:rsid w:val="002A6B65"/>
    <w:rsid w:val="002A73A0"/>
    <w:rsid w:val="002A75B9"/>
    <w:rsid w:val="002A7979"/>
    <w:rsid w:val="002A7986"/>
    <w:rsid w:val="002A7DDC"/>
    <w:rsid w:val="002A7F93"/>
    <w:rsid w:val="002B04F9"/>
    <w:rsid w:val="002B1E23"/>
    <w:rsid w:val="002B22C9"/>
    <w:rsid w:val="002B234C"/>
    <w:rsid w:val="002B2A6B"/>
    <w:rsid w:val="002B2D64"/>
    <w:rsid w:val="002B2E30"/>
    <w:rsid w:val="002B3439"/>
    <w:rsid w:val="002B3609"/>
    <w:rsid w:val="002B44D2"/>
    <w:rsid w:val="002B4587"/>
    <w:rsid w:val="002B5606"/>
    <w:rsid w:val="002B5B28"/>
    <w:rsid w:val="002B5CC1"/>
    <w:rsid w:val="002B5F26"/>
    <w:rsid w:val="002B636B"/>
    <w:rsid w:val="002B6AEF"/>
    <w:rsid w:val="002B7429"/>
    <w:rsid w:val="002B7495"/>
    <w:rsid w:val="002B76AE"/>
    <w:rsid w:val="002B786A"/>
    <w:rsid w:val="002B7929"/>
    <w:rsid w:val="002B7FE4"/>
    <w:rsid w:val="002C0831"/>
    <w:rsid w:val="002C08CD"/>
    <w:rsid w:val="002C0F4C"/>
    <w:rsid w:val="002C15F9"/>
    <w:rsid w:val="002C1671"/>
    <w:rsid w:val="002C1895"/>
    <w:rsid w:val="002C220C"/>
    <w:rsid w:val="002C2215"/>
    <w:rsid w:val="002C28D7"/>
    <w:rsid w:val="002C2949"/>
    <w:rsid w:val="002C2AF7"/>
    <w:rsid w:val="002C2B60"/>
    <w:rsid w:val="002C2D51"/>
    <w:rsid w:val="002C320E"/>
    <w:rsid w:val="002C3A3C"/>
    <w:rsid w:val="002C3A61"/>
    <w:rsid w:val="002C3A72"/>
    <w:rsid w:val="002C3BB4"/>
    <w:rsid w:val="002C4783"/>
    <w:rsid w:val="002C499A"/>
    <w:rsid w:val="002C4AA6"/>
    <w:rsid w:val="002C4BD8"/>
    <w:rsid w:val="002C4EF0"/>
    <w:rsid w:val="002C5238"/>
    <w:rsid w:val="002C52AA"/>
    <w:rsid w:val="002C565D"/>
    <w:rsid w:val="002C5E63"/>
    <w:rsid w:val="002C63E0"/>
    <w:rsid w:val="002C6A85"/>
    <w:rsid w:val="002C6B95"/>
    <w:rsid w:val="002C6EBD"/>
    <w:rsid w:val="002C738F"/>
    <w:rsid w:val="002C7C83"/>
    <w:rsid w:val="002D0659"/>
    <w:rsid w:val="002D1234"/>
    <w:rsid w:val="002D1A14"/>
    <w:rsid w:val="002D1F65"/>
    <w:rsid w:val="002D28BB"/>
    <w:rsid w:val="002D2BD6"/>
    <w:rsid w:val="002D3101"/>
    <w:rsid w:val="002D33DD"/>
    <w:rsid w:val="002D34F0"/>
    <w:rsid w:val="002D3508"/>
    <w:rsid w:val="002D4D39"/>
    <w:rsid w:val="002D4EDB"/>
    <w:rsid w:val="002D4FB9"/>
    <w:rsid w:val="002D57A5"/>
    <w:rsid w:val="002D5814"/>
    <w:rsid w:val="002D6184"/>
    <w:rsid w:val="002D65B2"/>
    <w:rsid w:val="002D7B49"/>
    <w:rsid w:val="002D7CB2"/>
    <w:rsid w:val="002D7F20"/>
    <w:rsid w:val="002D7F9A"/>
    <w:rsid w:val="002E0829"/>
    <w:rsid w:val="002E0AC8"/>
    <w:rsid w:val="002E0D68"/>
    <w:rsid w:val="002E160E"/>
    <w:rsid w:val="002E1727"/>
    <w:rsid w:val="002E1C71"/>
    <w:rsid w:val="002E1E62"/>
    <w:rsid w:val="002E270C"/>
    <w:rsid w:val="002E270D"/>
    <w:rsid w:val="002E3344"/>
    <w:rsid w:val="002E384F"/>
    <w:rsid w:val="002E39A4"/>
    <w:rsid w:val="002E3C33"/>
    <w:rsid w:val="002E3FD0"/>
    <w:rsid w:val="002E40C7"/>
    <w:rsid w:val="002E4251"/>
    <w:rsid w:val="002E4AB2"/>
    <w:rsid w:val="002E4C78"/>
    <w:rsid w:val="002E514E"/>
    <w:rsid w:val="002E51E4"/>
    <w:rsid w:val="002E54EA"/>
    <w:rsid w:val="002E5C15"/>
    <w:rsid w:val="002E5FB4"/>
    <w:rsid w:val="002E6290"/>
    <w:rsid w:val="002E640E"/>
    <w:rsid w:val="002E64C2"/>
    <w:rsid w:val="002E6D00"/>
    <w:rsid w:val="002E767C"/>
    <w:rsid w:val="002E7831"/>
    <w:rsid w:val="002E7AAE"/>
    <w:rsid w:val="002E7DFE"/>
    <w:rsid w:val="002F0490"/>
    <w:rsid w:val="002F05CC"/>
    <w:rsid w:val="002F0906"/>
    <w:rsid w:val="002F093A"/>
    <w:rsid w:val="002F0983"/>
    <w:rsid w:val="002F17A6"/>
    <w:rsid w:val="002F1BE4"/>
    <w:rsid w:val="002F1D03"/>
    <w:rsid w:val="002F293C"/>
    <w:rsid w:val="002F2F57"/>
    <w:rsid w:val="002F40A0"/>
    <w:rsid w:val="002F48AD"/>
    <w:rsid w:val="002F5827"/>
    <w:rsid w:val="002F5B52"/>
    <w:rsid w:val="002F5D97"/>
    <w:rsid w:val="002F5DEF"/>
    <w:rsid w:val="002F6696"/>
    <w:rsid w:val="002F7B76"/>
    <w:rsid w:val="002F7BA8"/>
    <w:rsid w:val="002F7F79"/>
    <w:rsid w:val="0030018E"/>
    <w:rsid w:val="0030044E"/>
    <w:rsid w:val="00300B34"/>
    <w:rsid w:val="00300EF7"/>
    <w:rsid w:val="003010E8"/>
    <w:rsid w:val="00301D6E"/>
    <w:rsid w:val="003021AE"/>
    <w:rsid w:val="003029E0"/>
    <w:rsid w:val="00302ADB"/>
    <w:rsid w:val="00303196"/>
    <w:rsid w:val="00303C4C"/>
    <w:rsid w:val="00303DB8"/>
    <w:rsid w:val="00304386"/>
    <w:rsid w:val="00304BA0"/>
    <w:rsid w:val="00304F8F"/>
    <w:rsid w:val="003051A7"/>
    <w:rsid w:val="0030521A"/>
    <w:rsid w:val="0030540B"/>
    <w:rsid w:val="003054E3"/>
    <w:rsid w:val="00305F12"/>
    <w:rsid w:val="00306051"/>
    <w:rsid w:val="003060B3"/>
    <w:rsid w:val="003069D0"/>
    <w:rsid w:val="00306B77"/>
    <w:rsid w:val="00306E04"/>
    <w:rsid w:val="00307074"/>
    <w:rsid w:val="00307869"/>
    <w:rsid w:val="00310163"/>
    <w:rsid w:val="00310378"/>
    <w:rsid w:val="0031051C"/>
    <w:rsid w:val="00310527"/>
    <w:rsid w:val="0031058C"/>
    <w:rsid w:val="00310617"/>
    <w:rsid w:val="00310682"/>
    <w:rsid w:val="0031068A"/>
    <w:rsid w:val="00310B27"/>
    <w:rsid w:val="00310EC9"/>
    <w:rsid w:val="0031158E"/>
    <w:rsid w:val="003115B0"/>
    <w:rsid w:val="00311920"/>
    <w:rsid w:val="00311A8E"/>
    <w:rsid w:val="00311AC5"/>
    <w:rsid w:val="0031202D"/>
    <w:rsid w:val="0031221F"/>
    <w:rsid w:val="003129CC"/>
    <w:rsid w:val="00312FB1"/>
    <w:rsid w:val="00313BCE"/>
    <w:rsid w:val="00313D82"/>
    <w:rsid w:val="003144F6"/>
    <w:rsid w:val="0031497D"/>
    <w:rsid w:val="00314AB4"/>
    <w:rsid w:val="00315089"/>
    <w:rsid w:val="00315270"/>
    <w:rsid w:val="00315901"/>
    <w:rsid w:val="00315CF5"/>
    <w:rsid w:val="00315E5B"/>
    <w:rsid w:val="00316324"/>
    <w:rsid w:val="0031648B"/>
    <w:rsid w:val="00316706"/>
    <w:rsid w:val="00316E42"/>
    <w:rsid w:val="0031716F"/>
    <w:rsid w:val="00320151"/>
    <w:rsid w:val="003203A0"/>
    <w:rsid w:val="00320422"/>
    <w:rsid w:val="003207BB"/>
    <w:rsid w:val="00320DCF"/>
    <w:rsid w:val="0032120E"/>
    <w:rsid w:val="00321338"/>
    <w:rsid w:val="00321A1C"/>
    <w:rsid w:val="00321C38"/>
    <w:rsid w:val="0032259C"/>
    <w:rsid w:val="0032272F"/>
    <w:rsid w:val="003227A2"/>
    <w:rsid w:val="003229F8"/>
    <w:rsid w:val="00322AFC"/>
    <w:rsid w:val="00322EA7"/>
    <w:rsid w:val="003230CE"/>
    <w:rsid w:val="0032321C"/>
    <w:rsid w:val="00323395"/>
    <w:rsid w:val="003233E3"/>
    <w:rsid w:val="003239B0"/>
    <w:rsid w:val="00323ECC"/>
    <w:rsid w:val="00324111"/>
    <w:rsid w:val="0032411F"/>
    <w:rsid w:val="00324844"/>
    <w:rsid w:val="003253F6"/>
    <w:rsid w:val="0032548C"/>
    <w:rsid w:val="0032564B"/>
    <w:rsid w:val="003256EE"/>
    <w:rsid w:val="00325704"/>
    <w:rsid w:val="0032588C"/>
    <w:rsid w:val="003260D1"/>
    <w:rsid w:val="003261E6"/>
    <w:rsid w:val="00326236"/>
    <w:rsid w:val="00326416"/>
    <w:rsid w:val="0032654E"/>
    <w:rsid w:val="00326DC9"/>
    <w:rsid w:val="00326E15"/>
    <w:rsid w:val="003274BB"/>
    <w:rsid w:val="00327CF4"/>
    <w:rsid w:val="00327D79"/>
    <w:rsid w:val="00327E18"/>
    <w:rsid w:val="003301C1"/>
    <w:rsid w:val="00330A89"/>
    <w:rsid w:val="00330BFE"/>
    <w:rsid w:val="00330C54"/>
    <w:rsid w:val="00330D90"/>
    <w:rsid w:val="00330E70"/>
    <w:rsid w:val="00330FAE"/>
    <w:rsid w:val="00331150"/>
    <w:rsid w:val="003312C0"/>
    <w:rsid w:val="003317CF"/>
    <w:rsid w:val="003317EF"/>
    <w:rsid w:val="00332488"/>
    <w:rsid w:val="00333C4A"/>
    <w:rsid w:val="00333F51"/>
    <w:rsid w:val="003352FE"/>
    <w:rsid w:val="0033533F"/>
    <w:rsid w:val="003355E1"/>
    <w:rsid w:val="003362B9"/>
    <w:rsid w:val="00336D6B"/>
    <w:rsid w:val="00336F3E"/>
    <w:rsid w:val="00337CDC"/>
    <w:rsid w:val="0034092F"/>
    <w:rsid w:val="00340AA8"/>
    <w:rsid w:val="00340D5A"/>
    <w:rsid w:val="0034182A"/>
    <w:rsid w:val="00341D3F"/>
    <w:rsid w:val="00341F62"/>
    <w:rsid w:val="0034216C"/>
    <w:rsid w:val="00342604"/>
    <w:rsid w:val="003427A6"/>
    <w:rsid w:val="00342AE9"/>
    <w:rsid w:val="00343107"/>
    <w:rsid w:val="003431EC"/>
    <w:rsid w:val="003432B0"/>
    <w:rsid w:val="003432B1"/>
    <w:rsid w:val="003433B6"/>
    <w:rsid w:val="00343530"/>
    <w:rsid w:val="00344112"/>
    <w:rsid w:val="003447CF"/>
    <w:rsid w:val="00344892"/>
    <w:rsid w:val="00344ACD"/>
    <w:rsid w:val="00344F14"/>
    <w:rsid w:val="00345052"/>
    <w:rsid w:val="003452F5"/>
    <w:rsid w:val="003458B4"/>
    <w:rsid w:val="00345FCC"/>
    <w:rsid w:val="003464C5"/>
    <w:rsid w:val="0034713B"/>
    <w:rsid w:val="00347580"/>
    <w:rsid w:val="00350395"/>
    <w:rsid w:val="003514F5"/>
    <w:rsid w:val="0035160D"/>
    <w:rsid w:val="00351658"/>
    <w:rsid w:val="00351FB0"/>
    <w:rsid w:val="003524D2"/>
    <w:rsid w:val="003527E5"/>
    <w:rsid w:val="00353161"/>
    <w:rsid w:val="00353A32"/>
    <w:rsid w:val="00353D86"/>
    <w:rsid w:val="00354145"/>
    <w:rsid w:val="00354282"/>
    <w:rsid w:val="00354734"/>
    <w:rsid w:val="003548C5"/>
    <w:rsid w:val="003558D4"/>
    <w:rsid w:val="00355958"/>
    <w:rsid w:val="00355C0B"/>
    <w:rsid w:val="0035626F"/>
    <w:rsid w:val="0035638A"/>
    <w:rsid w:val="00356484"/>
    <w:rsid w:val="00357478"/>
    <w:rsid w:val="0035781D"/>
    <w:rsid w:val="00357B2F"/>
    <w:rsid w:val="00357ED3"/>
    <w:rsid w:val="003600B3"/>
    <w:rsid w:val="003601E7"/>
    <w:rsid w:val="00360370"/>
    <w:rsid w:val="003608A9"/>
    <w:rsid w:val="00360F34"/>
    <w:rsid w:val="00361016"/>
    <w:rsid w:val="00361426"/>
    <w:rsid w:val="0036178D"/>
    <w:rsid w:val="00361A01"/>
    <w:rsid w:val="0036213D"/>
    <w:rsid w:val="00362289"/>
    <w:rsid w:val="00362581"/>
    <w:rsid w:val="0036299B"/>
    <w:rsid w:val="00362D15"/>
    <w:rsid w:val="003636D3"/>
    <w:rsid w:val="0036427E"/>
    <w:rsid w:val="0036438D"/>
    <w:rsid w:val="00364573"/>
    <w:rsid w:val="00364988"/>
    <w:rsid w:val="00364F61"/>
    <w:rsid w:val="003655D3"/>
    <w:rsid w:val="00365E7B"/>
    <w:rsid w:val="00365FDF"/>
    <w:rsid w:val="003661F9"/>
    <w:rsid w:val="00366A47"/>
    <w:rsid w:val="00366E0A"/>
    <w:rsid w:val="00367547"/>
    <w:rsid w:val="00367618"/>
    <w:rsid w:val="00367ABD"/>
    <w:rsid w:val="00367BCA"/>
    <w:rsid w:val="00367CB4"/>
    <w:rsid w:val="00367D02"/>
    <w:rsid w:val="00367D29"/>
    <w:rsid w:val="0037006B"/>
    <w:rsid w:val="00370518"/>
    <w:rsid w:val="003706D0"/>
    <w:rsid w:val="00370E55"/>
    <w:rsid w:val="00370EF6"/>
    <w:rsid w:val="00372326"/>
    <w:rsid w:val="003739D7"/>
    <w:rsid w:val="00373BEB"/>
    <w:rsid w:val="0037427C"/>
    <w:rsid w:val="003744BF"/>
    <w:rsid w:val="003744DE"/>
    <w:rsid w:val="003748E1"/>
    <w:rsid w:val="00374E22"/>
    <w:rsid w:val="0037545C"/>
    <w:rsid w:val="003755EA"/>
    <w:rsid w:val="00375A22"/>
    <w:rsid w:val="00375C51"/>
    <w:rsid w:val="003761E7"/>
    <w:rsid w:val="00376267"/>
    <w:rsid w:val="003763F2"/>
    <w:rsid w:val="00376A72"/>
    <w:rsid w:val="00376BC9"/>
    <w:rsid w:val="00377AE9"/>
    <w:rsid w:val="0038021B"/>
    <w:rsid w:val="0038260D"/>
    <w:rsid w:val="00382FAD"/>
    <w:rsid w:val="0038352B"/>
    <w:rsid w:val="003837A9"/>
    <w:rsid w:val="00384163"/>
    <w:rsid w:val="0038435D"/>
    <w:rsid w:val="0038494F"/>
    <w:rsid w:val="00384966"/>
    <w:rsid w:val="003850AD"/>
    <w:rsid w:val="00385385"/>
    <w:rsid w:val="003855EE"/>
    <w:rsid w:val="00385A71"/>
    <w:rsid w:val="00385A91"/>
    <w:rsid w:val="00385DFF"/>
    <w:rsid w:val="003865A1"/>
    <w:rsid w:val="00386F35"/>
    <w:rsid w:val="003874B8"/>
    <w:rsid w:val="00387592"/>
    <w:rsid w:val="003875C8"/>
    <w:rsid w:val="003877B9"/>
    <w:rsid w:val="00387E06"/>
    <w:rsid w:val="00387EB8"/>
    <w:rsid w:val="00390BFC"/>
    <w:rsid w:val="00390D59"/>
    <w:rsid w:val="0039297C"/>
    <w:rsid w:val="00392C58"/>
    <w:rsid w:val="003931D8"/>
    <w:rsid w:val="00393EDB"/>
    <w:rsid w:val="00394086"/>
    <w:rsid w:val="0039430E"/>
    <w:rsid w:val="00394D16"/>
    <w:rsid w:val="00394EB2"/>
    <w:rsid w:val="00395007"/>
    <w:rsid w:val="00395A22"/>
    <w:rsid w:val="00396312"/>
    <w:rsid w:val="0039690B"/>
    <w:rsid w:val="0039692B"/>
    <w:rsid w:val="00397535"/>
    <w:rsid w:val="003979BA"/>
    <w:rsid w:val="00397F4E"/>
    <w:rsid w:val="003A002C"/>
    <w:rsid w:val="003A0D01"/>
    <w:rsid w:val="003A12CA"/>
    <w:rsid w:val="003A1722"/>
    <w:rsid w:val="003A186A"/>
    <w:rsid w:val="003A1CA5"/>
    <w:rsid w:val="003A2189"/>
    <w:rsid w:val="003A24FB"/>
    <w:rsid w:val="003A2A23"/>
    <w:rsid w:val="003A2B3F"/>
    <w:rsid w:val="003A2ED1"/>
    <w:rsid w:val="003A327B"/>
    <w:rsid w:val="003A36E5"/>
    <w:rsid w:val="003A371C"/>
    <w:rsid w:val="003A49E8"/>
    <w:rsid w:val="003A4A2F"/>
    <w:rsid w:val="003A4ADE"/>
    <w:rsid w:val="003A4F9C"/>
    <w:rsid w:val="003A546F"/>
    <w:rsid w:val="003A5C2F"/>
    <w:rsid w:val="003A676B"/>
    <w:rsid w:val="003A6E05"/>
    <w:rsid w:val="003A7AF1"/>
    <w:rsid w:val="003A7C86"/>
    <w:rsid w:val="003A7D02"/>
    <w:rsid w:val="003B0466"/>
    <w:rsid w:val="003B0D58"/>
    <w:rsid w:val="003B136C"/>
    <w:rsid w:val="003B140B"/>
    <w:rsid w:val="003B1BD4"/>
    <w:rsid w:val="003B1D08"/>
    <w:rsid w:val="003B2193"/>
    <w:rsid w:val="003B2370"/>
    <w:rsid w:val="003B29B8"/>
    <w:rsid w:val="003B2EA7"/>
    <w:rsid w:val="003B3900"/>
    <w:rsid w:val="003B3968"/>
    <w:rsid w:val="003B4204"/>
    <w:rsid w:val="003B4250"/>
    <w:rsid w:val="003B462E"/>
    <w:rsid w:val="003B470E"/>
    <w:rsid w:val="003B486A"/>
    <w:rsid w:val="003B53D7"/>
    <w:rsid w:val="003B6438"/>
    <w:rsid w:val="003B649C"/>
    <w:rsid w:val="003B71A4"/>
    <w:rsid w:val="003B72CD"/>
    <w:rsid w:val="003B740A"/>
    <w:rsid w:val="003B7BEF"/>
    <w:rsid w:val="003C00CC"/>
    <w:rsid w:val="003C02D2"/>
    <w:rsid w:val="003C0741"/>
    <w:rsid w:val="003C09C3"/>
    <w:rsid w:val="003C0C2F"/>
    <w:rsid w:val="003C0CB8"/>
    <w:rsid w:val="003C0F4E"/>
    <w:rsid w:val="003C129F"/>
    <w:rsid w:val="003C1561"/>
    <w:rsid w:val="003C1C65"/>
    <w:rsid w:val="003C2030"/>
    <w:rsid w:val="003C21DD"/>
    <w:rsid w:val="003C28BC"/>
    <w:rsid w:val="003C2D02"/>
    <w:rsid w:val="003C2E60"/>
    <w:rsid w:val="003C309B"/>
    <w:rsid w:val="003C3E02"/>
    <w:rsid w:val="003C4176"/>
    <w:rsid w:val="003C4376"/>
    <w:rsid w:val="003C470F"/>
    <w:rsid w:val="003C5025"/>
    <w:rsid w:val="003C517E"/>
    <w:rsid w:val="003C564E"/>
    <w:rsid w:val="003C6780"/>
    <w:rsid w:val="003C6827"/>
    <w:rsid w:val="003C6F8E"/>
    <w:rsid w:val="003C778B"/>
    <w:rsid w:val="003D1188"/>
    <w:rsid w:val="003D1833"/>
    <w:rsid w:val="003D1853"/>
    <w:rsid w:val="003D1D18"/>
    <w:rsid w:val="003D1DEA"/>
    <w:rsid w:val="003D25A6"/>
    <w:rsid w:val="003D2F7B"/>
    <w:rsid w:val="003D3095"/>
    <w:rsid w:val="003D3B78"/>
    <w:rsid w:val="003D43D1"/>
    <w:rsid w:val="003D4ACB"/>
    <w:rsid w:val="003D6372"/>
    <w:rsid w:val="003D65BC"/>
    <w:rsid w:val="003D7104"/>
    <w:rsid w:val="003D74CD"/>
    <w:rsid w:val="003E02B4"/>
    <w:rsid w:val="003E0497"/>
    <w:rsid w:val="003E0AC2"/>
    <w:rsid w:val="003E1406"/>
    <w:rsid w:val="003E179A"/>
    <w:rsid w:val="003E226C"/>
    <w:rsid w:val="003E23DD"/>
    <w:rsid w:val="003E25ED"/>
    <w:rsid w:val="003E3142"/>
    <w:rsid w:val="003E31DB"/>
    <w:rsid w:val="003E3BCD"/>
    <w:rsid w:val="003E467B"/>
    <w:rsid w:val="003E4D90"/>
    <w:rsid w:val="003E4F36"/>
    <w:rsid w:val="003E5C91"/>
    <w:rsid w:val="003E5D99"/>
    <w:rsid w:val="003E5DD7"/>
    <w:rsid w:val="003E5E7C"/>
    <w:rsid w:val="003E6008"/>
    <w:rsid w:val="003E7282"/>
    <w:rsid w:val="003F00F6"/>
    <w:rsid w:val="003F015D"/>
    <w:rsid w:val="003F0895"/>
    <w:rsid w:val="003F0920"/>
    <w:rsid w:val="003F0A33"/>
    <w:rsid w:val="003F0A9E"/>
    <w:rsid w:val="003F164E"/>
    <w:rsid w:val="003F1753"/>
    <w:rsid w:val="003F1F0B"/>
    <w:rsid w:val="003F1F1A"/>
    <w:rsid w:val="003F21E6"/>
    <w:rsid w:val="003F24BD"/>
    <w:rsid w:val="003F29E2"/>
    <w:rsid w:val="003F2C28"/>
    <w:rsid w:val="003F2D68"/>
    <w:rsid w:val="003F2F6E"/>
    <w:rsid w:val="003F3363"/>
    <w:rsid w:val="003F3B2B"/>
    <w:rsid w:val="003F3E62"/>
    <w:rsid w:val="003F3F0E"/>
    <w:rsid w:val="003F40A4"/>
    <w:rsid w:val="003F4357"/>
    <w:rsid w:val="003F4698"/>
    <w:rsid w:val="003F4F22"/>
    <w:rsid w:val="003F5675"/>
    <w:rsid w:val="003F5C27"/>
    <w:rsid w:val="003F60BB"/>
    <w:rsid w:val="003F6452"/>
    <w:rsid w:val="003F6BF6"/>
    <w:rsid w:val="003F6FE1"/>
    <w:rsid w:val="003F7276"/>
    <w:rsid w:val="003F74CE"/>
    <w:rsid w:val="003F76E7"/>
    <w:rsid w:val="0040074D"/>
    <w:rsid w:val="00400DF8"/>
    <w:rsid w:val="004015C7"/>
    <w:rsid w:val="004016A8"/>
    <w:rsid w:val="00401DFC"/>
    <w:rsid w:val="00401F71"/>
    <w:rsid w:val="004025BC"/>
    <w:rsid w:val="00402D3F"/>
    <w:rsid w:val="004040DA"/>
    <w:rsid w:val="0040435E"/>
    <w:rsid w:val="004044E5"/>
    <w:rsid w:val="004051B1"/>
    <w:rsid w:val="00405D1B"/>
    <w:rsid w:val="00405DA5"/>
    <w:rsid w:val="0040641E"/>
    <w:rsid w:val="004064A4"/>
    <w:rsid w:val="00406E2B"/>
    <w:rsid w:val="00410943"/>
    <w:rsid w:val="00410B1F"/>
    <w:rsid w:val="00410EA5"/>
    <w:rsid w:val="0041137B"/>
    <w:rsid w:val="004121B2"/>
    <w:rsid w:val="004121B6"/>
    <w:rsid w:val="0041251D"/>
    <w:rsid w:val="00412BAA"/>
    <w:rsid w:val="00412F17"/>
    <w:rsid w:val="00413155"/>
    <w:rsid w:val="00414291"/>
    <w:rsid w:val="004144E7"/>
    <w:rsid w:val="00414C41"/>
    <w:rsid w:val="00414CC2"/>
    <w:rsid w:val="00415826"/>
    <w:rsid w:val="0041582A"/>
    <w:rsid w:val="00415A51"/>
    <w:rsid w:val="0041663E"/>
    <w:rsid w:val="00416BBD"/>
    <w:rsid w:val="00416DA0"/>
    <w:rsid w:val="0041729D"/>
    <w:rsid w:val="00417726"/>
    <w:rsid w:val="00417747"/>
    <w:rsid w:val="00417BC8"/>
    <w:rsid w:val="00417F38"/>
    <w:rsid w:val="00420364"/>
    <w:rsid w:val="004215F5"/>
    <w:rsid w:val="00422379"/>
    <w:rsid w:val="00422884"/>
    <w:rsid w:val="00422939"/>
    <w:rsid w:val="0042347B"/>
    <w:rsid w:val="004237D0"/>
    <w:rsid w:val="00424AB0"/>
    <w:rsid w:val="00424C10"/>
    <w:rsid w:val="00424D70"/>
    <w:rsid w:val="0042501D"/>
    <w:rsid w:val="00425140"/>
    <w:rsid w:val="004253DC"/>
    <w:rsid w:val="00425742"/>
    <w:rsid w:val="00425C7D"/>
    <w:rsid w:val="00426FEF"/>
    <w:rsid w:val="00427484"/>
    <w:rsid w:val="00427565"/>
    <w:rsid w:val="00427588"/>
    <w:rsid w:val="00427A27"/>
    <w:rsid w:val="00427EC6"/>
    <w:rsid w:val="0043004C"/>
    <w:rsid w:val="004300F4"/>
    <w:rsid w:val="00430275"/>
    <w:rsid w:val="00430301"/>
    <w:rsid w:val="004303E0"/>
    <w:rsid w:val="004307C7"/>
    <w:rsid w:val="00430B79"/>
    <w:rsid w:val="00431179"/>
    <w:rsid w:val="00431658"/>
    <w:rsid w:val="00431C3A"/>
    <w:rsid w:val="00431DE1"/>
    <w:rsid w:val="00431EDB"/>
    <w:rsid w:val="00432151"/>
    <w:rsid w:val="00432845"/>
    <w:rsid w:val="004328B8"/>
    <w:rsid w:val="004331C2"/>
    <w:rsid w:val="00433BD6"/>
    <w:rsid w:val="00434297"/>
    <w:rsid w:val="00434574"/>
    <w:rsid w:val="004348C5"/>
    <w:rsid w:val="00434CC6"/>
    <w:rsid w:val="00434CFF"/>
    <w:rsid w:val="00434D73"/>
    <w:rsid w:val="00435424"/>
    <w:rsid w:val="00435902"/>
    <w:rsid w:val="0043598E"/>
    <w:rsid w:val="0043653F"/>
    <w:rsid w:val="00436D6C"/>
    <w:rsid w:val="00436F95"/>
    <w:rsid w:val="00437AF3"/>
    <w:rsid w:val="00437C40"/>
    <w:rsid w:val="00437CC3"/>
    <w:rsid w:val="004401B0"/>
    <w:rsid w:val="0044051C"/>
    <w:rsid w:val="0044075D"/>
    <w:rsid w:val="00440C2C"/>
    <w:rsid w:val="004410F1"/>
    <w:rsid w:val="004419C3"/>
    <w:rsid w:val="00441C3A"/>
    <w:rsid w:val="00441EC3"/>
    <w:rsid w:val="004421E6"/>
    <w:rsid w:val="004422DA"/>
    <w:rsid w:val="00442649"/>
    <w:rsid w:val="00442ACC"/>
    <w:rsid w:val="00442BE3"/>
    <w:rsid w:val="00442ECD"/>
    <w:rsid w:val="0044387D"/>
    <w:rsid w:val="00443BD7"/>
    <w:rsid w:val="00443F47"/>
    <w:rsid w:val="004440A2"/>
    <w:rsid w:val="00444390"/>
    <w:rsid w:val="0044504C"/>
    <w:rsid w:val="004450DF"/>
    <w:rsid w:val="004456DB"/>
    <w:rsid w:val="0044582F"/>
    <w:rsid w:val="0044595F"/>
    <w:rsid w:val="0044596A"/>
    <w:rsid w:val="00445E2A"/>
    <w:rsid w:val="004460D3"/>
    <w:rsid w:val="00446B50"/>
    <w:rsid w:val="00446BC3"/>
    <w:rsid w:val="00446DED"/>
    <w:rsid w:val="004473D1"/>
    <w:rsid w:val="00447546"/>
    <w:rsid w:val="0044755D"/>
    <w:rsid w:val="0044771D"/>
    <w:rsid w:val="00447A6B"/>
    <w:rsid w:val="00447D7F"/>
    <w:rsid w:val="00447FE5"/>
    <w:rsid w:val="00450179"/>
    <w:rsid w:val="004506C0"/>
    <w:rsid w:val="004515BF"/>
    <w:rsid w:val="00451832"/>
    <w:rsid w:val="004518A0"/>
    <w:rsid w:val="00451AD1"/>
    <w:rsid w:val="00451B96"/>
    <w:rsid w:val="00451F6C"/>
    <w:rsid w:val="004521A1"/>
    <w:rsid w:val="004524D4"/>
    <w:rsid w:val="00452549"/>
    <w:rsid w:val="004525B7"/>
    <w:rsid w:val="00452D35"/>
    <w:rsid w:val="00452DC8"/>
    <w:rsid w:val="0045326A"/>
    <w:rsid w:val="004539F4"/>
    <w:rsid w:val="004543E7"/>
    <w:rsid w:val="004543F3"/>
    <w:rsid w:val="00454499"/>
    <w:rsid w:val="004545FB"/>
    <w:rsid w:val="004547FD"/>
    <w:rsid w:val="004549F7"/>
    <w:rsid w:val="00455D97"/>
    <w:rsid w:val="0045647B"/>
    <w:rsid w:val="00456A7C"/>
    <w:rsid w:val="00456E68"/>
    <w:rsid w:val="00457672"/>
    <w:rsid w:val="0045780D"/>
    <w:rsid w:val="00457EFD"/>
    <w:rsid w:val="0046061B"/>
    <w:rsid w:val="00460B5F"/>
    <w:rsid w:val="00460C83"/>
    <w:rsid w:val="004614F4"/>
    <w:rsid w:val="00461B67"/>
    <w:rsid w:val="00461F75"/>
    <w:rsid w:val="0046228E"/>
    <w:rsid w:val="004626ED"/>
    <w:rsid w:val="00462A5D"/>
    <w:rsid w:val="00462AF2"/>
    <w:rsid w:val="0046309E"/>
    <w:rsid w:val="00463886"/>
    <w:rsid w:val="00463D57"/>
    <w:rsid w:val="00464119"/>
    <w:rsid w:val="00464145"/>
    <w:rsid w:val="0046425A"/>
    <w:rsid w:val="0046429E"/>
    <w:rsid w:val="004649B6"/>
    <w:rsid w:val="00464BFE"/>
    <w:rsid w:val="00464D58"/>
    <w:rsid w:val="004651C2"/>
    <w:rsid w:val="0046553A"/>
    <w:rsid w:val="00465687"/>
    <w:rsid w:val="00465BA9"/>
    <w:rsid w:val="00466654"/>
    <w:rsid w:val="0046665B"/>
    <w:rsid w:val="00466818"/>
    <w:rsid w:val="004668B5"/>
    <w:rsid w:val="00466FD8"/>
    <w:rsid w:val="0047006B"/>
    <w:rsid w:val="00470E38"/>
    <w:rsid w:val="004710DC"/>
    <w:rsid w:val="004710EF"/>
    <w:rsid w:val="00471A80"/>
    <w:rsid w:val="00471AEA"/>
    <w:rsid w:val="00471C4D"/>
    <w:rsid w:val="00472068"/>
    <w:rsid w:val="004722A5"/>
    <w:rsid w:val="00472EB6"/>
    <w:rsid w:val="00472FBB"/>
    <w:rsid w:val="0047321D"/>
    <w:rsid w:val="004737A1"/>
    <w:rsid w:val="004741E6"/>
    <w:rsid w:val="00474864"/>
    <w:rsid w:val="00474BAE"/>
    <w:rsid w:val="00474BC8"/>
    <w:rsid w:val="00474F4F"/>
    <w:rsid w:val="004759AF"/>
    <w:rsid w:val="00475B4F"/>
    <w:rsid w:val="00476064"/>
    <w:rsid w:val="00476560"/>
    <w:rsid w:val="00476597"/>
    <w:rsid w:val="00476B44"/>
    <w:rsid w:val="00476E69"/>
    <w:rsid w:val="00476E9B"/>
    <w:rsid w:val="00477162"/>
    <w:rsid w:val="00477487"/>
    <w:rsid w:val="004774B2"/>
    <w:rsid w:val="00477B47"/>
    <w:rsid w:val="00477B4F"/>
    <w:rsid w:val="00477F31"/>
    <w:rsid w:val="00480083"/>
    <w:rsid w:val="004800A9"/>
    <w:rsid w:val="00480127"/>
    <w:rsid w:val="004804BD"/>
    <w:rsid w:val="0048069F"/>
    <w:rsid w:val="00480741"/>
    <w:rsid w:val="00480912"/>
    <w:rsid w:val="004809D8"/>
    <w:rsid w:val="00480BA0"/>
    <w:rsid w:val="004814AE"/>
    <w:rsid w:val="00481D8D"/>
    <w:rsid w:val="00482653"/>
    <w:rsid w:val="00482D69"/>
    <w:rsid w:val="004835E8"/>
    <w:rsid w:val="00483BA9"/>
    <w:rsid w:val="00483E75"/>
    <w:rsid w:val="0048401E"/>
    <w:rsid w:val="00484CD2"/>
    <w:rsid w:val="00484F2A"/>
    <w:rsid w:val="00485252"/>
    <w:rsid w:val="004852F6"/>
    <w:rsid w:val="004852F8"/>
    <w:rsid w:val="004858D8"/>
    <w:rsid w:val="0048600B"/>
    <w:rsid w:val="004866A4"/>
    <w:rsid w:val="004868C4"/>
    <w:rsid w:val="00486C58"/>
    <w:rsid w:val="00486CAF"/>
    <w:rsid w:val="00487008"/>
    <w:rsid w:val="004872AE"/>
    <w:rsid w:val="00487438"/>
    <w:rsid w:val="00487458"/>
    <w:rsid w:val="00487B1E"/>
    <w:rsid w:val="00487BCC"/>
    <w:rsid w:val="00487C80"/>
    <w:rsid w:val="00487CD2"/>
    <w:rsid w:val="00487D3A"/>
    <w:rsid w:val="00487EB4"/>
    <w:rsid w:val="00490020"/>
    <w:rsid w:val="004901BE"/>
    <w:rsid w:val="004908EF"/>
    <w:rsid w:val="00490AAB"/>
    <w:rsid w:val="0049116F"/>
    <w:rsid w:val="004911B4"/>
    <w:rsid w:val="00491779"/>
    <w:rsid w:val="0049190B"/>
    <w:rsid w:val="00491952"/>
    <w:rsid w:val="00492939"/>
    <w:rsid w:val="004931D9"/>
    <w:rsid w:val="00493883"/>
    <w:rsid w:val="0049390A"/>
    <w:rsid w:val="00493A37"/>
    <w:rsid w:val="00493D48"/>
    <w:rsid w:val="00493F2E"/>
    <w:rsid w:val="00493F57"/>
    <w:rsid w:val="00493FBC"/>
    <w:rsid w:val="0049439D"/>
    <w:rsid w:val="004946D6"/>
    <w:rsid w:val="00494808"/>
    <w:rsid w:val="00494C24"/>
    <w:rsid w:val="00494EAD"/>
    <w:rsid w:val="00494EF4"/>
    <w:rsid w:val="00495020"/>
    <w:rsid w:val="00495902"/>
    <w:rsid w:val="00495A86"/>
    <w:rsid w:val="00495B2F"/>
    <w:rsid w:val="00495C4B"/>
    <w:rsid w:val="00495C86"/>
    <w:rsid w:val="00495FB4"/>
    <w:rsid w:val="00495FC5"/>
    <w:rsid w:val="004974F0"/>
    <w:rsid w:val="004A0194"/>
    <w:rsid w:val="004A0250"/>
    <w:rsid w:val="004A0303"/>
    <w:rsid w:val="004A061B"/>
    <w:rsid w:val="004A0762"/>
    <w:rsid w:val="004A08B6"/>
    <w:rsid w:val="004A1826"/>
    <w:rsid w:val="004A243C"/>
    <w:rsid w:val="004A27C1"/>
    <w:rsid w:val="004A281F"/>
    <w:rsid w:val="004A29A6"/>
    <w:rsid w:val="004A2CBC"/>
    <w:rsid w:val="004A2F38"/>
    <w:rsid w:val="004A403F"/>
    <w:rsid w:val="004A4324"/>
    <w:rsid w:val="004A4714"/>
    <w:rsid w:val="004A4B72"/>
    <w:rsid w:val="004A5F4C"/>
    <w:rsid w:val="004A6A07"/>
    <w:rsid w:val="004A6BB7"/>
    <w:rsid w:val="004A6C24"/>
    <w:rsid w:val="004A6D52"/>
    <w:rsid w:val="004A6DC2"/>
    <w:rsid w:val="004A7001"/>
    <w:rsid w:val="004A73E1"/>
    <w:rsid w:val="004A7786"/>
    <w:rsid w:val="004A7876"/>
    <w:rsid w:val="004A7A3E"/>
    <w:rsid w:val="004B064E"/>
    <w:rsid w:val="004B0685"/>
    <w:rsid w:val="004B1C16"/>
    <w:rsid w:val="004B2559"/>
    <w:rsid w:val="004B25B2"/>
    <w:rsid w:val="004B2DCC"/>
    <w:rsid w:val="004B32EB"/>
    <w:rsid w:val="004B382E"/>
    <w:rsid w:val="004B385E"/>
    <w:rsid w:val="004B3B7B"/>
    <w:rsid w:val="004B3E6C"/>
    <w:rsid w:val="004B40CD"/>
    <w:rsid w:val="004B4DDA"/>
    <w:rsid w:val="004B53CA"/>
    <w:rsid w:val="004B60AA"/>
    <w:rsid w:val="004B6D72"/>
    <w:rsid w:val="004B706D"/>
    <w:rsid w:val="004B7763"/>
    <w:rsid w:val="004B78F9"/>
    <w:rsid w:val="004B799A"/>
    <w:rsid w:val="004B7B64"/>
    <w:rsid w:val="004B7E45"/>
    <w:rsid w:val="004C00C1"/>
    <w:rsid w:val="004C0D79"/>
    <w:rsid w:val="004C1216"/>
    <w:rsid w:val="004C123B"/>
    <w:rsid w:val="004C2240"/>
    <w:rsid w:val="004C2343"/>
    <w:rsid w:val="004C2976"/>
    <w:rsid w:val="004C2D4F"/>
    <w:rsid w:val="004C3238"/>
    <w:rsid w:val="004C39E8"/>
    <w:rsid w:val="004C3AE7"/>
    <w:rsid w:val="004C3F5D"/>
    <w:rsid w:val="004C4573"/>
    <w:rsid w:val="004C4B50"/>
    <w:rsid w:val="004C4CE2"/>
    <w:rsid w:val="004C4D81"/>
    <w:rsid w:val="004C5171"/>
    <w:rsid w:val="004C5720"/>
    <w:rsid w:val="004C58F3"/>
    <w:rsid w:val="004C5ABD"/>
    <w:rsid w:val="004C5B0A"/>
    <w:rsid w:val="004C5B6D"/>
    <w:rsid w:val="004C5C66"/>
    <w:rsid w:val="004C5E19"/>
    <w:rsid w:val="004C6108"/>
    <w:rsid w:val="004C6284"/>
    <w:rsid w:val="004C74FD"/>
    <w:rsid w:val="004C7700"/>
    <w:rsid w:val="004C7AD6"/>
    <w:rsid w:val="004D015C"/>
    <w:rsid w:val="004D0441"/>
    <w:rsid w:val="004D04EA"/>
    <w:rsid w:val="004D0ADF"/>
    <w:rsid w:val="004D12FA"/>
    <w:rsid w:val="004D178C"/>
    <w:rsid w:val="004D1F27"/>
    <w:rsid w:val="004D2162"/>
    <w:rsid w:val="004D218B"/>
    <w:rsid w:val="004D2B27"/>
    <w:rsid w:val="004D2F28"/>
    <w:rsid w:val="004D3538"/>
    <w:rsid w:val="004D3614"/>
    <w:rsid w:val="004D3624"/>
    <w:rsid w:val="004D36DD"/>
    <w:rsid w:val="004D3729"/>
    <w:rsid w:val="004D3DDF"/>
    <w:rsid w:val="004D4008"/>
    <w:rsid w:val="004D4470"/>
    <w:rsid w:val="004D47FB"/>
    <w:rsid w:val="004D486E"/>
    <w:rsid w:val="004D4950"/>
    <w:rsid w:val="004D53AC"/>
    <w:rsid w:val="004D53E6"/>
    <w:rsid w:val="004D5921"/>
    <w:rsid w:val="004D5BFC"/>
    <w:rsid w:val="004D5E3B"/>
    <w:rsid w:val="004D5EF0"/>
    <w:rsid w:val="004D625B"/>
    <w:rsid w:val="004D6334"/>
    <w:rsid w:val="004D71C5"/>
    <w:rsid w:val="004D76AB"/>
    <w:rsid w:val="004D7941"/>
    <w:rsid w:val="004D7B34"/>
    <w:rsid w:val="004E113E"/>
    <w:rsid w:val="004E1C76"/>
    <w:rsid w:val="004E1F5C"/>
    <w:rsid w:val="004E22F2"/>
    <w:rsid w:val="004E34D6"/>
    <w:rsid w:val="004E35A1"/>
    <w:rsid w:val="004E4589"/>
    <w:rsid w:val="004E4745"/>
    <w:rsid w:val="004E48B5"/>
    <w:rsid w:val="004E4A01"/>
    <w:rsid w:val="004E4B95"/>
    <w:rsid w:val="004E4C97"/>
    <w:rsid w:val="004E5242"/>
    <w:rsid w:val="004E56F2"/>
    <w:rsid w:val="004E58A9"/>
    <w:rsid w:val="004E6C9A"/>
    <w:rsid w:val="004E6CBE"/>
    <w:rsid w:val="004E6D95"/>
    <w:rsid w:val="004E6F3B"/>
    <w:rsid w:val="004E77B8"/>
    <w:rsid w:val="004E7C2C"/>
    <w:rsid w:val="004F0424"/>
    <w:rsid w:val="004F0844"/>
    <w:rsid w:val="004F1040"/>
    <w:rsid w:val="004F1751"/>
    <w:rsid w:val="004F17F4"/>
    <w:rsid w:val="004F1C6C"/>
    <w:rsid w:val="004F1F1D"/>
    <w:rsid w:val="004F1F35"/>
    <w:rsid w:val="004F2103"/>
    <w:rsid w:val="004F2415"/>
    <w:rsid w:val="004F28AF"/>
    <w:rsid w:val="004F2A01"/>
    <w:rsid w:val="004F314F"/>
    <w:rsid w:val="004F318B"/>
    <w:rsid w:val="004F3478"/>
    <w:rsid w:val="004F37E7"/>
    <w:rsid w:val="004F3E34"/>
    <w:rsid w:val="004F3F62"/>
    <w:rsid w:val="004F4A0D"/>
    <w:rsid w:val="004F4F7D"/>
    <w:rsid w:val="004F52DF"/>
    <w:rsid w:val="004F5B3C"/>
    <w:rsid w:val="004F5BE4"/>
    <w:rsid w:val="004F5C26"/>
    <w:rsid w:val="004F5D51"/>
    <w:rsid w:val="004F5E0B"/>
    <w:rsid w:val="004F65C8"/>
    <w:rsid w:val="004F66B2"/>
    <w:rsid w:val="004F698E"/>
    <w:rsid w:val="004F6B42"/>
    <w:rsid w:val="004F6BD3"/>
    <w:rsid w:val="004F7C36"/>
    <w:rsid w:val="004F7D8E"/>
    <w:rsid w:val="004F7DF0"/>
    <w:rsid w:val="0050032E"/>
    <w:rsid w:val="005003EE"/>
    <w:rsid w:val="00501313"/>
    <w:rsid w:val="005015F7"/>
    <w:rsid w:val="00502024"/>
    <w:rsid w:val="0050227F"/>
    <w:rsid w:val="0050266B"/>
    <w:rsid w:val="00502F0C"/>
    <w:rsid w:val="0050373E"/>
    <w:rsid w:val="005038E2"/>
    <w:rsid w:val="00504181"/>
    <w:rsid w:val="00504348"/>
    <w:rsid w:val="0050465A"/>
    <w:rsid w:val="00504B39"/>
    <w:rsid w:val="00504D18"/>
    <w:rsid w:val="005052C3"/>
    <w:rsid w:val="005054A4"/>
    <w:rsid w:val="005056AE"/>
    <w:rsid w:val="00505EAD"/>
    <w:rsid w:val="0050629C"/>
    <w:rsid w:val="005067BB"/>
    <w:rsid w:val="00506E85"/>
    <w:rsid w:val="00507041"/>
    <w:rsid w:val="00507A54"/>
    <w:rsid w:val="00507BCE"/>
    <w:rsid w:val="00510101"/>
    <w:rsid w:val="005108AC"/>
    <w:rsid w:val="00510A96"/>
    <w:rsid w:val="00510EAD"/>
    <w:rsid w:val="0051106F"/>
    <w:rsid w:val="0051119D"/>
    <w:rsid w:val="005118D6"/>
    <w:rsid w:val="00511AD2"/>
    <w:rsid w:val="00511CFE"/>
    <w:rsid w:val="00511DAF"/>
    <w:rsid w:val="00511E0E"/>
    <w:rsid w:val="00511FB2"/>
    <w:rsid w:val="00512268"/>
    <w:rsid w:val="00512295"/>
    <w:rsid w:val="0051242E"/>
    <w:rsid w:val="0051271F"/>
    <w:rsid w:val="005131FE"/>
    <w:rsid w:val="00513C1B"/>
    <w:rsid w:val="00513F1A"/>
    <w:rsid w:val="00514A5A"/>
    <w:rsid w:val="005164AE"/>
    <w:rsid w:val="00516AA4"/>
    <w:rsid w:val="00516CEA"/>
    <w:rsid w:val="005178AA"/>
    <w:rsid w:val="005178C4"/>
    <w:rsid w:val="00517C08"/>
    <w:rsid w:val="00520333"/>
    <w:rsid w:val="00520366"/>
    <w:rsid w:val="00520B68"/>
    <w:rsid w:val="00520BF1"/>
    <w:rsid w:val="00520E5D"/>
    <w:rsid w:val="00520F6E"/>
    <w:rsid w:val="0052243A"/>
    <w:rsid w:val="005226D7"/>
    <w:rsid w:val="005226FC"/>
    <w:rsid w:val="00522A76"/>
    <w:rsid w:val="00522F27"/>
    <w:rsid w:val="005233FE"/>
    <w:rsid w:val="00523881"/>
    <w:rsid w:val="0052429B"/>
    <w:rsid w:val="00524F76"/>
    <w:rsid w:val="00525082"/>
    <w:rsid w:val="00525590"/>
    <w:rsid w:val="00525801"/>
    <w:rsid w:val="00525D5E"/>
    <w:rsid w:val="00526823"/>
    <w:rsid w:val="00526E1C"/>
    <w:rsid w:val="00527124"/>
    <w:rsid w:val="0052744A"/>
    <w:rsid w:val="00527842"/>
    <w:rsid w:val="00527C67"/>
    <w:rsid w:val="0053037D"/>
    <w:rsid w:val="005308E4"/>
    <w:rsid w:val="00530907"/>
    <w:rsid w:val="00530D4A"/>
    <w:rsid w:val="005312AD"/>
    <w:rsid w:val="00531808"/>
    <w:rsid w:val="005325C4"/>
    <w:rsid w:val="0053310B"/>
    <w:rsid w:val="005337B1"/>
    <w:rsid w:val="005342B6"/>
    <w:rsid w:val="00534337"/>
    <w:rsid w:val="005349AB"/>
    <w:rsid w:val="00534AE3"/>
    <w:rsid w:val="00534B89"/>
    <w:rsid w:val="00534F09"/>
    <w:rsid w:val="005368AC"/>
    <w:rsid w:val="00536D75"/>
    <w:rsid w:val="0053727E"/>
    <w:rsid w:val="005374CE"/>
    <w:rsid w:val="00537CBE"/>
    <w:rsid w:val="00540DB8"/>
    <w:rsid w:val="00540F62"/>
    <w:rsid w:val="00541236"/>
    <w:rsid w:val="00541A60"/>
    <w:rsid w:val="00541AE1"/>
    <w:rsid w:val="00541F46"/>
    <w:rsid w:val="00542617"/>
    <w:rsid w:val="0054299C"/>
    <w:rsid w:val="00542E19"/>
    <w:rsid w:val="0054308C"/>
    <w:rsid w:val="0054316F"/>
    <w:rsid w:val="0054323F"/>
    <w:rsid w:val="00543700"/>
    <w:rsid w:val="00543DAD"/>
    <w:rsid w:val="00544BF1"/>
    <w:rsid w:val="00545063"/>
    <w:rsid w:val="00545651"/>
    <w:rsid w:val="00545761"/>
    <w:rsid w:val="00545CC3"/>
    <w:rsid w:val="00545D41"/>
    <w:rsid w:val="00546639"/>
    <w:rsid w:val="00546BC4"/>
    <w:rsid w:val="00546C7C"/>
    <w:rsid w:val="005477BF"/>
    <w:rsid w:val="00547821"/>
    <w:rsid w:val="00547C9B"/>
    <w:rsid w:val="00547FBA"/>
    <w:rsid w:val="005502BC"/>
    <w:rsid w:val="005508D4"/>
    <w:rsid w:val="00550D1E"/>
    <w:rsid w:val="00551043"/>
    <w:rsid w:val="005513C2"/>
    <w:rsid w:val="00551722"/>
    <w:rsid w:val="00551819"/>
    <w:rsid w:val="00551F38"/>
    <w:rsid w:val="005522E8"/>
    <w:rsid w:val="0055239D"/>
    <w:rsid w:val="005525EE"/>
    <w:rsid w:val="005527E2"/>
    <w:rsid w:val="00552ADF"/>
    <w:rsid w:val="00552E75"/>
    <w:rsid w:val="00552F0A"/>
    <w:rsid w:val="005530E7"/>
    <w:rsid w:val="00553237"/>
    <w:rsid w:val="00553952"/>
    <w:rsid w:val="00553FE7"/>
    <w:rsid w:val="0055461F"/>
    <w:rsid w:val="00554635"/>
    <w:rsid w:val="005546AB"/>
    <w:rsid w:val="005550EC"/>
    <w:rsid w:val="00555BC2"/>
    <w:rsid w:val="00556587"/>
    <w:rsid w:val="00556B14"/>
    <w:rsid w:val="00556C0D"/>
    <w:rsid w:val="00556DC7"/>
    <w:rsid w:val="00556E83"/>
    <w:rsid w:val="00557396"/>
    <w:rsid w:val="00557A3A"/>
    <w:rsid w:val="00557BB4"/>
    <w:rsid w:val="00557C25"/>
    <w:rsid w:val="00557DBF"/>
    <w:rsid w:val="00557EFA"/>
    <w:rsid w:val="005601C6"/>
    <w:rsid w:val="00561534"/>
    <w:rsid w:val="00561562"/>
    <w:rsid w:val="00561761"/>
    <w:rsid w:val="005621EF"/>
    <w:rsid w:val="00562218"/>
    <w:rsid w:val="00562666"/>
    <w:rsid w:val="00562DDD"/>
    <w:rsid w:val="00563348"/>
    <w:rsid w:val="00564465"/>
    <w:rsid w:val="00564959"/>
    <w:rsid w:val="00564A42"/>
    <w:rsid w:val="00564A6F"/>
    <w:rsid w:val="005653F6"/>
    <w:rsid w:val="005655B9"/>
    <w:rsid w:val="005659C5"/>
    <w:rsid w:val="00565AE0"/>
    <w:rsid w:val="00565CBD"/>
    <w:rsid w:val="0056621B"/>
    <w:rsid w:val="005662F3"/>
    <w:rsid w:val="005664C3"/>
    <w:rsid w:val="0056692D"/>
    <w:rsid w:val="00566949"/>
    <w:rsid w:val="00566DEF"/>
    <w:rsid w:val="00566E41"/>
    <w:rsid w:val="005671FE"/>
    <w:rsid w:val="00567669"/>
    <w:rsid w:val="005679E0"/>
    <w:rsid w:val="00567E1E"/>
    <w:rsid w:val="0057029B"/>
    <w:rsid w:val="0057061C"/>
    <w:rsid w:val="00570FA9"/>
    <w:rsid w:val="005712BA"/>
    <w:rsid w:val="005712EF"/>
    <w:rsid w:val="00571312"/>
    <w:rsid w:val="0057183B"/>
    <w:rsid w:val="00571878"/>
    <w:rsid w:val="00571A1F"/>
    <w:rsid w:val="0057237F"/>
    <w:rsid w:val="00572449"/>
    <w:rsid w:val="00573CB1"/>
    <w:rsid w:val="00573CC3"/>
    <w:rsid w:val="00573E75"/>
    <w:rsid w:val="00574437"/>
    <w:rsid w:val="005748EA"/>
    <w:rsid w:val="005754D4"/>
    <w:rsid w:val="00575D95"/>
    <w:rsid w:val="00575F09"/>
    <w:rsid w:val="00576319"/>
    <w:rsid w:val="005763DC"/>
    <w:rsid w:val="005770E1"/>
    <w:rsid w:val="00577240"/>
    <w:rsid w:val="0057786C"/>
    <w:rsid w:val="00577EF6"/>
    <w:rsid w:val="0058004E"/>
    <w:rsid w:val="00580419"/>
    <w:rsid w:val="0058100B"/>
    <w:rsid w:val="00581834"/>
    <w:rsid w:val="005824C0"/>
    <w:rsid w:val="005825EA"/>
    <w:rsid w:val="00582A90"/>
    <w:rsid w:val="00582D53"/>
    <w:rsid w:val="00582FAC"/>
    <w:rsid w:val="0058372B"/>
    <w:rsid w:val="005847E0"/>
    <w:rsid w:val="00585077"/>
    <w:rsid w:val="0058518C"/>
    <w:rsid w:val="005851EF"/>
    <w:rsid w:val="005852E0"/>
    <w:rsid w:val="00585C5E"/>
    <w:rsid w:val="00585F0F"/>
    <w:rsid w:val="00585F4B"/>
    <w:rsid w:val="005866EF"/>
    <w:rsid w:val="00586F81"/>
    <w:rsid w:val="005874D9"/>
    <w:rsid w:val="00587B00"/>
    <w:rsid w:val="00587C6E"/>
    <w:rsid w:val="00590245"/>
    <w:rsid w:val="005908C6"/>
    <w:rsid w:val="00590F2C"/>
    <w:rsid w:val="00592011"/>
    <w:rsid w:val="00592860"/>
    <w:rsid w:val="0059379E"/>
    <w:rsid w:val="00593A48"/>
    <w:rsid w:val="00595955"/>
    <w:rsid w:val="00595D74"/>
    <w:rsid w:val="00595DFC"/>
    <w:rsid w:val="00595EAF"/>
    <w:rsid w:val="005960D8"/>
    <w:rsid w:val="0059612F"/>
    <w:rsid w:val="005962D4"/>
    <w:rsid w:val="005963E5"/>
    <w:rsid w:val="00596862"/>
    <w:rsid w:val="00596A4C"/>
    <w:rsid w:val="00596D8C"/>
    <w:rsid w:val="00597029"/>
    <w:rsid w:val="00597615"/>
    <w:rsid w:val="0059765D"/>
    <w:rsid w:val="00597695"/>
    <w:rsid w:val="0059769B"/>
    <w:rsid w:val="005A0376"/>
    <w:rsid w:val="005A05E0"/>
    <w:rsid w:val="005A0939"/>
    <w:rsid w:val="005A0C09"/>
    <w:rsid w:val="005A12A5"/>
    <w:rsid w:val="005A13D6"/>
    <w:rsid w:val="005A16D7"/>
    <w:rsid w:val="005A2403"/>
    <w:rsid w:val="005A249E"/>
    <w:rsid w:val="005A35FE"/>
    <w:rsid w:val="005A3C4D"/>
    <w:rsid w:val="005A3E04"/>
    <w:rsid w:val="005A3E93"/>
    <w:rsid w:val="005A3F06"/>
    <w:rsid w:val="005A3FF0"/>
    <w:rsid w:val="005A407E"/>
    <w:rsid w:val="005A482C"/>
    <w:rsid w:val="005A4AE9"/>
    <w:rsid w:val="005A4DB9"/>
    <w:rsid w:val="005A5041"/>
    <w:rsid w:val="005A5206"/>
    <w:rsid w:val="005A521D"/>
    <w:rsid w:val="005A532D"/>
    <w:rsid w:val="005A55C6"/>
    <w:rsid w:val="005A5B89"/>
    <w:rsid w:val="005A5E18"/>
    <w:rsid w:val="005A5E19"/>
    <w:rsid w:val="005A5E3D"/>
    <w:rsid w:val="005A62FE"/>
    <w:rsid w:val="005A69CB"/>
    <w:rsid w:val="005A6BC1"/>
    <w:rsid w:val="005A7377"/>
    <w:rsid w:val="005B00BC"/>
    <w:rsid w:val="005B0448"/>
    <w:rsid w:val="005B0916"/>
    <w:rsid w:val="005B0FFD"/>
    <w:rsid w:val="005B159B"/>
    <w:rsid w:val="005B1AD5"/>
    <w:rsid w:val="005B1C3E"/>
    <w:rsid w:val="005B26D1"/>
    <w:rsid w:val="005B2B67"/>
    <w:rsid w:val="005B2C39"/>
    <w:rsid w:val="005B326A"/>
    <w:rsid w:val="005B3603"/>
    <w:rsid w:val="005B3668"/>
    <w:rsid w:val="005B38A2"/>
    <w:rsid w:val="005B440E"/>
    <w:rsid w:val="005B4710"/>
    <w:rsid w:val="005B4E21"/>
    <w:rsid w:val="005B504C"/>
    <w:rsid w:val="005B5A32"/>
    <w:rsid w:val="005B6540"/>
    <w:rsid w:val="005B6FBF"/>
    <w:rsid w:val="005C0513"/>
    <w:rsid w:val="005C076B"/>
    <w:rsid w:val="005C11FB"/>
    <w:rsid w:val="005C1521"/>
    <w:rsid w:val="005C17D6"/>
    <w:rsid w:val="005C18AF"/>
    <w:rsid w:val="005C1E6C"/>
    <w:rsid w:val="005C297B"/>
    <w:rsid w:val="005C31F0"/>
    <w:rsid w:val="005C39FD"/>
    <w:rsid w:val="005C3C25"/>
    <w:rsid w:val="005C4620"/>
    <w:rsid w:val="005C4C92"/>
    <w:rsid w:val="005C5A20"/>
    <w:rsid w:val="005C5F89"/>
    <w:rsid w:val="005C68C4"/>
    <w:rsid w:val="005C6C9A"/>
    <w:rsid w:val="005C7076"/>
    <w:rsid w:val="005C7645"/>
    <w:rsid w:val="005C7BD7"/>
    <w:rsid w:val="005C7D18"/>
    <w:rsid w:val="005D0524"/>
    <w:rsid w:val="005D0561"/>
    <w:rsid w:val="005D129C"/>
    <w:rsid w:val="005D17DE"/>
    <w:rsid w:val="005D27E6"/>
    <w:rsid w:val="005D28BB"/>
    <w:rsid w:val="005D2BBA"/>
    <w:rsid w:val="005D2C92"/>
    <w:rsid w:val="005D2FAE"/>
    <w:rsid w:val="005D36DF"/>
    <w:rsid w:val="005D3A9F"/>
    <w:rsid w:val="005D420C"/>
    <w:rsid w:val="005D461A"/>
    <w:rsid w:val="005D552B"/>
    <w:rsid w:val="005D5594"/>
    <w:rsid w:val="005D5ECB"/>
    <w:rsid w:val="005D5F1D"/>
    <w:rsid w:val="005D5F2B"/>
    <w:rsid w:val="005D66E5"/>
    <w:rsid w:val="005D68C6"/>
    <w:rsid w:val="005D6ACD"/>
    <w:rsid w:val="005D6B3C"/>
    <w:rsid w:val="005D6E20"/>
    <w:rsid w:val="005D6FD7"/>
    <w:rsid w:val="005D73A0"/>
    <w:rsid w:val="005D7ADE"/>
    <w:rsid w:val="005D7EC8"/>
    <w:rsid w:val="005E0147"/>
    <w:rsid w:val="005E0C65"/>
    <w:rsid w:val="005E132E"/>
    <w:rsid w:val="005E1C9F"/>
    <w:rsid w:val="005E2061"/>
    <w:rsid w:val="005E20CF"/>
    <w:rsid w:val="005E2392"/>
    <w:rsid w:val="005E3389"/>
    <w:rsid w:val="005E3670"/>
    <w:rsid w:val="005E3B93"/>
    <w:rsid w:val="005E3F4B"/>
    <w:rsid w:val="005E3FDE"/>
    <w:rsid w:val="005E48E5"/>
    <w:rsid w:val="005E51F2"/>
    <w:rsid w:val="005E5DB8"/>
    <w:rsid w:val="005E65A6"/>
    <w:rsid w:val="005E67B3"/>
    <w:rsid w:val="005E6F11"/>
    <w:rsid w:val="005E7C7F"/>
    <w:rsid w:val="005F0BF3"/>
    <w:rsid w:val="005F0DAF"/>
    <w:rsid w:val="005F1612"/>
    <w:rsid w:val="005F17C1"/>
    <w:rsid w:val="005F19F1"/>
    <w:rsid w:val="005F1D82"/>
    <w:rsid w:val="005F2015"/>
    <w:rsid w:val="005F20EA"/>
    <w:rsid w:val="005F23C0"/>
    <w:rsid w:val="005F23F5"/>
    <w:rsid w:val="005F2497"/>
    <w:rsid w:val="005F25A7"/>
    <w:rsid w:val="005F2967"/>
    <w:rsid w:val="005F2E40"/>
    <w:rsid w:val="005F3146"/>
    <w:rsid w:val="005F3256"/>
    <w:rsid w:val="005F33D3"/>
    <w:rsid w:val="005F3F46"/>
    <w:rsid w:val="005F437A"/>
    <w:rsid w:val="005F45A9"/>
    <w:rsid w:val="005F4B3E"/>
    <w:rsid w:val="005F4DAD"/>
    <w:rsid w:val="005F4EDA"/>
    <w:rsid w:val="005F5314"/>
    <w:rsid w:val="005F5522"/>
    <w:rsid w:val="005F581E"/>
    <w:rsid w:val="005F5894"/>
    <w:rsid w:val="005F5F10"/>
    <w:rsid w:val="005F642E"/>
    <w:rsid w:val="005F6585"/>
    <w:rsid w:val="005F6746"/>
    <w:rsid w:val="005F69C2"/>
    <w:rsid w:val="005F6E2A"/>
    <w:rsid w:val="005F7495"/>
    <w:rsid w:val="005F7DAA"/>
    <w:rsid w:val="005F7EC0"/>
    <w:rsid w:val="00600F41"/>
    <w:rsid w:val="006010DD"/>
    <w:rsid w:val="00602309"/>
    <w:rsid w:val="0060245F"/>
    <w:rsid w:val="0060262F"/>
    <w:rsid w:val="006028B3"/>
    <w:rsid w:val="006029D9"/>
    <w:rsid w:val="00602C1E"/>
    <w:rsid w:val="00602F0A"/>
    <w:rsid w:val="00603AAD"/>
    <w:rsid w:val="00603DC6"/>
    <w:rsid w:val="0060402A"/>
    <w:rsid w:val="00604224"/>
    <w:rsid w:val="0060430A"/>
    <w:rsid w:val="006044D5"/>
    <w:rsid w:val="006046BF"/>
    <w:rsid w:val="00604A24"/>
    <w:rsid w:val="00604E04"/>
    <w:rsid w:val="00604F45"/>
    <w:rsid w:val="00604F49"/>
    <w:rsid w:val="00604FE3"/>
    <w:rsid w:val="00605023"/>
    <w:rsid w:val="006053A9"/>
    <w:rsid w:val="006057AE"/>
    <w:rsid w:val="00605B99"/>
    <w:rsid w:val="006067FA"/>
    <w:rsid w:val="00607172"/>
    <w:rsid w:val="00607A7E"/>
    <w:rsid w:val="00607B05"/>
    <w:rsid w:val="006101DF"/>
    <w:rsid w:val="00610687"/>
    <w:rsid w:val="00610844"/>
    <w:rsid w:val="00610877"/>
    <w:rsid w:val="006112A6"/>
    <w:rsid w:val="00611675"/>
    <w:rsid w:val="006118EE"/>
    <w:rsid w:val="00611F25"/>
    <w:rsid w:val="00613274"/>
    <w:rsid w:val="0061371A"/>
    <w:rsid w:val="00613FB9"/>
    <w:rsid w:val="006141DE"/>
    <w:rsid w:val="006143CC"/>
    <w:rsid w:val="00614668"/>
    <w:rsid w:val="0061500B"/>
    <w:rsid w:val="00615513"/>
    <w:rsid w:val="006155B7"/>
    <w:rsid w:val="0061574A"/>
    <w:rsid w:val="00615C9C"/>
    <w:rsid w:val="00615F34"/>
    <w:rsid w:val="006162A8"/>
    <w:rsid w:val="006165E5"/>
    <w:rsid w:val="00617D20"/>
    <w:rsid w:val="006208BB"/>
    <w:rsid w:val="00620F96"/>
    <w:rsid w:val="00621394"/>
    <w:rsid w:val="0062179A"/>
    <w:rsid w:val="00621DD9"/>
    <w:rsid w:val="006222A1"/>
    <w:rsid w:val="006222B4"/>
    <w:rsid w:val="0062282D"/>
    <w:rsid w:val="00622B1B"/>
    <w:rsid w:val="00622FA3"/>
    <w:rsid w:val="00623764"/>
    <w:rsid w:val="006240A2"/>
    <w:rsid w:val="0062434F"/>
    <w:rsid w:val="00624FA8"/>
    <w:rsid w:val="0062502B"/>
    <w:rsid w:val="006253B6"/>
    <w:rsid w:val="00626302"/>
    <w:rsid w:val="00627C3C"/>
    <w:rsid w:val="00627F44"/>
    <w:rsid w:val="00627F49"/>
    <w:rsid w:val="00631333"/>
    <w:rsid w:val="00631753"/>
    <w:rsid w:val="00631CE5"/>
    <w:rsid w:val="00631DAC"/>
    <w:rsid w:val="00632DAC"/>
    <w:rsid w:val="006331F8"/>
    <w:rsid w:val="00633CC2"/>
    <w:rsid w:val="00634042"/>
    <w:rsid w:val="0063427D"/>
    <w:rsid w:val="006345FF"/>
    <w:rsid w:val="0063493F"/>
    <w:rsid w:val="00635644"/>
    <w:rsid w:val="006356B8"/>
    <w:rsid w:val="0063589B"/>
    <w:rsid w:val="00635F3A"/>
    <w:rsid w:val="00636353"/>
    <w:rsid w:val="006368D1"/>
    <w:rsid w:val="00636BC9"/>
    <w:rsid w:val="00636C5C"/>
    <w:rsid w:val="00636D10"/>
    <w:rsid w:val="00637091"/>
    <w:rsid w:val="00637335"/>
    <w:rsid w:val="00637730"/>
    <w:rsid w:val="006378C4"/>
    <w:rsid w:val="0064014F"/>
    <w:rsid w:val="00640686"/>
    <w:rsid w:val="00640C9B"/>
    <w:rsid w:val="006411E1"/>
    <w:rsid w:val="00641796"/>
    <w:rsid w:val="006419BA"/>
    <w:rsid w:val="00641A68"/>
    <w:rsid w:val="006426D1"/>
    <w:rsid w:val="00642D99"/>
    <w:rsid w:val="00644143"/>
    <w:rsid w:val="00644803"/>
    <w:rsid w:val="00644B61"/>
    <w:rsid w:val="00644FE9"/>
    <w:rsid w:val="00645220"/>
    <w:rsid w:val="00645F87"/>
    <w:rsid w:val="0064608C"/>
    <w:rsid w:val="006462C8"/>
    <w:rsid w:val="0064645D"/>
    <w:rsid w:val="00646D4C"/>
    <w:rsid w:val="00646E92"/>
    <w:rsid w:val="006471EF"/>
    <w:rsid w:val="0064723C"/>
    <w:rsid w:val="00647599"/>
    <w:rsid w:val="00650395"/>
    <w:rsid w:val="006509FE"/>
    <w:rsid w:val="00650FC1"/>
    <w:rsid w:val="006514B4"/>
    <w:rsid w:val="0065155B"/>
    <w:rsid w:val="00651B20"/>
    <w:rsid w:val="00651DD4"/>
    <w:rsid w:val="006521A8"/>
    <w:rsid w:val="006527ED"/>
    <w:rsid w:val="00652833"/>
    <w:rsid w:val="00652CF2"/>
    <w:rsid w:val="00652F49"/>
    <w:rsid w:val="00654008"/>
    <w:rsid w:val="006542AC"/>
    <w:rsid w:val="00654408"/>
    <w:rsid w:val="00654A4E"/>
    <w:rsid w:val="0065513F"/>
    <w:rsid w:val="006552B9"/>
    <w:rsid w:val="00655AE8"/>
    <w:rsid w:val="006568FB"/>
    <w:rsid w:val="00656C31"/>
    <w:rsid w:val="006571B1"/>
    <w:rsid w:val="0065741D"/>
    <w:rsid w:val="00657578"/>
    <w:rsid w:val="00660321"/>
    <w:rsid w:val="0066087E"/>
    <w:rsid w:val="00660938"/>
    <w:rsid w:val="00660D2F"/>
    <w:rsid w:val="00660D47"/>
    <w:rsid w:val="0066121E"/>
    <w:rsid w:val="006619B3"/>
    <w:rsid w:val="00661A4B"/>
    <w:rsid w:val="00661A51"/>
    <w:rsid w:val="00661AD2"/>
    <w:rsid w:val="0066205F"/>
    <w:rsid w:val="00662208"/>
    <w:rsid w:val="00662A04"/>
    <w:rsid w:val="00662AB9"/>
    <w:rsid w:val="00662E8B"/>
    <w:rsid w:val="00662EC0"/>
    <w:rsid w:val="006638E0"/>
    <w:rsid w:val="006638EB"/>
    <w:rsid w:val="00663DA8"/>
    <w:rsid w:val="00664740"/>
    <w:rsid w:val="00664AA5"/>
    <w:rsid w:val="006656B8"/>
    <w:rsid w:val="00665731"/>
    <w:rsid w:val="006659AC"/>
    <w:rsid w:val="00665CF8"/>
    <w:rsid w:val="0066625D"/>
    <w:rsid w:val="006662CF"/>
    <w:rsid w:val="006668FA"/>
    <w:rsid w:val="00667B09"/>
    <w:rsid w:val="00667C30"/>
    <w:rsid w:val="00667EDD"/>
    <w:rsid w:val="00667F18"/>
    <w:rsid w:val="00670A5E"/>
    <w:rsid w:val="00670C31"/>
    <w:rsid w:val="00670F64"/>
    <w:rsid w:val="00670F6E"/>
    <w:rsid w:val="00671182"/>
    <w:rsid w:val="0067170F"/>
    <w:rsid w:val="006718D3"/>
    <w:rsid w:val="00671B3E"/>
    <w:rsid w:val="00671C19"/>
    <w:rsid w:val="006735A3"/>
    <w:rsid w:val="00673D66"/>
    <w:rsid w:val="00674466"/>
    <w:rsid w:val="00674C2F"/>
    <w:rsid w:val="006758DC"/>
    <w:rsid w:val="00675DC8"/>
    <w:rsid w:val="006766AA"/>
    <w:rsid w:val="0067681D"/>
    <w:rsid w:val="006768D5"/>
    <w:rsid w:val="00676C9D"/>
    <w:rsid w:val="00677F30"/>
    <w:rsid w:val="00680226"/>
    <w:rsid w:val="00680441"/>
    <w:rsid w:val="006804A7"/>
    <w:rsid w:val="00680650"/>
    <w:rsid w:val="00680773"/>
    <w:rsid w:val="00680AF5"/>
    <w:rsid w:val="006814FC"/>
    <w:rsid w:val="0068249A"/>
    <w:rsid w:val="006825F7"/>
    <w:rsid w:val="00682B20"/>
    <w:rsid w:val="00683396"/>
    <w:rsid w:val="00683406"/>
    <w:rsid w:val="0068340C"/>
    <w:rsid w:val="006835D6"/>
    <w:rsid w:val="0068430D"/>
    <w:rsid w:val="006843E1"/>
    <w:rsid w:val="006848AF"/>
    <w:rsid w:val="006849F4"/>
    <w:rsid w:val="00684D51"/>
    <w:rsid w:val="00684E58"/>
    <w:rsid w:val="006852CF"/>
    <w:rsid w:val="00685409"/>
    <w:rsid w:val="006857F6"/>
    <w:rsid w:val="006860DA"/>
    <w:rsid w:val="0068679E"/>
    <w:rsid w:val="006867D6"/>
    <w:rsid w:val="00686FEB"/>
    <w:rsid w:val="006873F9"/>
    <w:rsid w:val="00687547"/>
    <w:rsid w:val="006876BF"/>
    <w:rsid w:val="00690258"/>
    <w:rsid w:val="006902A8"/>
    <w:rsid w:val="00690370"/>
    <w:rsid w:val="006908CE"/>
    <w:rsid w:val="00690972"/>
    <w:rsid w:val="00690A73"/>
    <w:rsid w:val="00690C26"/>
    <w:rsid w:val="00690C70"/>
    <w:rsid w:val="00690E49"/>
    <w:rsid w:val="00691194"/>
    <w:rsid w:val="006913C5"/>
    <w:rsid w:val="006916A6"/>
    <w:rsid w:val="006916F3"/>
    <w:rsid w:val="0069170D"/>
    <w:rsid w:val="00691731"/>
    <w:rsid w:val="00691C44"/>
    <w:rsid w:val="0069254B"/>
    <w:rsid w:val="00692598"/>
    <w:rsid w:val="00692605"/>
    <w:rsid w:val="0069307B"/>
    <w:rsid w:val="0069322E"/>
    <w:rsid w:val="0069353E"/>
    <w:rsid w:val="00693B46"/>
    <w:rsid w:val="00694285"/>
    <w:rsid w:val="0069437A"/>
    <w:rsid w:val="00694B8B"/>
    <w:rsid w:val="0069538C"/>
    <w:rsid w:val="00695E69"/>
    <w:rsid w:val="006963B5"/>
    <w:rsid w:val="00697601"/>
    <w:rsid w:val="00697EE5"/>
    <w:rsid w:val="00697EFF"/>
    <w:rsid w:val="006A0120"/>
    <w:rsid w:val="006A01B6"/>
    <w:rsid w:val="006A13B4"/>
    <w:rsid w:val="006A1C96"/>
    <w:rsid w:val="006A1FD1"/>
    <w:rsid w:val="006A245C"/>
    <w:rsid w:val="006A2D2B"/>
    <w:rsid w:val="006A303B"/>
    <w:rsid w:val="006A4CA2"/>
    <w:rsid w:val="006A4D1A"/>
    <w:rsid w:val="006A4D2C"/>
    <w:rsid w:val="006A4F06"/>
    <w:rsid w:val="006A52CD"/>
    <w:rsid w:val="006A576A"/>
    <w:rsid w:val="006A604D"/>
    <w:rsid w:val="006A656F"/>
    <w:rsid w:val="006A68A4"/>
    <w:rsid w:val="006A6A46"/>
    <w:rsid w:val="006A70BC"/>
    <w:rsid w:val="006A7AD2"/>
    <w:rsid w:val="006A7BC4"/>
    <w:rsid w:val="006A7C80"/>
    <w:rsid w:val="006A7DE2"/>
    <w:rsid w:val="006B0118"/>
    <w:rsid w:val="006B0144"/>
    <w:rsid w:val="006B085B"/>
    <w:rsid w:val="006B0B84"/>
    <w:rsid w:val="006B0E6F"/>
    <w:rsid w:val="006B118A"/>
    <w:rsid w:val="006B2ECE"/>
    <w:rsid w:val="006B2F5D"/>
    <w:rsid w:val="006B3C16"/>
    <w:rsid w:val="006B43D0"/>
    <w:rsid w:val="006B4568"/>
    <w:rsid w:val="006B49FD"/>
    <w:rsid w:val="006B4E39"/>
    <w:rsid w:val="006B5652"/>
    <w:rsid w:val="006B697A"/>
    <w:rsid w:val="006B6C03"/>
    <w:rsid w:val="006B7312"/>
    <w:rsid w:val="006B7958"/>
    <w:rsid w:val="006B7C23"/>
    <w:rsid w:val="006B7C24"/>
    <w:rsid w:val="006C018D"/>
    <w:rsid w:val="006C02D9"/>
    <w:rsid w:val="006C0719"/>
    <w:rsid w:val="006C0787"/>
    <w:rsid w:val="006C0C01"/>
    <w:rsid w:val="006C1582"/>
    <w:rsid w:val="006C1598"/>
    <w:rsid w:val="006C16C0"/>
    <w:rsid w:val="006C1864"/>
    <w:rsid w:val="006C1B05"/>
    <w:rsid w:val="006C1B29"/>
    <w:rsid w:val="006C23EF"/>
    <w:rsid w:val="006C25AE"/>
    <w:rsid w:val="006C2715"/>
    <w:rsid w:val="006C2BC1"/>
    <w:rsid w:val="006C2D86"/>
    <w:rsid w:val="006C2E17"/>
    <w:rsid w:val="006C326F"/>
    <w:rsid w:val="006C365D"/>
    <w:rsid w:val="006C3BF2"/>
    <w:rsid w:val="006C3E0A"/>
    <w:rsid w:val="006C42CC"/>
    <w:rsid w:val="006C44F6"/>
    <w:rsid w:val="006C470E"/>
    <w:rsid w:val="006C4971"/>
    <w:rsid w:val="006C58FF"/>
    <w:rsid w:val="006C5CE7"/>
    <w:rsid w:val="006C64E1"/>
    <w:rsid w:val="006C6A6F"/>
    <w:rsid w:val="006C6E6A"/>
    <w:rsid w:val="006C7482"/>
    <w:rsid w:val="006C749B"/>
    <w:rsid w:val="006C7A1B"/>
    <w:rsid w:val="006C7C29"/>
    <w:rsid w:val="006D03C5"/>
    <w:rsid w:val="006D04BD"/>
    <w:rsid w:val="006D06B0"/>
    <w:rsid w:val="006D0A8D"/>
    <w:rsid w:val="006D0D10"/>
    <w:rsid w:val="006D120F"/>
    <w:rsid w:val="006D176C"/>
    <w:rsid w:val="006D1CE2"/>
    <w:rsid w:val="006D1F3E"/>
    <w:rsid w:val="006D1F84"/>
    <w:rsid w:val="006D1FF7"/>
    <w:rsid w:val="006D22EF"/>
    <w:rsid w:val="006D26E6"/>
    <w:rsid w:val="006D282D"/>
    <w:rsid w:val="006D2A0E"/>
    <w:rsid w:val="006D2E10"/>
    <w:rsid w:val="006D317B"/>
    <w:rsid w:val="006D38AF"/>
    <w:rsid w:val="006D4040"/>
    <w:rsid w:val="006D561B"/>
    <w:rsid w:val="006D5888"/>
    <w:rsid w:val="006D5927"/>
    <w:rsid w:val="006D5A8B"/>
    <w:rsid w:val="006D5AD3"/>
    <w:rsid w:val="006D5C10"/>
    <w:rsid w:val="006D5D86"/>
    <w:rsid w:val="006D613B"/>
    <w:rsid w:val="006D6265"/>
    <w:rsid w:val="006D630E"/>
    <w:rsid w:val="006D6347"/>
    <w:rsid w:val="006D691A"/>
    <w:rsid w:val="006D765E"/>
    <w:rsid w:val="006D796B"/>
    <w:rsid w:val="006D7BDF"/>
    <w:rsid w:val="006D7BF4"/>
    <w:rsid w:val="006D7EE0"/>
    <w:rsid w:val="006E007C"/>
    <w:rsid w:val="006E00D4"/>
    <w:rsid w:val="006E03E4"/>
    <w:rsid w:val="006E1332"/>
    <w:rsid w:val="006E1ADE"/>
    <w:rsid w:val="006E1CB5"/>
    <w:rsid w:val="006E1DA1"/>
    <w:rsid w:val="006E2104"/>
    <w:rsid w:val="006E2384"/>
    <w:rsid w:val="006E28E7"/>
    <w:rsid w:val="006E2B68"/>
    <w:rsid w:val="006E2C49"/>
    <w:rsid w:val="006E2F19"/>
    <w:rsid w:val="006E3451"/>
    <w:rsid w:val="006E3876"/>
    <w:rsid w:val="006E4216"/>
    <w:rsid w:val="006E422E"/>
    <w:rsid w:val="006E4414"/>
    <w:rsid w:val="006E4750"/>
    <w:rsid w:val="006E4809"/>
    <w:rsid w:val="006E4BC1"/>
    <w:rsid w:val="006E4EC5"/>
    <w:rsid w:val="006E53DB"/>
    <w:rsid w:val="006E5462"/>
    <w:rsid w:val="006E5538"/>
    <w:rsid w:val="006E55DC"/>
    <w:rsid w:val="006E6065"/>
    <w:rsid w:val="006E65E4"/>
    <w:rsid w:val="006E6B84"/>
    <w:rsid w:val="006E6F45"/>
    <w:rsid w:val="006E75B8"/>
    <w:rsid w:val="006E76F7"/>
    <w:rsid w:val="006E78DB"/>
    <w:rsid w:val="006E7E21"/>
    <w:rsid w:val="006F03E1"/>
    <w:rsid w:val="006F04D9"/>
    <w:rsid w:val="006F09BC"/>
    <w:rsid w:val="006F0C98"/>
    <w:rsid w:val="006F11BD"/>
    <w:rsid w:val="006F1670"/>
    <w:rsid w:val="006F1A3B"/>
    <w:rsid w:val="006F29BD"/>
    <w:rsid w:val="006F2BA0"/>
    <w:rsid w:val="006F2E72"/>
    <w:rsid w:val="006F314D"/>
    <w:rsid w:val="006F3B15"/>
    <w:rsid w:val="006F3EFA"/>
    <w:rsid w:val="006F43E9"/>
    <w:rsid w:val="006F455E"/>
    <w:rsid w:val="006F45B6"/>
    <w:rsid w:val="006F4CB0"/>
    <w:rsid w:val="006F4E88"/>
    <w:rsid w:val="006F53AF"/>
    <w:rsid w:val="006F5DDA"/>
    <w:rsid w:val="006F61F8"/>
    <w:rsid w:val="006F6391"/>
    <w:rsid w:val="006F656E"/>
    <w:rsid w:val="006F6BB9"/>
    <w:rsid w:val="006F6F09"/>
    <w:rsid w:val="006F7304"/>
    <w:rsid w:val="006F7600"/>
    <w:rsid w:val="006F7638"/>
    <w:rsid w:val="006F7A90"/>
    <w:rsid w:val="007007A9"/>
    <w:rsid w:val="007009E1"/>
    <w:rsid w:val="00700CC6"/>
    <w:rsid w:val="00700DDB"/>
    <w:rsid w:val="007012B8"/>
    <w:rsid w:val="007013D5"/>
    <w:rsid w:val="00702098"/>
    <w:rsid w:val="007025FD"/>
    <w:rsid w:val="0070302D"/>
    <w:rsid w:val="007030F2"/>
    <w:rsid w:val="007030F4"/>
    <w:rsid w:val="00703125"/>
    <w:rsid w:val="0070324E"/>
    <w:rsid w:val="0070325C"/>
    <w:rsid w:val="00703A88"/>
    <w:rsid w:val="00704976"/>
    <w:rsid w:val="00705A2D"/>
    <w:rsid w:val="007060C0"/>
    <w:rsid w:val="00706430"/>
    <w:rsid w:val="00706BA6"/>
    <w:rsid w:val="007077CB"/>
    <w:rsid w:val="00707C93"/>
    <w:rsid w:val="00710A37"/>
    <w:rsid w:val="00710BA2"/>
    <w:rsid w:val="00710F32"/>
    <w:rsid w:val="00710FEA"/>
    <w:rsid w:val="00711162"/>
    <w:rsid w:val="00711484"/>
    <w:rsid w:val="007118BD"/>
    <w:rsid w:val="00711CEA"/>
    <w:rsid w:val="007120B0"/>
    <w:rsid w:val="0071218E"/>
    <w:rsid w:val="0071229A"/>
    <w:rsid w:val="007127E0"/>
    <w:rsid w:val="007128D9"/>
    <w:rsid w:val="007131A1"/>
    <w:rsid w:val="00713736"/>
    <w:rsid w:val="00713865"/>
    <w:rsid w:val="00713B31"/>
    <w:rsid w:val="00713DB7"/>
    <w:rsid w:val="00713E4C"/>
    <w:rsid w:val="00714168"/>
    <w:rsid w:val="007143E4"/>
    <w:rsid w:val="00714C30"/>
    <w:rsid w:val="00714CBB"/>
    <w:rsid w:val="00714E73"/>
    <w:rsid w:val="00714F43"/>
    <w:rsid w:val="007150FE"/>
    <w:rsid w:val="007160C1"/>
    <w:rsid w:val="00716FA9"/>
    <w:rsid w:val="007170C4"/>
    <w:rsid w:val="007171C9"/>
    <w:rsid w:val="007179D5"/>
    <w:rsid w:val="00717E35"/>
    <w:rsid w:val="00720016"/>
    <w:rsid w:val="007201FD"/>
    <w:rsid w:val="00720202"/>
    <w:rsid w:val="00720767"/>
    <w:rsid w:val="00720AE7"/>
    <w:rsid w:val="00720F91"/>
    <w:rsid w:val="00721439"/>
    <w:rsid w:val="0072186D"/>
    <w:rsid w:val="00721A56"/>
    <w:rsid w:val="00721A6A"/>
    <w:rsid w:val="00721B45"/>
    <w:rsid w:val="00722432"/>
    <w:rsid w:val="00722729"/>
    <w:rsid w:val="00722890"/>
    <w:rsid w:val="00722986"/>
    <w:rsid w:val="00722C18"/>
    <w:rsid w:val="00723AAE"/>
    <w:rsid w:val="00723D51"/>
    <w:rsid w:val="0072435F"/>
    <w:rsid w:val="0072476F"/>
    <w:rsid w:val="00724E89"/>
    <w:rsid w:val="007257F9"/>
    <w:rsid w:val="00725F76"/>
    <w:rsid w:val="007264CB"/>
    <w:rsid w:val="00726829"/>
    <w:rsid w:val="0072696B"/>
    <w:rsid w:val="007269AF"/>
    <w:rsid w:val="00726A36"/>
    <w:rsid w:val="00726F6C"/>
    <w:rsid w:val="007274D1"/>
    <w:rsid w:val="007275D4"/>
    <w:rsid w:val="0072771D"/>
    <w:rsid w:val="0072796A"/>
    <w:rsid w:val="00727A22"/>
    <w:rsid w:val="00727B05"/>
    <w:rsid w:val="00727D92"/>
    <w:rsid w:val="00730243"/>
    <w:rsid w:val="00731279"/>
    <w:rsid w:val="00731481"/>
    <w:rsid w:val="00731816"/>
    <w:rsid w:val="00732002"/>
    <w:rsid w:val="007322B2"/>
    <w:rsid w:val="00732600"/>
    <w:rsid w:val="007329E5"/>
    <w:rsid w:val="00732A25"/>
    <w:rsid w:val="00733054"/>
    <w:rsid w:val="00733274"/>
    <w:rsid w:val="00733698"/>
    <w:rsid w:val="007337E1"/>
    <w:rsid w:val="00733899"/>
    <w:rsid w:val="00734387"/>
    <w:rsid w:val="00734D75"/>
    <w:rsid w:val="00734E2C"/>
    <w:rsid w:val="007354FD"/>
    <w:rsid w:val="00735536"/>
    <w:rsid w:val="00735ABB"/>
    <w:rsid w:val="0073634C"/>
    <w:rsid w:val="0073672E"/>
    <w:rsid w:val="00736794"/>
    <w:rsid w:val="00736918"/>
    <w:rsid w:val="00736B58"/>
    <w:rsid w:val="00736EE0"/>
    <w:rsid w:val="0073794A"/>
    <w:rsid w:val="00740182"/>
    <w:rsid w:val="0074058D"/>
    <w:rsid w:val="00740684"/>
    <w:rsid w:val="007410ED"/>
    <w:rsid w:val="007416FD"/>
    <w:rsid w:val="007417AC"/>
    <w:rsid w:val="00741C69"/>
    <w:rsid w:val="00741CD4"/>
    <w:rsid w:val="00741D83"/>
    <w:rsid w:val="00741DA9"/>
    <w:rsid w:val="0074234D"/>
    <w:rsid w:val="007425CB"/>
    <w:rsid w:val="0074272E"/>
    <w:rsid w:val="0074273B"/>
    <w:rsid w:val="00742CC9"/>
    <w:rsid w:val="0074301B"/>
    <w:rsid w:val="007433F1"/>
    <w:rsid w:val="00743689"/>
    <w:rsid w:val="00743854"/>
    <w:rsid w:val="007439ED"/>
    <w:rsid w:val="00743DD7"/>
    <w:rsid w:val="00743EFE"/>
    <w:rsid w:val="00744931"/>
    <w:rsid w:val="00745280"/>
    <w:rsid w:val="007454B8"/>
    <w:rsid w:val="00745F33"/>
    <w:rsid w:val="007461AE"/>
    <w:rsid w:val="007463CC"/>
    <w:rsid w:val="0074676E"/>
    <w:rsid w:val="00746EAC"/>
    <w:rsid w:val="007474A5"/>
    <w:rsid w:val="0074753D"/>
    <w:rsid w:val="007478ED"/>
    <w:rsid w:val="007502EA"/>
    <w:rsid w:val="0075030D"/>
    <w:rsid w:val="00750668"/>
    <w:rsid w:val="00750745"/>
    <w:rsid w:val="007509E5"/>
    <w:rsid w:val="00750F89"/>
    <w:rsid w:val="00751664"/>
    <w:rsid w:val="00751869"/>
    <w:rsid w:val="00751D6C"/>
    <w:rsid w:val="00752502"/>
    <w:rsid w:val="00752877"/>
    <w:rsid w:val="00752989"/>
    <w:rsid w:val="00752BC4"/>
    <w:rsid w:val="00752CF1"/>
    <w:rsid w:val="00752F57"/>
    <w:rsid w:val="00753871"/>
    <w:rsid w:val="00753AB5"/>
    <w:rsid w:val="0075446B"/>
    <w:rsid w:val="00754B1C"/>
    <w:rsid w:val="0075517F"/>
    <w:rsid w:val="00755822"/>
    <w:rsid w:val="00755951"/>
    <w:rsid w:val="0075602C"/>
    <w:rsid w:val="0075604B"/>
    <w:rsid w:val="00756231"/>
    <w:rsid w:val="007569F5"/>
    <w:rsid w:val="00757982"/>
    <w:rsid w:val="007579B1"/>
    <w:rsid w:val="00757A6B"/>
    <w:rsid w:val="00757B5D"/>
    <w:rsid w:val="00757D9B"/>
    <w:rsid w:val="007606FE"/>
    <w:rsid w:val="007615B9"/>
    <w:rsid w:val="0076166E"/>
    <w:rsid w:val="00762B36"/>
    <w:rsid w:val="00763AA3"/>
    <w:rsid w:val="00763C54"/>
    <w:rsid w:val="00764DF5"/>
    <w:rsid w:val="00765113"/>
    <w:rsid w:val="007662FC"/>
    <w:rsid w:val="007666C7"/>
    <w:rsid w:val="0076690A"/>
    <w:rsid w:val="00766C0F"/>
    <w:rsid w:val="007673DD"/>
    <w:rsid w:val="00767650"/>
    <w:rsid w:val="007677A3"/>
    <w:rsid w:val="0076793F"/>
    <w:rsid w:val="0077083C"/>
    <w:rsid w:val="007713CF"/>
    <w:rsid w:val="00771B6F"/>
    <w:rsid w:val="00772224"/>
    <w:rsid w:val="007729A4"/>
    <w:rsid w:val="00772A14"/>
    <w:rsid w:val="00772F05"/>
    <w:rsid w:val="00772F39"/>
    <w:rsid w:val="00772FC3"/>
    <w:rsid w:val="00773473"/>
    <w:rsid w:val="007739D0"/>
    <w:rsid w:val="00773EF1"/>
    <w:rsid w:val="0077402C"/>
    <w:rsid w:val="007741D8"/>
    <w:rsid w:val="00774440"/>
    <w:rsid w:val="00774499"/>
    <w:rsid w:val="00774574"/>
    <w:rsid w:val="0077467D"/>
    <w:rsid w:val="00774F62"/>
    <w:rsid w:val="007758D1"/>
    <w:rsid w:val="00775EA8"/>
    <w:rsid w:val="00775F96"/>
    <w:rsid w:val="007768C7"/>
    <w:rsid w:val="00776964"/>
    <w:rsid w:val="007772ED"/>
    <w:rsid w:val="007775EA"/>
    <w:rsid w:val="00777B92"/>
    <w:rsid w:val="0078007E"/>
    <w:rsid w:val="007803FB"/>
    <w:rsid w:val="007809C0"/>
    <w:rsid w:val="00780B73"/>
    <w:rsid w:val="00780B84"/>
    <w:rsid w:val="0078104A"/>
    <w:rsid w:val="00781062"/>
    <w:rsid w:val="007822E8"/>
    <w:rsid w:val="0078245F"/>
    <w:rsid w:val="007826B1"/>
    <w:rsid w:val="00782768"/>
    <w:rsid w:val="007827E2"/>
    <w:rsid w:val="007829EE"/>
    <w:rsid w:val="007830B7"/>
    <w:rsid w:val="00783410"/>
    <w:rsid w:val="00783486"/>
    <w:rsid w:val="007834AD"/>
    <w:rsid w:val="00783735"/>
    <w:rsid w:val="007838E7"/>
    <w:rsid w:val="00783F06"/>
    <w:rsid w:val="0078408D"/>
    <w:rsid w:val="00784335"/>
    <w:rsid w:val="00784C17"/>
    <w:rsid w:val="00784E4B"/>
    <w:rsid w:val="00784F5B"/>
    <w:rsid w:val="0078514F"/>
    <w:rsid w:val="00785DD1"/>
    <w:rsid w:val="00785DFA"/>
    <w:rsid w:val="007862B5"/>
    <w:rsid w:val="00786BF7"/>
    <w:rsid w:val="00786C4E"/>
    <w:rsid w:val="007873F9"/>
    <w:rsid w:val="00787541"/>
    <w:rsid w:val="007879AD"/>
    <w:rsid w:val="00787B35"/>
    <w:rsid w:val="007904CE"/>
    <w:rsid w:val="007908BD"/>
    <w:rsid w:val="00790ED3"/>
    <w:rsid w:val="00791017"/>
    <w:rsid w:val="00791155"/>
    <w:rsid w:val="00791EAE"/>
    <w:rsid w:val="00792155"/>
    <w:rsid w:val="007921EA"/>
    <w:rsid w:val="00792755"/>
    <w:rsid w:val="00793596"/>
    <w:rsid w:val="00793647"/>
    <w:rsid w:val="007944DA"/>
    <w:rsid w:val="00794655"/>
    <w:rsid w:val="00794783"/>
    <w:rsid w:val="0079492F"/>
    <w:rsid w:val="00794ACE"/>
    <w:rsid w:val="0079522E"/>
    <w:rsid w:val="007955A8"/>
    <w:rsid w:val="00795D49"/>
    <w:rsid w:val="00795D8B"/>
    <w:rsid w:val="0079672F"/>
    <w:rsid w:val="00796CE8"/>
    <w:rsid w:val="00796D35"/>
    <w:rsid w:val="00796ECE"/>
    <w:rsid w:val="00797E52"/>
    <w:rsid w:val="007A0170"/>
    <w:rsid w:val="007A02DA"/>
    <w:rsid w:val="007A03B8"/>
    <w:rsid w:val="007A05C3"/>
    <w:rsid w:val="007A11BE"/>
    <w:rsid w:val="007A1719"/>
    <w:rsid w:val="007A1C9A"/>
    <w:rsid w:val="007A1E0F"/>
    <w:rsid w:val="007A2331"/>
    <w:rsid w:val="007A2684"/>
    <w:rsid w:val="007A2C27"/>
    <w:rsid w:val="007A2D4A"/>
    <w:rsid w:val="007A3274"/>
    <w:rsid w:val="007A390F"/>
    <w:rsid w:val="007A3AE7"/>
    <w:rsid w:val="007A4158"/>
    <w:rsid w:val="007A41BF"/>
    <w:rsid w:val="007A423C"/>
    <w:rsid w:val="007A4315"/>
    <w:rsid w:val="007A4AAA"/>
    <w:rsid w:val="007A4E02"/>
    <w:rsid w:val="007A5071"/>
    <w:rsid w:val="007A519A"/>
    <w:rsid w:val="007A575D"/>
    <w:rsid w:val="007A59EC"/>
    <w:rsid w:val="007A65E7"/>
    <w:rsid w:val="007A66B7"/>
    <w:rsid w:val="007A6793"/>
    <w:rsid w:val="007A6A90"/>
    <w:rsid w:val="007A6C0F"/>
    <w:rsid w:val="007A7400"/>
    <w:rsid w:val="007A756C"/>
    <w:rsid w:val="007A763D"/>
    <w:rsid w:val="007A770E"/>
    <w:rsid w:val="007B030B"/>
    <w:rsid w:val="007B0336"/>
    <w:rsid w:val="007B052B"/>
    <w:rsid w:val="007B199B"/>
    <w:rsid w:val="007B2045"/>
    <w:rsid w:val="007B21DB"/>
    <w:rsid w:val="007B2220"/>
    <w:rsid w:val="007B2367"/>
    <w:rsid w:val="007B336B"/>
    <w:rsid w:val="007B3486"/>
    <w:rsid w:val="007B35A1"/>
    <w:rsid w:val="007B37E0"/>
    <w:rsid w:val="007B3AD8"/>
    <w:rsid w:val="007B3EA4"/>
    <w:rsid w:val="007B45E3"/>
    <w:rsid w:val="007B470B"/>
    <w:rsid w:val="007B4B68"/>
    <w:rsid w:val="007B4FE6"/>
    <w:rsid w:val="007B5041"/>
    <w:rsid w:val="007B50FF"/>
    <w:rsid w:val="007B5462"/>
    <w:rsid w:val="007B5FCA"/>
    <w:rsid w:val="007B65A3"/>
    <w:rsid w:val="007B6879"/>
    <w:rsid w:val="007B7E8A"/>
    <w:rsid w:val="007B7EE8"/>
    <w:rsid w:val="007C035D"/>
    <w:rsid w:val="007C0604"/>
    <w:rsid w:val="007C0AC9"/>
    <w:rsid w:val="007C0D5C"/>
    <w:rsid w:val="007C1053"/>
    <w:rsid w:val="007C188A"/>
    <w:rsid w:val="007C18B3"/>
    <w:rsid w:val="007C1917"/>
    <w:rsid w:val="007C22D0"/>
    <w:rsid w:val="007C232E"/>
    <w:rsid w:val="007C26E7"/>
    <w:rsid w:val="007C2992"/>
    <w:rsid w:val="007C30ED"/>
    <w:rsid w:val="007C3100"/>
    <w:rsid w:val="007C3EB8"/>
    <w:rsid w:val="007C433E"/>
    <w:rsid w:val="007C444F"/>
    <w:rsid w:val="007C4CE6"/>
    <w:rsid w:val="007C5B19"/>
    <w:rsid w:val="007C6263"/>
    <w:rsid w:val="007C641C"/>
    <w:rsid w:val="007C66FC"/>
    <w:rsid w:val="007C6B6D"/>
    <w:rsid w:val="007C6E9A"/>
    <w:rsid w:val="007C72B1"/>
    <w:rsid w:val="007C7364"/>
    <w:rsid w:val="007C76DF"/>
    <w:rsid w:val="007D1007"/>
    <w:rsid w:val="007D1078"/>
    <w:rsid w:val="007D1B8E"/>
    <w:rsid w:val="007D1DD9"/>
    <w:rsid w:val="007D285F"/>
    <w:rsid w:val="007D3111"/>
    <w:rsid w:val="007D36DF"/>
    <w:rsid w:val="007D37D5"/>
    <w:rsid w:val="007D389A"/>
    <w:rsid w:val="007D3A70"/>
    <w:rsid w:val="007D3F45"/>
    <w:rsid w:val="007D409C"/>
    <w:rsid w:val="007D467C"/>
    <w:rsid w:val="007D46D1"/>
    <w:rsid w:val="007D4ABB"/>
    <w:rsid w:val="007D5279"/>
    <w:rsid w:val="007D5C21"/>
    <w:rsid w:val="007D6849"/>
    <w:rsid w:val="007D6A3B"/>
    <w:rsid w:val="007D6C42"/>
    <w:rsid w:val="007D6C7E"/>
    <w:rsid w:val="007D6DFA"/>
    <w:rsid w:val="007D7705"/>
    <w:rsid w:val="007D7CAF"/>
    <w:rsid w:val="007D7EF9"/>
    <w:rsid w:val="007E000D"/>
    <w:rsid w:val="007E067A"/>
    <w:rsid w:val="007E0800"/>
    <w:rsid w:val="007E1086"/>
    <w:rsid w:val="007E1A14"/>
    <w:rsid w:val="007E3437"/>
    <w:rsid w:val="007E37B9"/>
    <w:rsid w:val="007E3F2F"/>
    <w:rsid w:val="007E42BF"/>
    <w:rsid w:val="007E493A"/>
    <w:rsid w:val="007E4B32"/>
    <w:rsid w:val="007E4D74"/>
    <w:rsid w:val="007E5785"/>
    <w:rsid w:val="007E57C7"/>
    <w:rsid w:val="007E5D85"/>
    <w:rsid w:val="007E5E44"/>
    <w:rsid w:val="007E6077"/>
    <w:rsid w:val="007E6081"/>
    <w:rsid w:val="007E62DD"/>
    <w:rsid w:val="007E649F"/>
    <w:rsid w:val="007E6908"/>
    <w:rsid w:val="007E69E0"/>
    <w:rsid w:val="007E6F77"/>
    <w:rsid w:val="007E719E"/>
    <w:rsid w:val="007E7688"/>
    <w:rsid w:val="007E7E31"/>
    <w:rsid w:val="007F002E"/>
    <w:rsid w:val="007F0B71"/>
    <w:rsid w:val="007F0E12"/>
    <w:rsid w:val="007F169C"/>
    <w:rsid w:val="007F21BE"/>
    <w:rsid w:val="007F24DC"/>
    <w:rsid w:val="007F2B49"/>
    <w:rsid w:val="007F35C8"/>
    <w:rsid w:val="007F452F"/>
    <w:rsid w:val="007F52BD"/>
    <w:rsid w:val="007F57C3"/>
    <w:rsid w:val="007F5E1F"/>
    <w:rsid w:val="007F6CF5"/>
    <w:rsid w:val="007F6FB8"/>
    <w:rsid w:val="007F7563"/>
    <w:rsid w:val="007F7D9C"/>
    <w:rsid w:val="007F7E1F"/>
    <w:rsid w:val="008004D8"/>
    <w:rsid w:val="00800B19"/>
    <w:rsid w:val="0080126A"/>
    <w:rsid w:val="00801282"/>
    <w:rsid w:val="00801CC2"/>
    <w:rsid w:val="0080269B"/>
    <w:rsid w:val="0080282B"/>
    <w:rsid w:val="00802A87"/>
    <w:rsid w:val="0080301C"/>
    <w:rsid w:val="00803067"/>
    <w:rsid w:val="00803646"/>
    <w:rsid w:val="0080367F"/>
    <w:rsid w:val="00803716"/>
    <w:rsid w:val="00803881"/>
    <w:rsid w:val="008038CF"/>
    <w:rsid w:val="00803D9D"/>
    <w:rsid w:val="00804094"/>
    <w:rsid w:val="008042B4"/>
    <w:rsid w:val="00804A2E"/>
    <w:rsid w:val="00804D0D"/>
    <w:rsid w:val="008052AD"/>
    <w:rsid w:val="00805445"/>
    <w:rsid w:val="00805573"/>
    <w:rsid w:val="008059BC"/>
    <w:rsid w:val="008059F7"/>
    <w:rsid w:val="00805A2B"/>
    <w:rsid w:val="00805C76"/>
    <w:rsid w:val="00805F76"/>
    <w:rsid w:val="0080613F"/>
    <w:rsid w:val="008061AD"/>
    <w:rsid w:val="008063DD"/>
    <w:rsid w:val="0080665B"/>
    <w:rsid w:val="00806C0B"/>
    <w:rsid w:val="00806CC0"/>
    <w:rsid w:val="008070D8"/>
    <w:rsid w:val="008104D0"/>
    <w:rsid w:val="00810A88"/>
    <w:rsid w:val="008113D9"/>
    <w:rsid w:val="00812123"/>
    <w:rsid w:val="008124C6"/>
    <w:rsid w:val="00812719"/>
    <w:rsid w:val="0081338A"/>
    <w:rsid w:val="008141B2"/>
    <w:rsid w:val="00814207"/>
    <w:rsid w:val="008143F6"/>
    <w:rsid w:val="00814C84"/>
    <w:rsid w:val="00815261"/>
    <w:rsid w:val="00815FB8"/>
    <w:rsid w:val="008163C2"/>
    <w:rsid w:val="0081686E"/>
    <w:rsid w:val="008169C1"/>
    <w:rsid w:val="00816D7D"/>
    <w:rsid w:val="00816FF3"/>
    <w:rsid w:val="00817859"/>
    <w:rsid w:val="0081786F"/>
    <w:rsid w:val="00817B95"/>
    <w:rsid w:val="00817D4D"/>
    <w:rsid w:val="00817D54"/>
    <w:rsid w:val="0082015E"/>
    <w:rsid w:val="00821A62"/>
    <w:rsid w:val="00821CDD"/>
    <w:rsid w:val="00822258"/>
    <w:rsid w:val="00822380"/>
    <w:rsid w:val="00822683"/>
    <w:rsid w:val="00822787"/>
    <w:rsid w:val="00822DEA"/>
    <w:rsid w:val="00822E80"/>
    <w:rsid w:val="00823242"/>
    <w:rsid w:val="00823BAB"/>
    <w:rsid w:val="008247FE"/>
    <w:rsid w:val="008249B9"/>
    <w:rsid w:val="00824B3E"/>
    <w:rsid w:val="00824F12"/>
    <w:rsid w:val="008254B7"/>
    <w:rsid w:val="0082582E"/>
    <w:rsid w:val="008258F6"/>
    <w:rsid w:val="00826FB6"/>
    <w:rsid w:val="00827BA9"/>
    <w:rsid w:val="008303C3"/>
    <w:rsid w:val="00830469"/>
    <w:rsid w:val="00830C5D"/>
    <w:rsid w:val="00830CFB"/>
    <w:rsid w:val="00831314"/>
    <w:rsid w:val="00831534"/>
    <w:rsid w:val="008315D6"/>
    <w:rsid w:val="00831F0D"/>
    <w:rsid w:val="00831FB5"/>
    <w:rsid w:val="00832828"/>
    <w:rsid w:val="00832B46"/>
    <w:rsid w:val="0083371F"/>
    <w:rsid w:val="0083382B"/>
    <w:rsid w:val="008339B1"/>
    <w:rsid w:val="00833B4B"/>
    <w:rsid w:val="0083441E"/>
    <w:rsid w:val="008346E9"/>
    <w:rsid w:val="00834A02"/>
    <w:rsid w:val="00834A15"/>
    <w:rsid w:val="00834B7A"/>
    <w:rsid w:val="00835135"/>
    <w:rsid w:val="00835AC1"/>
    <w:rsid w:val="00835E23"/>
    <w:rsid w:val="008363C3"/>
    <w:rsid w:val="008366CE"/>
    <w:rsid w:val="0083678C"/>
    <w:rsid w:val="008374EA"/>
    <w:rsid w:val="00837BBB"/>
    <w:rsid w:val="00840639"/>
    <w:rsid w:val="00840971"/>
    <w:rsid w:val="00840AB6"/>
    <w:rsid w:val="00841290"/>
    <w:rsid w:val="0084230F"/>
    <w:rsid w:val="00842C1D"/>
    <w:rsid w:val="00842C32"/>
    <w:rsid w:val="0084300C"/>
    <w:rsid w:val="0084391D"/>
    <w:rsid w:val="00843F5F"/>
    <w:rsid w:val="00843FEB"/>
    <w:rsid w:val="00844554"/>
    <w:rsid w:val="00844636"/>
    <w:rsid w:val="00844EC5"/>
    <w:rsid w:val="0084508B"/>
    <w:rsid w:val="00845514"/>
    <w:rsid w:val="008458B7"/>
    <w:rsid w:val="00845907"/>
    <w:rsid w:val="00845D05"/>
    <w:rsid w:val="00845E64"/>
    <w:rsid w:val="0084609D"/>
    <w:rsid w:val="0084620D"/>
    <w:rsid w:val="00846ED6"/>
    <w:rsid w:val="00847C44"/>
    <w:rsid w:val="00850044"/>
    <w:rsid w:val="00850905"/>
    <w:rsid w:val="00850BDB"/>
    <w:rsid w:val="00850D37"/>
    <w:rsid w:val="008510B8"/>
    <w:rsid w:val="0085126D"/>
    <w:rsid w:val="00851523"/>
    <w:rsid w:val="0085269C"/>
    <w:rsid w:val="008531CF"/>
    <w:rsid w:val="00853AD1"/>
    <w:rsid w:val="00853B4A"/>
    <w:rsid w:val="00854356"/>
    <w:rsid w:val="008545CA"/>
    <w:rsid w:val="008545FB"/>
    <w:rsid w:val="00854E0D"/>
    <w:rsid w:val="00855007"/>
    <w:rsid w:val="0085510D"/>
    <w:rsid w:val="00855160"/>
    <w:rsid w:val="0085527D"/>
    <w:rsid w:val="00855698"/>
    <w:rsid w:val="00855AC0"/>
    <w:rsid w:val="00856448"/>
    <w:rsid w:val="00856490"/>
    <w:rsid w:val="00856927"/>
    <w:rsid w:val="00856DF6"/>
    <w:rsid w:val="00857435"/>
    <w:rsid w:val="0085798A"/>
    <w:rsid w:val="00857C12"/>
    <w:rsid w:val="00857D6A"/>
    <w:rsid w:val="00860962"/>
    <w:rsid w:val="00860C22"/>
    <w:rsid w:val="008610E0"/>
    <w:rsid w:val="00861100"/>
    <w:rsid w:val="00861762"/>
    <w:rsid w:val="0086181A"/>
    <w:rsid w:val="008619D1"/>
    <w:rsid w:val="00861CF9"/>
    <w:rsid w:val="00861E46"/>
    <w:rsid w:val="00861E9C"/>
    <w:rsid w:val="00862565"/>
    <w:rsid w:val="008625E6"/>
    <w:rsid w:val="00862873"/>
    <w:rsid w:val="00862943"/>
    <w:rsid w:val="00862ACB"/>
    <w:rsid w:val="00863534"/>
    <w:rsid w:val="00864529"/>
    <w:rsid w:val="00864A35"/>
    <w:rsid w:val="00864ECA"/>
    <w:rsid w:val="00864F62"/>
    <w:rsid w:val="008658B2"/>
    <w:rsid w:val="00865C21"/>
    <w:rsid w:val="00865D2C"/>
    <w:rsid w:val="00866472"/>
    <w:rsid w:val="00866762"/>
    <w:rsid w:val="00866964"/>
    <w:rsid w:val="008669EA"/>
    <w:rsid w:val="00866C09"/>
    <w:rsid w:val="00866F83"/>
    <w:rsid w:val="00867919"/>
    <w:rsid w:val="00867A33"/>
    <w:rsid w:val="00867BC9"/>
    <w:rsid w:val="00867E3B"/>
    <w:rsid w:val="0087003D"/>
    <w:rsid w:val="0087026F"/>
    <w:rsid w:val="00870331"/>
    <w:rsid w:val="00870393"/>
    <w:rsid w:val="008709D0"/>
    <w:rsid w:val="00870A72"/>
    <w:rsid w:val="00870A9C"/>
    <w:rsid w:val="00871268"/>
    <w:rsid w:val="0087165D"/>
    <w:rsid w:val="0087174C"/>
    <w:rsid w:val="00871DAD"/>
    <w:rsid w:val="008727BD"/>
    <w:rsid w:val="008728AD"/>
    <w:rsid w:val="008728C6"/>
    <w:rsid w:val="00873309"/>
    <w:rsid w:val="00873348"/>
    <w:rsid w:val="008740EA"/>
    <w:rsid w:val="00874170"/>
    <w:rsid w:val="0087444B"/>
    <w:rsid w:val="008744A2"/>
    <w:rsid w:val="00874D2E"/>
    <w:rsid w:val="00874FE6"/>
    <w:rsid w:val="008751DF"/>
    <w:rsid w:val="00875476"/>
    <w:rsid w:val="00875A1C"/>
    <w:rsid w:val="00876051"/>
    <w:rsid w:val="00876514"/>
    <w:rsid w:val="00876649"/>
    <w:rsid w:val="00877440"/>
    <w:rsid w:val="00877607"/>
    <w:rsid w:val="008776A5"/>
    <w:rsid w:val="0087779E"/>
    <w:rsid w:val="008777EB"/>
    <w:rsid w:val="00877AAA"/>
    <w:rsid w:val="00877C9F"/>
    <w:rsid w:val="00877CB4"/>
    <w:rsid w:val="0088095F"/>
    <w:rsid w:val="008813FE"/>
    <w:rsid w:val="00881B7F"/>
    <w:rsid w:val="00881FA2"/>
    <w:rsid w:val="00882492"/>
    <w:rsid w:val="00882CF9"/>
    <w:rsid w:val="008838C6"/>
    <w:rsid w:val="00884E58"/>
    <w:rsid w:val="0088507B"/>
    <w:rsid w:val="00885540"/>
    <w:rsid w:val="00886091"/>
    <w:rsid w:val="0088631E"/>
    <w:rsid w:val="008865B1"/>
    <w:rsid w:val="0088687F"/>
    <w:rsid w:val="0088688B"/>
    <w:rsid w:val="00887449"/>
    <w:rsid w:val="00887801"/>
    <w:rsid w:val="0088784B"/>
    <w:rsid w:val="00887A77"/>
    <w:rsid w:val="00887E7A"/>
    <w:rsid w:val="0089054A"/>
    <w:rsid w:val="00891288"/>
    <w:rsid w:val="0089159D"/>
    <w:rsid w:val="00891870"/>
    <w:rsid w:val="00891D2C"/>
    <w:rsid w:val="00892286"/>
    <w:rsid w:val="0089275D"/>
    <w:rsid w:val="0089283A"/>
    <w:rsid w:val="00892B46"/>
    <w:rsid w:val="00892E5A"/>
    <w:rsid w:val="00893936"/>
    <w:rsid w:val="00893AC6"/>
    <w:rsid w:val="00895092"/>
    <w:rsid w:val="008956E4"/>
    <w:rsid w:val="00895B9D"/>
    <w:rsid w:val="00895C35"/>
    <w:rsid w:val="00896704"/>
    <w:rsid w:val="0089676B"/>
    <w:rsid w:val="00896C95"/>
    <w:rsid w:val="0089714D"/>
    <w:rsid w:val="00897548"/>
    <w:rsid w:val="008978B5"/>
    <w:rsid w:val="0089795D"/>
    <w:rsid w:val="00897F56"/>
    <w:rsid w:val="008A050A"/>
    <w:rsid w:val="008A065E"/>
    <w:rsid w:val="008A08DA"/>
    <w:rsid w:val="008A0B0D"/>
    <w:rsid w:val="008A0C92"/>
    <w:rsid w:val="008A0E6A"/>
    <w:rsid w:val="008A0ED3"/>
    <w:rsid w:val="008A0F40"/>
    <w:rsid w:val="008A11B4"/>
    <w:rsid w:val="008A1246"/>
    <w:rsid w:val="008A1268"/>
    <w:rsid w:val="008A14C6"/>
    <w:rsid w:val="008A2144"/>
    <w:rsid w:val="008A279A"/>
    <w:rsid w:val="008A35C0"/>
    <w:rsid w:val="008A35F4"/>
    <w:rsid w:val="008A3CF8"/>
    <w:rsid w:val="008A3DB5"/>
    <w:rsid w:val="008A3EE7"/>
    <w:rsid w:val="008A4BB5"/>
    <w:rsid w:val="008A5441"/>
    <w:rsid w:val="008A5E05"/>
    <w:rsid w:val="008A5FD5"/>
    <w:rsid w:val="008A60D5"/>
    <w:rsid w:val="008A70C2"/>
    <w:rsid w:val="008A70E8"/>
    <w:rsid w:val="008A715B"/>
    <w:rsid w:val="008A7389"/>
    <w:rsid w:val="008A753D"/>
    <w:rsid w:val="008A77F8"/>
    <w:rsid w:val="008A7893"/>
    <w:rsid w:val="008A7C7D"/>
    <w:rsid w:val="008B0792"/>
    <w:rsid w:val="008B0A36"/>
    <w:rsid w:val="008B0F27"/>
    <w:rsid w:val="008B104F"/>
    <w:rsid w:val="008B10A9"/>
    <w:rsid w:val="008B11D6"/>
    <w:rsid w:val="008B126E"/>
    <w:rsid w:val="008B14CB"/>
    <w:rsid w:val="008B1A0C"/>
    <w:rsid w:val="008B21BD"/>
    <w:rsid w:val="008B2355"/>
    <w:rsid w:val="008B2904"/>
    <w:rsid w:val="008B3118"/>
    <w:rsid w:val="008B367D"/>
    <w:rsid w:val="008B36A1"/>
    <w:rsid w:val="008B40E4"/>
    <w:rsid w:val="008B41E3"/>
    <w:rsid w:val="008B4297"/>
    <w:rsid w:val="008B4C7C"/>
    <w:rsid w:val="008B52BA"/>
    <w:rsid w:val="008B5539"/>
    <w:rsid w:val="008B572F"/>
    <w:rsid w:val="008B5AC5"/>
    <w:rsid w:val="008B6165"/>
    <w:rsid w:val="008B62E2"/>
    <w:rsid w:val="008B6463"/>
    <w:rsid w:val="008B6DD5"/>
    <w:rsid w:val="008B7360"/>
    <w:rsid w:val="008B73C2"/>
    <w:rsid w:val="008B7864"/>
    <w:rsid w:val="008B7A0F"/>
    <w:rsid w:val="008B7AF4"/>
    <w:rsid w:val="008B7F97"/>
    <w:rsid w:val="008B7FEF"/>
    <w:rsid w:val="008C0463"/>
    <w:rsid w:val="008C0BD9"/>
    <w:rsid w:val="008C0E40"/>
    <w:rsid w:val="008C1661"/>
    <w:rsid w:val="008C1927"/>
    <w:rsid w:val="008C23AA"/>
    <w:rsid w:val="008C25F2"/>
    <w:rsid w:val="008C2B63"/>
    <w:rsid w:val="008C2C23"/>
    <w:rsid w:val="008C339F"/>
    <w:rsid w:val="008C33CF"/>
    <w:rsid w:val="008C3F1B"/>
    <w:rsid w:val="008C4006"/>
    <w:rsid w:val="008C4D35"/>
    <w:rsid w:val="008C5101"/>
    <w:rsid w:val="008C555D"/>
    <w:rsid w:val="008C5813"/>
    <w:rsid w:val="008C5F24"/>
    <w:rsid w:val="008C604B"/>
    <w:rsid w:val="008C64CF"/>
    <w:rsid w:val="008C67E9"/>
    <w:rsid w:val="008C6D71"/>
    <w:rsid w:val="008C789D"/>
    <w:rsid w:val="008C7DDA"/>
    <w:rsid w:val="008D07B9"/>
    <w:rsid w:val="008D117E"/>
    <w:rsid w:val="008D1345"/>
    <w:rsid w:val="008D181D"/>
    <w:rsid w:val="008D2381"/>
    <w:rsid w:val="008D29C5"/>
    <w:rsid w:val="008D29CB"/>
    <w:rsid w:val="008D2A40"/>
    <w:rsid w:val="008D2DDD"/>
    <w:rsid w:val="008D2E24"/>
    <w:rsid w:val="008D2FC4"/>
    <w:rsid w:val="008D44DF"/>
    <w:rsid w:val="008D482F"/>
    <w:rsid w:val="008D48BD"/>
    <w:rsid w:val="008D48CA"/>
    <w:rsid w:val="008D52A4"/>
    <w:rsid w:val="008D5387"/>
    <w:rsid w:val="008D53A9"/>
    <w:rsid w:val="008D5494"/>
    <w:rsid w:val="008D5AD6"/>
    <w:rsid w:val="008D63D5"/>
    <w:rsid w:val="008D6471"/>
    <w:rsid w:val="008D6765"/>
    <w:rsid w:val="008D6E1F"/>
    <w:rsid w:val="008D6E47"/>
    <w:rsid w:val="008D76C3"/>
    <w:rsid w:val="008D77E7"/>
    <w:rsid w:val="008E000F"/>
    <w:rsid w:val="008E0B61"/>
    <w:rsid w:val="008E0C83"/>
    <w:rsid w:val="008E0D1D"/>
    <w:rsid w:val="008E12CC"/>
    <w:rsid w:val="008E20AC"/>
    <w:rsid w:val="008E2298"/>
    <w:rsid w:val="008E26DF"/>
    <w:rsid w:val="008E3335"/>
    <w:rsid w:val="008E343C"/>
    <w:rsid w:val="008E35C7"/>
    <w:rsid w:val="008E4A1E"/>
    <w:rsid w:val="008E4C8D"/>
    <w:rsid w:val="008E4C97"/>
    <w:rsid w:val="008E4E2B"/>
    <w:rsid w:val="008E4EBE"/>
    <w:rsid w:val="008E4F98"/>
    <w:rsid w:val="008E501F"/>
    <w:rsid w:val="008E586D"/>
    <w:rsid w:val="008E5912"/>
    <w:rsid w:val="008E5A40"/>
    <w:rsid w:val="008E74E3"/>
    <w:rsid w:val="008E7865"/>
    <w:rsid w:val="008E7C3A"/>
    <w:rsid w:val="008F0913"/>
    <w:rsid w:val="008F10AE"/>
    <w:rsid w:val="008F11AB"/>
    <w:rsid w:val="008F1443"/>
    <w:rsid w:val="008F200E"/>
    <w:rsid w:val="008F2763"/>
    <w:rsid w:val="008F2BE3"/>
    <w:rsid w:val="008F2BF8"/>
    <w:rsid w:val="008F2D54"/>
    <w:rsid w:val="008F2DB4"/>
    <w:rsid w:val="008F321D"/>
    <w:rsid w:val="008F3833"/>
    <w:rsid w:val="008F42FC"/>
    <w:rsid w:val="008F441D"/>
    <w:rsid w:val="008F4A69"/>
    <w:rsid w:val="008F4EAC"/>
    <w:rsid w:val="008F5086"/>
    <w:rsid w:val="008F5176"/>
    <w:rsid w:val="008F56F6"/>
    <w:rsid w:val="008F5B65"/>
    <w:rsid w:val="008F5FAA"/>
    <w:rsid w:val="008F6770"/>
    <w:rsid w:val="008F68CD"/>
    <w:rsid w:val="008F6AF5"/>
    <w:rsid w:val="008F72B2"/>
    <w:rsid w:val="008F762B"/>
    <w:rsid w:val="008F76C1"/>
    <w:rsid w:val="008F7781"/>
    <w:rsid w:val="008F783D"/>
    <w:rsid w:val="008F78B9"/>
    <w:rsid w:val="008F7F7E"/>
    <w:rsid w:val="00900402"/>
    <w:rsid w:val="00900408"/>
    <w:rsid w:val="00900A7A"/>
    <w:rsid w:val="00900E1F"/>
    <w:rsid w:val="009013B1"/>
    <w:rsid w:val="00901DB1"/>
    <w:rsid w:val="00902179"/>
    <w:rsid w:val="00903047"/>
    <w:rsid w:val="00903429"/>
    <w:rsid w:val="009035FD"/>
    <w:rsid w:val="00903BFA"/>
    <w:rsid w:val="009040C8"/>
    <w:rsid w:val="009040CC"/>
    <w:rsid w:val="00904317"/>
    <w:rsid w:val="00904877"/>
    <w:rsid w:val="0090563E"/>
    <w:rsid w:val="0090587C"/>
    <w:rsid w:val="0090591B"/>
    <w:rsid w:val="009059EC"/>
    <w:rsid w:val="009059F7"/>
    <w:rsid w:val="00905BF2"/>
    <w:rsid w:val="00906479"/>
    <w:rsid w:val="009067A9"/>
    <w:rsid w:val="00907AD6"/>
    <w:rsid w:val="00907CB5"/>
    <w:rsid w:val="00907CB9"/>
    <w:rsid w:val="00907CD6"/>
    <w:rsid w:val="00907EF7"/>
    <w:rsid w:val="009101AB"/>
    <w:rsid w:val="00911BEE"/>
    <w:rsid w:val="00911D74"/>
    <w:rsid w:val="009123E1"/>
    <w:rsid w:val="00912AF3"/>
    <w:rsid w:val="009135D1"/>
    <w:rsid w:val="00913C75"/>
    <w:rsid w:val="00914214"/>
    <w:rsid w:val="00914277"/>
    <w:rsid w:val="00914578"/>
    <w:rsid w:val="009149D8"/>
    <w:rsid w:val="00914BD0"/>
    <w:rsid w:val="0091508E"/>
    <w:rsid w:val="009153C6"/>
    <w:rsid w:val="009154FA"/>
    <w:rsid w:val="0091568A"/>
    <w:rsid w:val="00915750"/>
    <w:rsid w:val="0091575D"/>
    <w:rsid w:val="0091612C"/>
    <w:rsid w:val="009168B3"/>
    <w:rsid w:val="00916C32"/>
    <w:rsid w:val="00917318"/>
    <w:rsid w:val="00917DB0"/>
    <w:rsid w:val="00920AFA"/>
    <w:rsid w:val="00920BC6"/>
    <w:rsid w:val="00920DB1"/>
    <w:rsid w:val="00920ED8"/>
    <w:rsid w:val="00922123"/>
    <w:rsid w:val="009222D2"/>
    <w:rsid w:val="00922E8A"/>
    <w:rsid w:val="009234FD"/>
    <w:rsid w:val="0092367B"/>
    <w:rsid w:val="009236D6"/>
    <w:rsid w:val="00923847"/>
    <w:rsid w:val="00923B93"/>
    <w:rsid w:val="00925019"/>
    <w:rsid w:val="009251A0"/>
    <w:rsid w:val="0092547E"/>
    <w:rsid w:val="009257EA"/>
    <w:rsid w:val="00925E8B"/>
    <w:rsid w:val="00926122"/>
    <w:rsid w:val="0092621E"/>
    <w:rsid w:val="009267AA"/>
    <w:rsid w:val="00926980"/>
    <w:rsid w:val="00926A95"/>
    <w:rsid w:val="00926F3C"/>
    <w:rsid w:val="0092713A"/>
    <w:rsid w:val="009274A2"/>
    <w:rsid w:val="009274D7"/>
    <w:rsid w:val="00927B79"/>
    <w:rsid w:val="00930002"/>
    <w:rsid w:val="00930A39"/>
    <w:rsid w:val="00930C5F"/>
    <w:rsid w:val="00930D87"/>
    <w:rsid w:val="00931744"/>
    <w:rsid w:val="00931FBB"/>
    <w:rsid w:val="00932498"/>
    <w:rsid w:val="009326CC"/>
    <w:rsid w:val="00932A65"/>
    <w:rsid w:val="00932E1F"/>
    <w:rsid w:val="00932E87"/>
    <w:rsid w:val="00933C2F"/>
    <w:rsid w:val="00933F06"/>
    <w:rsid w:val="009345F2"/>
    <w:rsid w:val="00934611"/>
    <w:rsid w:val="00934692"/>
    <w:rsid w:val="009349E6"/>
    <w:rsid w:val="0093522D"/>
    <w:rsid w:val="00935CB0"/>
    <w:rsid w:val="00936144"/>
    <w:rsid w:val="0093647E"/>
    <w:rsid w:val="0093660B"/>
    <w:rsid w:val="00936673"/>
    <w:rsid w:val="009368D6"/>
    <w:rsid w:val="00936AF7"/>
    <w:rsid w:val="00936E81"/>
    <w:rsid w:val="00937036"/>
    <w:rsid w:val="009371D1"/>
    <w:rsid w:val="00937267"/>
    <w:rsid w:val="00937A41"/>
    <w:rsid w:val="00940025"/>
    <w:rsid w:val="00940275"/>
    <w:rsid w:val="00940350"/>
    <w:rsid w:val="0094037B"/>
    <w:rsid w:val="00940479"/>
    <w:rsid w:val="009409DD"/>
    <w:rsid w:val="00940DF8"/>
    <w:rsid w:val="00941E46"/>
    <w:rsid w:val="00941E6B"/>
    <w:rsid w:val="009423F3"/>
    <w:rsid w:val="00942430"/>
    <w:rsid w:val="0094294E"/>
    <w:rsid w:val="00942CC7"/>
    <w:rsid w:val="009432EC"/>
    <w:rsid w:val="009433AE"/>
    <w:rsid w:val="009436A2"/>
    <w:rsid w:val="00943AC9"/>
    <w:rsid w:val="00943F9D"/>
    <w:rsid w:val="0094434B"/>
    <w:rsid w:val="00944425"/>
    <w:rsid w:val="009444FC"/>
    <w:rsid w:val="00944C51"/>
    <w:rsid w:val="00945373"/>
    <w:rsid w:val="009457E3"/>
    <w:rsid w:val="0094594A"/>
    <w:rsid w:val="009463B0"/>
    <w:rsid w:val="0094717D"/>
    <w:rsid w:val="00947DDC"/>
    <w:rsid w:val="0095043D"/>
    <w:rsid w:val="0095052D"/>
    <w:rsid w:val="00950FE0"/>
    <w:rsid w:val="009512B1"/>
    <w:rsid w:val="0095145B"/>
    <w:rsid w:val="009514DD"/>
    <w:rsid w:val="009518A0"/>
    <w:rsid w:val="00951CC4"/>
    <w:rsid w:val="009521B8"/>
    <w:rsid w:val="00952465"/>
    <w:rsid w:val="00952D50"/>
    <w:rsid w:val="00952F28"/>
    <w:rsid w:val="0095316A"/>
    <w:rsid w:val="00953930"/>
    <w:rsid w:val="00955230"/>
    <w:rsid w:val="00955406"/>
    <w:rsid w:val="00956082"/>
    <w:rsid w:val="0095618E"/>
    <w:rsid w:val="0095621F"/>
    <w:rsid w:val="00956305"/>
    <w:rsid w:val="0095637F"/>
    <w:rsid w:val="00956C25"/>
    <w:rsid w:val="009578E1"/>
    <w:rsid w:val="0095795F"/>
    <w:rsid w:val="0095796C"/>
    <w:rsid w:val="00957A8F"/>
    <w:rsid w:val="00957D0A"/>
    <w:rsid w:val="009602EE"/>
    <w:rsid w:val="00960A1B"/>
    <w:rsid w:val="0096134A"/>
    <w:rsid w:val="0096156F"/>
    <w:rsid w:val="00961AF7"/>
    <w:rsid w:val="00961B36"/>
    <w:rsid w:val="00961C46"/>
    <w:rsid w:val="00961CC5"/>
    <w:rsid w:val="0096205C"/>
    <w:rsid w:val="00962192"/>
    <w:rsid w:val="0096231D"/>
    <w:rsid w:val="009623BB"/>
    <w:rsid w:val="0096247D"/>
    <w:rsid w:val="009627F8"/>
    <w:rsid w:val="009628C7"/>
    <w:rsid w:val="00962C1E"/>
    <w:rsid w:val="00962C99"/>
    <w:rsid w:val="009631CA"/>
    <w:rsid w:val="00963610"/>
    <w:rsid w:val="00964542"/>
    <w:rsid w:val="00964985"/>
    <w:rsid w:val="00965E35"/>
    <w:rsid w:val="00965F1A"/>
    <w:rsid w:val="00966716"/>
    <w:rsid w:val="0096688B"/>
    <w:rsid w:val="009668A0"/>
    <w:rsid w:val="00966BA2"/>
    <w:rsid w:val="00966FCA"/>
    <w:rsid w:val="00967A15"/>
    <w:rsid w:val="00967E1B"/>
    <w:rsid w:val="0097048A"/>
    <w:rsid w:val="0097050F"/>
    <w:rsid w:val="00970700"/>
    <w:rsid w:val="00970704"/>
    <w:rsid w:val="00970AA5"/>
    <w:rsid w:val="00970D26"/>
    <w:rsid w:val="009711D7"/>
    <w:rsid w:val="00971321"/>
    <w:rsid w:val="009717E0"/>
    <w:rsid w:val="009722C5"/>
    <w:rsid w:val="0097237D"/>
    <w:rsid w:val="00972415"/>
    <w:rsid w:val="00972DF2"/>
    <w:rsid w:val="00973432"/>
    <w:rsid w:val="0097392D"/>
    <w:rsid w:val="00973DEE"/>
    <w:rsid w:val="009740C0"/>
    <w:rsid w:val="00974CF4"/>
    <w:rsid w:val="00975389"/>
    <w:rsid w:val="00975BC6"/>
    <w:rsid w:val="009763BB"/>
    <w:rsid w:val="00976CE7"/>
    <w:rsid w:val="00976F35"/>
    <w:rsid w:val="0097753C"/>
    <w:rsid w:val="009778FC"/>
    <w:rsid w:val="00977D19"/>
    <w:rsid w:val="009809DB"/>
    <w:rsid w:val="00980C83"/>
    <w:rsid w:val="00980E62"/>
    <w:rsid w:val="00981383"/>
    <w:rsid w:val="00981A9B"/>
    <w:rsid w:val="00982568"/>
    <w:rsid w:val="00982B81"/>
    <w:rsid w:val="0098315B"/>
    <w:rsid w:val="00983194"/>
    <w:rsid w:val="0098348E"/>
    <w:rsid w:val="009837D6"/>
    <w:rsid w:val="009837DA"/>
    <w:rsid w:val="009840B1"/>
    <w:rsid w:val="00984364"/>
    <w:rsid w:val="0098476F"/>
    <w:rsid w:val="00984830"/>
    <w:rsid w:val="00984833"/>
    <w:rsid w:val="0098497D"/>
    <w:rsid w:val="00984D79"/>
    <w:rsid w:val="00985322"/>
    <w:rsid w:val="009854FF"/>
    <w:rsid w:val="0098561C"/>
    <w:rsid w:val="00985EE0"/>
    <w:rsid w:val="0098636C"/>
    <w:rsid w:val="00986F87"/>
    <w:rsid w:val="009872EC"/>
    <w:rsid w:val="00987673"/>
    <w:rsid w:val="0098770C"/>
    <w:rsid w:val="009900C4"/>
    <w:rsid w:val="0099076E"/>
    <w:rsid w:val="009919A0"/>
    <w:rsid w:val="00991A54"/>
    <w:rsid w:val="00991AC0"/>
    <w:rsid w:val="00991AF5"/>
    <w:rsid w:val="00992085"/>
    <w:rsid w:val="00992608"/>
    <w:rsid w:val="009927AD"/>
    <w:rsid w:val="009929B7"/>
    <w:rsid w:val="00993055"/>
    <w:rsid w:val="00993325"/>
    <w:rsid w:val="0099339F"/>
    <w:rsid w:val="0099366C"/>
    <w:rsid w:val="00993EA0"/>
    <w:rsid w:val="00993EF5"/>
    <w:rsid w:val="00994A3C"/>
    <w:rsid w:val="00996124"/>
    <w:rsid w:val="00996A88"/>
    <w:rsid w:val="00996F83"/>
    <w:rsid w:val="00997203"/>
    <w:rsid w:val="00997658"/>
    <w:rsid w:val="0099779C"/>
    <w:rsid w:val="009A0514"/>
    <w:rsid w:val="009A05C3"/>
    <w:rsid w:val="009A08CA"/>
    <w:rsid w:val="009A16B6"/>
    <w:rsid w:val="009A1BB2"/>
    <w:rsid w:val="009A1CA8"/>
    <w:rsid w:val="009A230C"/>
    <w:rsid w:val="009A2B96"/>
    <w:rsid w:val="009A2D36"/>
    <w:rsid w:val="009A2E98"/>
    <w:rsid w:val="009A333D"/>
    <w:rsid w:val="009A3895"/>
    <w:rsid w:val="009A3CB0"/>
    <w:rsid w:val="009A3E93"/>
    <w:rsid w:val="009A43F2"/>
    <w:rsid w:val="009A4D72"/>
    <w:rsid w:val="009A520B"/>
    <w:rsid w:val="009A545B"/>
    <w:rsid w:val="009A5B16"/>
    <w:rsid w:val="009A5BAD"/>
    <w:rsid w:val="009A5C09"/>
    <w:rsid w:val="009A61C0"/>
    <w:rsid w:val="009A68B7"/>
    <w:rsid w:val="009A7091"/>
    <w:rsid w:val="009A714A"/>
    <w:rsid w:val="009A77A3"/>
    <w:rsid w:val="009A7B61"/>
    <w:rsid w:val="009B0842"/>
    <w:rsid w:val="009B08FB"/>
    <w:rsid w:val="009B0D27"/>
    <w:rsid w:val="009B14A3"/>
    <w:rsid w:val="009B2297"/>
    <w:rsid w:val="009B249F"/>
    <w:rsid w:val="009B2F95"/>
    <w:rsid w:val="009B30AC"/>
    <w:rsid w:val="009B3EDA"/>
    <w:rsid w:val="009B432E"/>
    <w:rsid w:val="009B4546"/>
    <w:rsid w:val="009B4709"/>
    <w:rsid w:val="009B4A4E"/>
    <w:rsid w:val="009B4B33"/>
    <w:rsid w:val="009B4C28"/>
    <w:rsid w:val="009B5249"/>
    <w:rsid w:val="009B56CC"/>
    <w:rsid w:val="009B5AD5"/>
    <w:rsid w:val="009B5D91"/>
    <w:rsid w:val="009B6189"/>
    <w:rsid w:val="009B6249"/>
    <w:rsid w:val="009B62D0"/>
    <w:rsid w:val="009B63B6"/>
    <w:rsid w:val="009B6566"/>
    <w:rsid w:val="009B6754"/>
    <w:rsid w:val="009B68DA"/>
    <w:rsid w:val="009B6D00"/>
    <w:rsid w:val="009B7A6B"/>
    <w:rsid w:val="009C029B"/>
    <w:rsid w:val="009C0D99"/>
    <w:rsid w:val="009C0E00"/>
    <w:rsid w:val="009C1152"/>
    <w:rsid w:val="009C13B8"/>
    <w:rsid w:val="009C1762"/>
    <w:rsid w:val="009C1998"/>
    <w:rsid w:val="009C1B7D"/>
    <w:rsid w:val="009C25B3"/>
    <w:rsid w:val="009C27C0"/>
    <w:rsid w:val="009C28C9"/>
    <w:rsid w:val="009C3745"/>
    <w:rsid w:val="009C3B42"/>
    <w:rsid w:val="009C400C"/>
    <w:rsid w:val="009C4443"/>
    <w:rsid w:val="009C4558"/>
    <w:rsid w:val="009C480E"/>
    <w:rsid w:val="009C4970"/>
    <w:rsid w:val="009C4E07"/>
    <w:rsid w:val="009C4EA9"/>
    <w:rsid w:val="009C5D8D"/>
    <w:rsid w:val="009C6124"/>
    <w:rsid w:val="009C63BA"/>
    <w:rsid w:val="009C7822"/>
    <w:rsid w:val="009C7BED"/>
    <w:rsid w:val="009D0A2B"/>
    <w:rsid w:val="009D0DB5"/>
    <w:rsid w:val="009D0EAC"/>
    <w:rsid w:val="009D12E0"/>
    <w:rsid w:val="009D140B"/>
    <w:rsid w:val="009D14CC"/>
    <w:rsid w:val="009D15BC"/>
    <w:rsid w:val="009D1848"/>
    <w:rsid w:val="009D1CAE"/>
    <w:rsid w:val="009D210D"/>
    <w:rsid w:val="009D23DA"/>
    <w:rsid w:val="009D269A"/>
    <w:rsid w:val="009D37BF"/>
    <w:rsid w:val="009D384B"/>
    <w:rsid w:val="009D385C"/>
    <w:rsid w:val="009D4089"/>
    <w:rsid w:val="009D4189"/>
    <w:rsid w:val="009D4926"/>
    <w:rsid w:val="009D4929"/>
    <w:rsid w:val="009D4BD5"/>
    <w:rsid w:val="009D4EA8"/>
    <w:rsid w:val="009D5628"/>
    <w:rsid w:val="009D563C"/>
    <w:rsid w:val="009D5B55"/>
    <w:rsid w:val="009D64ED"/>
    <w:rsid w:val="009D6625"/>
    <w:rsid w:val="009D6C83"/>
    <w:rsid w:val="009D7005"/>
    <w:rsid w:val="009D7406"/>
    <w:rsid w:val="009D747B"/>
    <w:rsid w:val="009D7E2E"/>
    <w:rsid w:val="009E0D9B"/>
    <w:rsid w:val="009E1029"/>
    <w:rsid w:val="009E115E"/>
    <w:rsid w:val="009E1601"/>
    <w:rsid w:val="009E174C"/>
    <w:rsid w:val="009E2804"/>
    <w:rsid w:val="009E28C0"/>
    <w:rsid w:val="009E29E3"/>
    <w:rsid w:val="009E305D"/>
    <w:rsid w:val="009E30C0"/>
    <w:rsid w:val="009E30E3"/>
    <w:rsid w:val="009E34FE"/>
    <w:rsid w:val="009E388E"/>
    <w:rsid w:val="009E38EC"/>
    <w:rsid w:val="009E39BB"/>
    <w:rsid w:val="009E41AD"/>
    <w:rsid w:val="009E4355"/>
    <w:rsid w:val="009E4C0E"/>
    <w:rsid w:val="009E5393"/>
    <w:rsid w:val="009E579A"/>
    <w:rsid w:val="009E58A6"/>
    <w:rsid w:val="009E58FC"/>
    <w:rsid w:val="009E5937"/>
    <w:rsid w:val="009E6292"/>
    <w:rsid w:val="009E62BF"/>
    <w:rsid w:val="009E68EE"/>
    <w:rsid w:val="009E6905"/>
    <w:rsid w:val="009E6C38"/>
    <w:rsid w:val="009E77E3"/>
    <w:rsid w:val="009F000D"/>
    <w:rsid w:val="009F0015"/>
    <w:rsid w:val="009F0166"/>
    <w:rsid w:val="009F180E"/>
    <w:rsid w:val="009F1812"/>
    <w:rsid w:val="009F19F0"/>
    <w:rsid w:val="009F3A1C"/>
    <w:rsid w:val="009F3C48"/>
    <w:rsid w:val="009F47F3"/>
    <w:rsid w:val="009F570E"/>
    <w:rsid w:val="009F6197"/>
    <w:rsid w:val="009F6225"/>
    <w:rsid w:val="009F71C2"/>
    <w:rsid w:val="009F7335"/>
    <w:rsid w:val="009F7AD4"/>
    <w:rsid w:val="00A00404"/>
    <w:rsid w:val="00A00AF3"/>
    <w:rsid w:val="00A01154"/>
    <w:rsid w:val="00A018AA"/>
    <w:rsid w:val="00A018C6"/>
    <w:rsid w:val="00A01D73"/>
    <w:rsid w:val="00A01FD5"/>
    <w:rsid w:val="00A02D88"/>
    <w:rsid w:val="00A031FE"/>
    <w:rsid w:val="00A0372A"/>
    <w:rsid w:val="00A0378F"/>
    <w:rsid w:val="00A037EB"/>
    <w:rsid w:val="00A03C1A"/>
    <w:rsid w:val="00A0407E"/>
    <w:rsid w:val="00A041E3"/>
    <w:rsid w:val="00A04367"/>
    <w:rsid w:val="00A04C2A"/>
    <w:rsid w:val="00A04CFC"/>
    <w:rsid w:val="00A04EE4"/>
    <w:rsid w:val="00A05089"/>
    <w:rsid w:val="00A057DB"/>
    <w:rsid w:val="00A06102"/>
    <w:rsid w:val="00A06191"/>
    <w:rsid w:val="00A07085"/>
    <w:rsid w:val="00A072B3"/>
    <w:rsid w:val="00A07C6F"/>
    <w:rsid w:val="00A100CF"/>
    <w:rsid w:val="00A10673"/>
    <w:rsid w:val="00A10F86"/>
    <w:rsid w:val="00A117BD"/>
    <w:rsid w:val="00A117D6"/>
    <w:rsid w:val="00A1196F"/>
    <w:rsid w:val="00A11CE5"/>
    <w:rsid w:val="00A1255F"/>
    <w:rsid w:val="00A126FA"/>
    <w:rsid w:val="00A1272F"/>
    <w:rsid w:val="00A1389E"/>
    <w:rsid w:val="00A13A41"/>
    <w:rsid w:val="00A13F18"/>
    <w:rsid w:val="00A143B4"/>
    <w:rsid w:val="00A144BC"/>
    <w:rsid w:val="00A146BF"/>
    <w:rsid w:val="00A14887"/>
    <w:rsid w:val="00A14A93"/>
    <w:rsid w:val="00A14CBD"/>
    <w:rsid w:val="00A14D19"/>
    <w:rsid w:val="00A14F90"/>
    <w:rsid w:val="00A1531E"/>
    <w:rsid w:val="00A15AD3"/>
    <w:rsid w:val="00A15C20"/>
    <w:rsid w:val="00A160B3"/>
    <w:rsid w:val="00A1612D"/>
    <w:rsid w:val="00A161CF"/>
    <w:rsid w:val="00A1654A"/>
    <w:rsid w:val="00A168B2"/>
    <w:rsid w:val="00A169DA"/>
    <w:rsid w:val="00A173C1"/>
    <w:rsid w:val="00A1759E"/>
    <w:rsid w:val="00A178A6"/>
    <w:rsid w:val="00A17ECC"/>
    <w:rsid w:val="00A20207"/>
    <w:rsid w:val="00A2063F"/>
    <w:rsid w:val="00A207F1"/>
    <w:rsid w:val="00A207FC"/>
    <w:rsid w:val="00A20BE6"/>
    <w:rsid w:val="00A20EBE"/>
    <w:rsid w:val="00A21341"/>
    <w:rsid w:val="00A21902"/>
    <w:rsid w:val="00A21B57"/>
    <w:rsid w:val="00A21C4A"/>
    <w:rsid w:val="00A21F1A"/>
    <w:rsid w:val="00A224B1"/>
    <w:rsid w:val="00A228D4"/>
    <w:rsid w:val="00A2298B"/>
    <w:rsid w:val="00A22CCC"/>
    <w:rsid w:val="00A231AA"/>
    <w:rsid w:val="00A234EA"/>
    <w:rsid w:val="00A23BE6"/>
    <w:rsid w:val="00A249AC"/>
    <w:rsid w:val="00A254F6"/>
    <w:rsid w:val="00A25613"/>
    <w:rsid w:val="00A2563E"/>
    <w:rsid w:val="00A25ED0"/>
    <w:rsid w:val="00A261E4"/>
    <w:rsid w:val="00A262EB"/>
    <w:rsid w:val="00A2643A"/>
    <w:rsid w:val="00A2643F"/>
    <w:rsid w:val="00A2687F"/>
    <w:rsid w:val="00A26C3E"/>
    <w:rsid w:val="00A26C54"/>
    <w:rsid w:val="00A26DAA"/>
    <w:rsid w:val="00A27253"/>
    <w:rsid w:val="00A276AF"/>
    <w:rsid w:val="00A27B54"/>
    <w:rsid w:val="00A27CC3"/>
    <w:rsid w:val="00A27DD7"/>
    <w:rsid w:val="00A27E3A"/>
    <w:rsid w:val="00A30248"/>
    <w:rsid w:val="00A30304"/>
    <w:rsid w:val="00A307E1"/>
    <w:rsid w:val="00A30F6E"/>
    <w:rsid w:val="00A31303"/>
    <w:rsid w:val="00A31C7F"/>
    <w:rsid w:val="00A325FF"/>
    <w:rsid w:val="00A326B5"/>
    <w:rsid w:val="00A32C4C"/>
    <w:rsid w:val="00A32FC0"/>
    <w:rsid w:val="00A33753"/>
    <w:rsid w:val="00A33FC8"/>
    <w:rsid w:val="00A34038"/>
    <w:rsid w:val="00A34FB9"/>
    <w:rsid w:val="00A3519A"/>
    <w:rsid w:val="00A35591"/>
    <w:rsid w:val="00A35FCB"/>
    <w:rsid w:val="00A36388"/>
    <w:rsid w:val="00A370C7"/>
    <w:rsid w:val="00A3725D"/>
    <w:rsid w:val="00A37BE0"/>
    <w:rsid w:val="00A40394"/>
    <w:rsid w:val="00A40564"/>
    <w:rsid w:val="00A40705"/>
    <w:rsid w:val="00A413D8"/>
    <w:rsid w:val="00A41447"/>
    <w:rsid w:val="00A417AA"/>
    <w:rsid w:val="00A4216F"/>
    <w:rsid w:val="00A4219C"/>
    <w:rsid w:val="00A428F6"/>
    <w:rsid w:val="00A42A47"/>
    <w:rsid w:val="00A42D95"/>
    <w:rsid w:val="00A42F1A"/>
    <w:rsid w:val="00A4333D"/>
    <w:rsid w:val="00A43503"/>
    <w:rsid w:val="00A4433C"/>
    <w:rsid w:val="00A44D62"/>
    <w:rsid w:val="00A45D18"/>
    <w:rsid w:val="00A462EA"/>
    <w:rsid w:val="00A463D7"/>
    <w:rsid w:val="00A46D95"/>
    <w:rsid w:val="00A4752E"/>
    <w:rsid w:val="00A477FE"/>
    <w:rsid w:val="00A47852"/>
    <w:rsid w:val="00A47855"/>
    <w:rsid w:val="00A47878"/>
    <w:rsid w:val="00A478CF"/>
    <w:rsid w:val="00A50769"/>
    <w:rsid w:val="00A507C5"/>
    <w:rsid w:val="00A50DC2"/>
    <w:rsid w:val="00A5187D"/>
    <w:rsid w:val="00A519D8"/>
    <w:rsid w:val="00A51D13"/>
    <w:rsid w:val="00A521C5"/>
    <w:rsid w:val="00A52513"/>
    <w:rsid w:val="00A5257D"/>
    <w:rsid w:val="00A52C65"/>
    <w:rsid w:val="00A52FAA"/>
    <w:rsid w:val="00A53351"/>
    <w:rsid w:val="00A53838"/>
    <w:rsid w:val="00A53A23"/>
    <w:rsid w:val="00A53D70"/>
    <w:rsid w:val="00A545A9"/>
    <w:rsid w:val="00A54798"/>
    <w:rsid w:val="00A547E6"/>
    <w:rsid w:val="00A54D4C"/>
    <w:rsid w:val="00A551A1"/>
    <w:rsid w:val="00A555A7"/>
    <w:rsid w:val="00A55D24"/>
    <w:rsid w:val="00A566AB"/>
    <w:rsid w:val="00A566F1"/>
    <w:rsid w:val="00A5721E"/>
    <w:rsid w:val="00A576B9"/>
    <w:rsid w:val="00A5784E"/>
    <w:rsid w:val="00A578C3"/>
    <w:rsid w:val="00A60135"/>
    <w:rsid w:val="00A6027B"/>
    <w:rsid w:val="00A60A39"/>
    <w:rsid w:val="00A60ABC"/>
    <w:rsid w:val="00A60F38"/>
    <w:rsid w:val="00A60FF5"/>
    <w:rsid w:val="00A6118E"/>
    <w:rsid w:val="00A612BC"/>
    <w:rsid w:val="00A61AC6"/>
    <w:rsid w:val="00A61B3B"/>
    <w:rsid w:val="00A62A5D"/>
    <w:rsid w:val="00A636D6"/>
    <w:rsid w:val="00A63862"/>
    <w:rsid w:val="00A6477E"/>
    <w:rsid w:val="00A65273"/>
    <w:rsid w:val="00A65D6A"/>
    <w:rsid w:val="00A667CA"/>
    <w:rsid w:val="00A66834"/>
    <w:rsid w:val="00A7019B"/>
    <w:rsid w:val="00A7019E"/>
    <w:rsid w:val="00A702C1"/>
    <w:rsid w:val="00A70849"/>
    <w:rsid w:val="00A708B2"/>
    <w:rsid w:val="00A70AF4"/>
    <w:rsid w:val="00A71116"/>
    <w:rsid w:val="00A71875"/>
    <w:rsid w:val="00A72FEF"/>
    <w:rsid w:val="00A7354F"/>
    <w:rsid w:val="00A737D1"/>
    <w:rsid w:val="00A73A2A"/>
    <w:rsid w:val="00A73AEB"/>
    <w:rsid w:val="00A741F9"/>
    <w:rsid w:val="00A74717"/>
    <w:rsid w:val="00A74D0F"/>
    <w:rsid w:val="00A74D74"/>
    <w:rsid w:val="00A757AF"/>
    <w:rsid w:val="00A75BFF"/>
    <w:rsid w:val="00A75FCC"/>
    <w:rsid w:val="00A7602F"/>
    <w:rsid w:val="00A76380"/>
    <w:rsid w:val="00A76814"/>
    <w:rsid w:val="00A776D1"/>
    <w:rsid w:val="00A77719"/>
    <w:rsid w:val="00A777D8"/>
    <w:rsid w:val="00A77851"/>
    <w:rsid w:val="00A778DF"/>
    <w:rsid w:val="00A80437"/>
    <w:rsid w:val="00A80ED9"/>
    <w:rsid w:val="00A81242"/>
    <w:rsid w:val="00A816E8"/>
    <w:rsid w:val="00A817EE"/>
    <w:rsid w:val="00A81F6A"/>
    <w:rsid w:val="00A83AD2"/>
    <w:rsid w:val="00A83B5C"/>
    <w:rsid w:val="00A843DB"/>
    <w:rsid w:val="00A84C06"/>
    <w:rsid w:val="00A86202"/>
    <w:rsid w:val="00A86249"/>
    <w:rsid w:val="00A866AB"/>
    <w:rsid w:val="00A8675D"/>
    <w:rsid w:val="00A86790"/>
    <w:rsid w:val="00A86A0F"/>
    <w:rsid w:val="00A86E0F"/>
    <w:rsid w:val="00A875EC"/>
    <w:rsid w:val="00A87961"/>
    <w:rsid w:val="00A87A2F"/>
    <w:rsid w:val="00A87B9E"/>
    <w:rsid w:val="00A87CA9"/>
    <w:rsid w:val="00A90A91"/>
    <w:rsid w:val="00A91FC7"/>
    <w:rsid w:val="00A927B4"/>
    <w:rsid w:val="00A931F0"/>
    <w:rsid w:val="00A93556"/>
    <w:rsid w:val="00A9380F"/>
    <w:rsid w:val="00A93A77"/>
    <w:rsid w:val="00A93B47"/>
    <w:rsid w:val="00A93F3B"/>
    <w:rsid w:val="00A93FBC"/>
    <w:rsid w:val="00A9425C"/>
    <w:rsid w:val="00A943DA"/>
    <w:rsid w:val="00A94D37"/>
    <w:rsid w:val="00A954EA"/>
    <w:rsid w:val="00A95A1B"/>
    <w:rsid w:val="00A95E7B"/>
    <w:rsid w:val="00A969E0"/>
    <w:rsid w:val="00A9795D"/>
    <w:rsid w:val="00A97A19"/>
    <w:rsid w:val="00A97AAC"/>
    <w:rsid w:val="00A97F81"/>
    <w:rsid w:val="00AA0023"/>
    <w:rsid w:val="00AA0D4E"/>
    <w:rsid w:val="00AA1203"/>
    <w:rsid w:val="00AA1499"/>
    <w:rsid w:val="00AA20F7"/>
    <w:rsid w:val="00AA2855"/>
    <w:rsid w:val="00AA2CA2"/>
    <w:rsid w:val="00AA3C57"/>
    <w:rsid w:val="00AA410B"/>
    <w:rsid w:val="00AA4527"/>
    <w:rsid w:val="00AA4FFC"/>
    <w:rsid w:val="00AA5EBA"/>
    <w:rsid w:val="00AA5EE9"/>
    <w:rsid w:val="00AA64B1"/>
    <w:rsid w:val="00AA66E8"/>
    <w:rsid w:val="00AA67F6"/>
    <w:rsid w:val="00AA6C04"/>
    <w:rsid w:val="00AA6E11"/>
    <w:rsid w:val="00AB0084"/>
    <w:rsid w:val="00AB0B05"/>
    <w:rsid w:val="00AB0DA1"/>
    <w:rsid w:val="00AB13DA"/>
    <w:rsid w:val="00AB14A8"/>
    <w:rsid w:val="00AB14BF"/>
    <w:rsid w:val="00AB1757"/>
    <w:rsid w:val="00AB1823"/>
    <w:rsid w:val="00AB18B6"/>
    <w:rsid w:val="00AB1919"/>
    <w:rsid w:val="00AB238B"/>
    <w:rsid w:val="00AB23A6"/>
    <w:rsid w:val="00AB33E6"/>
    <w:rsid w:val="00AB3607"/>
    <w:rsid w:val="00AB3611"/>
    <w:rsid w:val="00AB3A73"/>
    <w:rsid w:val="00AB4271"/>
    <w:rsid w:val="00AB4B03"/>
    <w:rsid w:val="00AB4B3F"/>
    <w:rsid w:val="00AB4B83"/>
    <w:rsid w:val="00AB4C7A"/>
    <w:rsid w:val="00AB4F04"/>
    <w:rsid w:val="00AB509C"/>
    <w:rsid w:val="00AB5A0B"/>
    <w:rsid w:val="00AB61AA"/>
    <w:rsid w:val="00AB6448"/>
    <w:rsid w:val="00AB6AA1"/>
    <w:rsid w:val="00AB7299"/>
    <w:rsid w:val="00AB7912"/>
    <w:rsid w:val="00AB7C72"/>
    <w:rsid w:val="00AB7DCD"/>
    <w:rsid w:val="00AC0381"/>
    <w:rsid w:val="00AC096E"/>
    <w:rsid w:val="00AC0A65"/>
    <w:rsid w:val="00AC12E8"/>
    <w:rsid w:val="00AC1956"/>
    <w:rsid w:val="00AC1B4F"/>
    <w:rsid w:val="00AC21AA"/>
    <w:rsid w:val="00AC22EB"/>
    <w:rsid w:val="00AC263E"/>
    <w:rsid w:val="00AC28A6"/>
    <w:rsid w:val="00AC3109"/>
    <w:rsid w:val="00AC34DA"/>
    <w:rsid w:val="00AC368A"/>
    <w:rsid w:val="00AC40AB"/>
    <w:rsid w:val="00AC4221"/>
    <w:rsid w:val="00AC4767"/>
    <w:rsid w:val="00AC4A27"/>
    <w:rsid w:val="00AC5674"/>
    <w:rsid w:val="00AC5718"/>
    <w:rsid w:val="00AC6335"/>
    <w:rsid w:val="00AC66E1"/>
    <w:rsid w:val="00AC6F71"/>
    <w:rsid w:val="00AC7BA5"/>
    <w:rsid w:val="00AD014B"/>
    <w:rsid w:val="00AD0499"/>
    <w:rsid w:val="00AD058B"/>
    <w:rsid w:val="00AD1300"/>
    <w:rsid w:val="00AD248E"/>
    <w:rsid w:val="00AD2638"/>
    <w:rsid w:val="00AD2F97"/>
    <w:rsid w:val="00AD316C"/>
    <w:rsid w:val="00AD3704"/>
    <w:rsid w:val="00AD3A12"/>
    <w:rsid w:val="00AD4104"/>
    <w:rsid w:val="00AD410F"/>
    <w:rsid w:val="00AD42FA"/>
    <w:rsid w:val="00AD432D"/>
    <w:rsid w:val="00AD4D3C"/>
    <w:rsid w:val="00AD4F0F"/>
    <w:rsid w:val="00AD5130"/>
    <w:rsid w:val="00AD5160"/>
    <w:rsid w:val="00AD5344"/>
    <w:rsid w:val="00AD54F1"/>
    <w:rsid w:val="00AD5550"/>
    <w:rsid w:val="00AD55FD"/>
    <w:rsid w:val="00AD56A8"/>
    <w:rsid w:val="00AD580C"/>
    <w:rsid w:val="00AD5AE9"/>
    <w:rsid w:val="00AD5B52"/>
    <w:rsid w:val="00AD5CED"/>
    <w:rsid w:val="00AD5D3E"/>
    <w:rsid w:val="00AD5DAF"/>
    <w:rsid w:val="00AD6037"/>
    <w:rsid w:val="00AD6207"/>
    <w:rsid w:val="00AD633F"/>
    <w:rsid w:val="00AD66DA"/>
    <w:rsid w:val="00AD6F4C"/>
    <w:rsid w:val="00AD774B"/>
    <w:rsid w:val="00AD7C6A"/>
    <w:rsid w:val="00AD7E52"/>
    <w:rsid w:val="00AE07D7"/>
    <w:rsid w:val="00AE0C46"/>
    <w:rsid w:val="00AE0DB6"/>
    <w:rsid w:val="00AE0FA4"/>
    <w:rsid w:val="00AE16F0"/>
    <w:rsid w:val="00AE1E18"/>
    <w:rsid w:val="00AE21B1"/>
    <w:rsid w:val="00AE23D9"/>
    <w:rsid w:val="00AE2466"/>
    <w:rsid w:val="00AE2579"/>
    <w:rsid w:val="00AE26A0"/>
    <w:rsid w:val="00AE281A"/>
    <w:rsid w:val="00AE2D72"/>
    <w:rsid w:val="00AE2FDC"/>
    <w:rsid w:val="00AE3168"/>
    <w:rsid w:val="00AE31FD"/>
    <w:rsid w:val="00AE328D"/>
    <w:rsid w:val="00AE3576"/>
    <w:rsid w:val="00AE3CF0"/>
    <w:rsid w:val="00AE3F2E"/>
    <w:rsid w:val="00AE5007"/>
    <w:rsid w:val="00AE515A"/>
    <w:rsid w:val="00AE614C"/>
    <w:rsid w:val="00AE6283"/>
    <w:rsid w:val="00AE62CE"/>
    <w:rsid w:val="00AE66DB"/>
    <w:rsid w:val="00AE6D01"/>
    <w:rsid w:val="00AE6F45"/>
    <w:rsid w:val="00AE7135"/>
    <w:rsid w:val="00AE7650"/>
    <w:rsid w:val="00AE7A7F"/>
    <w:rsid w:val="00AE7FB7"/>
    <w:rsid w:val="00AF04A6"/>
    <w:rsid w:val="00AF0806"/>
    <w:rsid w:val="00AF0882"/>
    <w:rsid w:val="00AF0AA2"/>
    <w:rsid w:val="00AF0FA9"/>
    <w:rsid w:val="00AF0FF6"/>
    <w:rsid w:val="00AF10C6"/>
    <w:rsid w:val="00AF15A8"/>
    <w:rsid w:val="00AF178E"/>
    <w:rsid w:val="00AF19C5"/>
    <w:rsid w:val="00AF1BC4"/>
    <w:rsid w:val="00AF22F6"/>
    <w:rsid w:val="00AF29B3"/>
    <w:rsid w:val="00AF2E4C"/>
    <w:rsid w:val="00AF30C9"/>
    <w:rsid w:val="00AF31D8"/>
    <w:rsid w:val="00AF3566"/>
    <w:rsid w:val="00AF3C66"/>
    <w:rsid w:val="00AF3E60"/>
    <w:rsid w:val="00AF4451"/>
    <w:rsid w:val="00AF45C1"/>
    <w:rsid w:val="00AF4882"/>
    <w:rsid w:val="00AF54B4"/>
    <w:rsid w:val="00AF5AF2"/>
    <w:rsid w:val="00AF5B2C"/>
    <w:rsid w:val="00AF5DEA"/>
    <w:rsid w:val="00AF5EC4"/>
    <w:rsid w:val="00AF6132"/>
    <w:rsid w:val="00AF6527"/>
    <w:rsid w:val="00AF666C"/>
    <w:rsid w:val="00AF66C3"/>
    <w:rsid w:val="00AF67DF"/>
    <w:rsid w:val="00AF73A6"/>
    <w:rsid w:val="00AF7AE8"/>
    <w:rsid w:val="00B00B21"/>
    <w:rsid w:val="00B0140C"/>
    <w:rsid w:val="00B01CD2"/>
    <w:rsid w:val="00B021B5"/>
    <w:rsid w:val="00B027FC"/>
    <w:rsid w:val="00B02A96"/>
    <w:rsid w:val="00B02C9D"/>
    <w:rsid w:val="00B02F32"/>
    <w:rsid w:val="00B03025"/>
    <w:rsid w:val="00B030BE"/>
    <w:rsid w:val="00B037C5"/>
    <w:rsid w:val="00B03A95"/>
    <w:rsid w:val="00B04175"/>
    <w:rsid w:val="00B049CD"/>
    <w:rsid w:val="00B0505E"/>
    <w:rsid w:val="00B05896"/>
    <w:rsid w:val="00B059FA"/>
    <w:rsid w:val="00B07ADF"/>
    <w:rsid w:val="00B10423"/>
    <w:rsid w:val="00B10865"/>
    <w:rsid w:val="00B10914"/>
    <w:rsid w:val="00B10F4D"/>
    <w:rsid w:val="00B1143C"/>
    <w:rsid w:val="00B1193B"/>
    <w:rsid w:val="00B11BA4"/>
    <w:rsid w:val="00B11C42"/>
    <w:rsid w:val="00B11F87"/>
    <w:rsid w:val="00B12319"/>
    <w:rsid w:val="00B12F36"/>
    <w:rsid w:val="00B1370A"/>
    <w:rsid w:val="00B13831"/>
    <w:rsid w:val="00B139CC"/>
    <w:rsid w:val="00B13D0F"/>
    <w:rsid w:val="00B13E0F"/>
    <w:rsid w:val="00B14054"/>
    <w:rsid w:val="00B14262"/>
    <w:rsid w:val="00B149BE"/>
    <w:rsid w:val="00B15768"/>
    <w:rsid w:val="00B15830"/>
    <w:rsid w:val="00B15A2C"/>
    <w:rsid w:val="00B15D96"/>
    <w:rsid w:val="00B15D99"/>
    <w:rsid w:val="00B161F4"/>
    <w:rsid w:val="00B17805"/>
    <w:rsid w:val="00B17B80"/>
    <w:rsid w:val="00B2020B"/>
    <w:rsid w:val="00B20BC6"/>
    <w:rsid w:val="00B21196"/>
    <w:rsid w:val="00B22267"/>
    <w:rsid w:val="00B22274"/>
    <w:rsid w:val="00B2262A"/>
    <w:rsid w:val="00B22DD0"/>
    <w:rsid w:val="00B234B7"/>
    <w:rsid w:val="00B23F24"/>
    <w:rsid w:val="00B24206"/>
    <w:rsid w:val="00B24266"/>
    <w:rsid w:val="00B24494"/>
    <w:rsid w:val="00B24F7E"/>
    <w:rsid w:val="00B253C5"/>
    <w:rsid w:val="00B268C3"/>
    <w:rsid w:val="00B27C90"/>
    <w:rsid w:val="00B27E47"/>
    <w:rsid w:val="00B307C7"/>
    <w:rsid w:val="00B308A5"/>
    <w:rsid w:val="00B311D1"/>
    <w:rsid w:val="00B31405"/>
    <w:rsid w:val="00B31987"/>
    <w:rsid w:val="00B32313"/>
    <w:rsid w:val="00B32484"/>
    <w:rsid w:val="00B324D6"/>
    <w:rsid w:val="00B325B6"/>
    <w:rsid w:val="00B32C2E"/>
    <w:rsid w:val="00B331B0"/>
    <w:rsid w:val="00B335B1"/>
    <w:rsid w:val="00B33C4E"/>
    <w:rsid w:val="00B34056"/>
    <w:rsid w:val="00B347F4"/>
    <w:rsid w:val="00B3499B"/>
    <w:rsid w:val="00B349D5"/>
    <w:rsid w:val="00B34BA5"/>
    <w:rsid w:val="00B35122"/>
    <w:rsid w:val="00B35840"/>
    <w:rsid w:val="00B35BD2"/>
    <w:rsid w:val="00B35FFE"/>
    <w:rsid w:val="00B3620A"/>
    <w:rsid w:val="00B3673C"/>
    <w:rsid w:val="00B36799"/>
    <w:rsid w:val="00B36872"/>
    <w:rsid w:val="00B37168"/>
    <w:rsid w:val="00B3751D"/>
    <w:rsid w:val="00B37822"/>
    <w:rsid w:val="00B37CA1"/>
    <w:rsid w:val="00B37E00"/>
    <w:rsid w:val="00B406FA"/>
    <w:rsid w:val="00B40C48"/>
    <w:rsid w:val="00B40ECE"/>
    <w:rsid w:val="00B410E2"/>
    <w:rsid w:val="00B414F2"/>
    <w:rsid w:val="00B41E00"/>
    <w:rsid w:val="00B41EE2"/>
    <w:rsid w:val="00B4248A"/>
    <w:rsid w:val="00B42631"/>
    <w:rsid w:val="00B429EF"/>
    <w:rsid w:val="00B436D4"/>
    <w:rsid w:val="00B4418E"/>
    <w:rsid w:val="00B444C7"/>
    <w:rsid w:val="00B44A0C"/>
    <w:rsid w:val="00B45053"/>
    <w:rsid w:val="00B4520A"/>
    <w:rsid w:val="00B455DF"/>
    <w:rsid w:val="00B4579B"/>
    <w:rsid w:val="00B4590E"/>
    <w:rsid w:val="00B45B76"/>
    <w:rsid w:val="00B46047"/>
    <w:rsid w:val="00B4683B"/>
    <w:rsid w:val="00B46ABD"/>
    <w:rsid w:val="00B47586"/>
    <w:rsid w:val="00B475FB"/>
    <w:rsid w:val="00B47893"/>
    <w:rsid w:val="00B47F2E"/>
    <w:rsid w:val="00B5076C"/>
    <w:rsid w:val="00B509C5"/>
    <w:rsid w:val="00B50B90"/>
    <w:rsid w:val="00B50D7A"/>
    <w:rsid w:val="00B50F71"/>
    <w:rsid w:val="00B510E6"/>
    <w:rsid w:val="00B514BA"/>
    <w:rsid w:val="00B51504"/>
    <w:rsid w:val="00B51536"/>
    <w:rsid w:val="00B5174E"/>
    <w:rsid w:val="00B51D98"/>
    <w:rsid w:val="00B521F2"/>
    <w:rsid w:val="00B526C9"/>
    <w:rsid w:val="00B538F1"/>
    <w:rsid w:val="00B539FE"/>
    <w:rsid w:val="00B54401"/>
    <w:rsid w:val="00B54411"/>
    <w:rsid w:val="00B54603"/>
    <w:rsid w:val="00B54AC9"/>
    <w:rsid w:val="00B54C2D"/>
    <w:rsid w:val="00B55023"/>
    <w:rsid w:val="00B553AA"/>
    <w:rsid w:val="00B55456"/>
    <w:rsid w:val="00B5548F"/>
    <w:rsid w:val="00B554AD"/>
    <w:rsid w:val="00B554C4"/>
    <w:rsid w:val="00B55624"/>
    <w:rsid w:val="00B557F0"/>
    <w:rsid w:val="00B5585C"/>
    <w:rsid w:val="00B55938"/>
    <w:rsid w:val="00B55B09"/>
    <w:rsid w:val="00B55CC7"/>
    <w:rsid w:val="00B55CCA"/>
    <w:rsid w:val="00B560D2"/>
    <w:rsid w:val="00B565DD"/>
    <w:rsid w:val="00B572A7"/>
    <w:rsid w:val="00B57373"/>
    <w:rsid w:val="00B57419"/>
    <w:rsid w:val="00B574E2"/>
    <w:rsid w:val="00B57873"/>
    <w:rsid w:val="00B60204"/>
    <w:rsid w:val="00B60367"/>
    <w:rsid w:val="00B609FB"/>
    <w:rsid w:val="00B60EB1"/>
    <w:rsid w:val="00B61F97"/>
    <w:rsid w:val="00B6222D"/>
    <w:rsid w:val="00B62C6C"/>
    <w:rsid w:val="00B62D1D"/>
    <w:rsid w:val="00B62F3A"/>
    <w:rsid w:val="00B64BF4"/>
    <w:rsid w:val="00B6539C"/>
    <w:rsid w:val="00B66114"/>
    <w:rsid w:val="00B66BB5"/>
    <w:rsid w:val="00B6736A"/>
    <w:rsid w:val="00B675F8"/>
    <w:rsid w:val="00B6781A"/>
    <w:rsid w:val="00B67AEF"/>
    <w:rsid w:val="00B67C52"/>
    <w:rsid w:val="00B67E0F"/>
    <w:rsid w:val="00B70890"/>
    <w:rsid w:val="00B70A79"/>
    <w:rsid w:val="00B70CC8"/>
    <w:rsid w:val="00B70CE3"/>
    <w:rsid w:val="00B70F79"/>
    <w:rsid w:val="00B71387"/>
    <w:rsid w:val="00B713A7"/>
    <w:rsid w:val="00B71924"/>
    <w:rsid w:val="00B71A9F"/>
    <w:rsid w:val="00B71AD9"/>
    <w:rsid w:val="00B71FB4"/>
    <w:rsid w:val="00B724F9"/>
    <w:rsid w:val="00B72954"/>
    <w:rsid w:val="00B72DF2"/>
    <w:rsid w:val="00B72F55"/>
    <w:rsid w:val="00B7315C"/>
    <w:rsid w:val="00B73655"/>
    <w:rsid w:val="00B73DCB"/>
    <w:rsid w:val="00B7449D"/>
    <w:rsid w:val="00B747A3"/>
    <w:rsid w:val="00B747D1"/>
    <w:rsid w:val="00B74F85"/>
    <w:rsid w:val="00B759FB"/>
    <w:rsid w:val="00B75A6B"/>
    <w:rsid w:val="00B75C02"/>
    <w:rsid w:val="00B7607F"/>
    <w:rsid w:val="00B76413"/>
    <w:rsid w:val="00B76D05"/>
    <w:rsid w:val="00B7715D"/>
    <w:rsid w:val="00B7767F"/>
    <w:rsid w:val="00B77929"/>
    <w:rsid w:val="00B77D2C"/>
    <w:rsid w:val="00B80427"/>
    <w:rsid w:val="00B8067B"/>
    <w:rsid w:val="00B80873"/>
    <w:rsid w:val="00B80A98"/>
    <w:rsid w:val="00B80FA0"/>
    <w:rsid w:val="00B81B45"/>
    <w:rsid w:val="00B81B50"/>
    <w:rsid w:val="00B8222F"/>
    <w:rsid w:val="00B8238A"/>
    <w:rsid w:val="00B82508"/>
    <w:rsid w:val="00B82913"/>
    <w:rsid w:val="00B82A6D"/>
    <w:rsid w:val="00B82AE3"/>
    <w:rsid w:val="00B82C56"/>
    <w:rsid w:val="00B82DB9"/>
    <w:rsid w:val="00B83D15"/>
    <w:rsid w:val="00B83EEF"/>
    <w:rsid w:val="00B84166"/>
    <w:rsid w:val="00B844FF"/>
    <w:rsid w:val="00B846B8"/>
    <w:rsid w:val="00B846CC"/>
    <w:rsid w:val="00B847D9"/>
    <w:rsid w:val="00B84D09"/>
    <w:rsid w:val="00B854EF"/>
    <w:rsid w:val="00B855E6"/>
    <w:rsid w:val="00B85DEC"/>
    <w:rsid w:val="00B86704"/>
    <w:rsid w:val="00B869A3"/>
    <w:rsid w:val="00B8730D"/>
    <w:rsid w:val="00B87857"/>
    <w:rsid w:val="00B87937"/>
    <w:rsid w:val="00B879C8"/>
    <w:rsid w:val="00B87B35"/>
    <w:rsid w:val="00B87E16"/>
    <w:rsid w:val="00B87FF7"/>
    <w:rsid w:val="00B900E1"/>
    <w:rsid w:val="00B90588"/>
    <w:rsid w:val="00B9084C"/>
    <w:rsid w:val="00B90C5E"/>
    <w:rsid w:val="00B90EF9"/>
    <w:rsid w:val="00B9161E"/>
    <w:rsid w:val="00B917DD"/>
    <w:rsid w:val="00B919F5"/>
    <w:rsid w:val="00B92BA5"/>
    <w:rsid w:val="00B930E0"/>
    <w:rsid w:val="00B935C1"/>
    <w:rsid w:val="00B941CF"/>
    <w:rsid w:val="00B945EF"/>
    <w:rsid w:val="00B94DB4"/>
    <w:rsid w:val="00B94DC2"/>
    <w:rsid w:val="00B95146"/>
    <w:rsid w:val="00B957CD"/>
    <w:rsid w:val="00B95D7C"/>
    <w:rsid w:val="00B96049"/>
    <w:rsid w:val="00B96157"/>
    <w:rsid w:val="00B9625E"/>
    <w:rsid w:val="00B96726"/>
    <w:rsid w:val="00B96835"/>
    <w:rsid w:val="00B9745D"/>
    <w:rsid w:val="00B97BCA"/>
    <w:rsid w:val="00BA02A1"/>
    <w:rsid w:val="00BA0B43"/>
    <w:rsid w:val="00BA1D90"/>
    <w:rsid w:val="00BA1E17"/>
    <w:rsid w:val="00BA285F"/>
    <w:rsid w:val="00BA35D2"/>
    <w:rsid w:val="00BA3C24"/>
    <w:rsid w:val="00BA4101"/>
    <w:rsid w:val="00BA4276"/>
    <w:rsid w:val="00BA42E6"/>
    <w:rsid w:val="00BA4848"/>
    <w:rsid w:val="00BA4AB6"/>
    <w:rsid w:val="00BA4D43"/>
    <w:rsid w:val="00BA54B6"/>
    <w:rsid w:val="00BA7699"/>
    <w:rsid w:val="00BB0841"/>
    <w:rsid w:val="00BB0DC9"/>
    <w:rsid w:val="00BB0E75"/>
    <w:rsid w:val="00BB121C"/>
    <w:rsid w:val="00BB17FD"/>
    <w:rsid w:val="00BB182E"/>
    <w:rsid w:val="00BB1AFB"/>
    <w:rsid w:val="00BB2082"/>
    <w:rsid w:val="00BB274B"/>
    <w:rsid w:val="00BB2D24"/>
    <w:rsid w:val="00BB31EA"/>
    <w:rsid w:val="00BB3574"/>
    <w:rsid w:val="00BB3A6E"/>
    <w:rsid w:val="00BB3B1C"/>
    <w:rsid w:val="00BB3CAD"/>
    <w:rsid w:val="00BB3D86"/>
    <w:rsid w:val="00BB457F"/>
    <w:rsid w:val="00BB4B87"/>
    <w:rsid w:val="00BB4F83"/>
    <w:rsid w:val="00BB553A"/>
    <w:rsid w:val="00BB5CDC"/>
    <w:rsid w:val="00BB5E67"/>
    <w:rsid w:val="00BB655C"/>
    <w:rsid w:val="00BB6834"/>
    <w:rsid w:val="00BB6945"/>
    <w:rsid w:val="00BB6B8F"/>
    <w:rsid w:val="00BB6BB1"/>
    <w:rsid w:val="00BB6C45"/>
    <w:rsid w:val="00BB7753"/>
    <w:rsid w:val="00BB78F3"/>
    <w:rsid w:val="00BB791D"/>
    <w:rsid w:val="00BB7E1D"/>
    <w:rsid w:val="00BC037D"/>
    <w:rsid w:val="00BC039D"/>
    <w:rsid w:val="00BC0ACF"/>
    <w:rsid w:val="00BC13C9"/>
    <w:rsid w:val="00BC1BB4"/>
    <w:rsid w:val="00BC1DD4"/>
    <w:rsid w:val="00BC23FA"/>
    <w:rsid w:val="00BC2796"/>
    <w:rsid w:val="00BC39E2"/>
    <w:rsid w:val="00BC3D17"/>
    <w:rsid w:val="00BC4296"/>
    <w:rsid w:val="00BC572D"/>
    <w:rsid w:val="00BC5891"/>
    <w:rsid w:val="00BC5AF6"/>
    <w:rsid w:val="00BC5B18"/>
    <w:rsid w:val="00BC5E48"/>
    <w:rsid w:val="00BC61A3"/>
    <w:rsid w:val="00BC65B7"/>
    <w:rsid w:val="00BC6744"/>
    <w:rsid w:val="00BC68C9"/>
    <w:rsid w:val="00BC69D4"/>
    <w:rsid w:val="00BC6A68"/>
    <w:rsid w:val="00BC6C76"/>
    <w:rsid w:val="00BC6FF9"/>
    <w:rsid w:val="00BC7BB5"/>
    <w:rsid w:val="00BC7D1E"/>
    <w:rsid w:val="00BD00B9"/>
    <w:rsid w:val="00BD012B"/>
    <w:rsid w:val="00BD050F"/>
    <w:rsid w:val="00BD0523"/>
    <w:rsid w:val="00BD11C0"/>
    <w:rsid w:val="00BD14DB"/>
    <w:rsid w:val="00BD1925"/>
    <w:rsid w:val="00BD1AF2"/>
    <w:rsid w:val="00BD2818"/>
    <w:rsid w:val="00BD2A45"/>
    <w:rsid w:val="00BD2C1B"/>
    <w:rsid w:val="00BD2D54"/>
    <w:rsid w:val="00BD4399"/>
    <w:rsid w:val="00BD441F"/>
    <w:rsid w:val="00BD59EE"/>
    <w:rsid w:val="00BD5DFC"/>
    <w:rsid w:val="00BD65E1"/>
    <w:rsid w:val="00BD7553"/>
    <w:rsid w:val="00BD777A"/>
    <w:rsid w:val="00BD7ABA"/>
    <w:rsid w:val="00BD7D5B"/>
    <w:rsid w:val="00BD7EFA"/>
    <w:rsid w:val="00BE0031"/>
    <w:rsid w:val="00BE018E"/>
    <w:rsid w:val="00BE0CEE"/>
    <w:rsid w:val="00BE13A6"/>
    <w:rsid w:val="00BE223E"/>
    <w:rsid w:val="00BE23D2"/>
    <w:rsid w:val="00BE2AB8"/>
    <w:rsid w:val="00BE2FFF"/>
    <w:rsid w:val="00BE34C7"/>
    <w:rsid w:val="00BE3EE0"/>
    <w:rsid w:val="00BE42D7"/>
    <w:rsid w:val="00BE4AB4"/>
    <w:rsid w:val="00BE61BC"/>
    <w:rsid w:val="00BE660E"/>
    <w:rsid w:val="00BE68B1"/>
    <w:rsid w:val="00BE68FD"/>
    <w:rsid w:val="00BE6C8F"/>
    <w:rsid w:val="00BE7550"/>
    <w:rsid w:val="00BE7AEE"/>
    <w:rsid w:val="00BE7C69"/>
    <w:rsid w:val="00BF0DC0"/>
    <w:rsid w:val="00BF0E37"/>
    <w:rsid w:val="00BF124B"/>
    <w:rsid w:val="00BF1784"/>
    <w:rsid w:val="00BF2613"/>
    <w:rsid w:val="00BF2803"/>
    <w:rsid w:val="00BF2D2B"/>
    <w:rsid w:val="00BF3043"/>
    <w:rsid w:val="00BF351B"/>
    <w:rsid w:val="00BF3849"/>
    <w:rsid w:val="00BF38AD"/>
    <w:rsid w:val="00BF3F56"/>
    <w:rsid w:val="00BF47DF"/>
    <w:rsid w:val="00BF49C5"/>
    <w:rsid w:val="00BF4C90"/>
    <w:rsid w:val="00BF5199"/>
    <w:rsid w:val="00BF5216"/>
    <w:rsid w:val="00BF5506"/>
    <w:rsid w:val="00BF5550"/>
    <w:rsid w:val="00BF5EAE"/>
    <w:rsid w:val="00BF631D"/>
    <w:rsid w:val="00BF65DA"/>
    <w:rsid w:val="00BF714A"/>
    <w:rsid w:val="00BF7B65"/>
    <w:rsid w:val="00BF7CC1"/>
    <w:rsid w:val="00BF7D0C"/>
    <w:rsid w:val="00BF7F36"/>
    <w:rsid w:val="00C00027"/>
    <w:rsid w:val="00C002D2"/>
    <w:rsid w:val="00C00899"/>
    <w:rsid w:val="00C00ECA"/>
    <w:rsid w:val="00C011A3"/>
    <w:rsid w:val="00C01346"/>
    <w:rsid w:val="00C01570"/>
    <w:rsid w:val="00C016BE"/>
    <w:rsid w:val="00C017E2"/>
    <w:rsid w:val="00C01A6A"/>
    <w:rsid w:val="00C01AAE"/>
    <w:rsid w:val="00C02078"/>
    <w:rsid w:val="00C020B2"/>
    <w:rsid w:val="00C03447"/>
    <w:rsid w:val="00C038E1"/>
    <w:rsid w:val="00C0432A"/>
    <w:rsid w:val="00C0467C"/>
    <w:rsid w:val="00C04BC7"/>
    <w:rsid w:val="00C04DAB"/>
    <w:rsid w:val="00C054D6"/>
    <w:rsid w:val="00C0556B"/>
    <w:rsid w:val="00C05F95"/>
    <w:rsid w:val="00C060B4"/>
    <w:rsid w:val="00C06134"/>
    <w:rsid w:val="00C06217"/>
    <w:rsid w:val="00C0660B"/>
    <w:rsid w:val="00C0662C"/>
    <w:rsid w:val="00C06741"/>
    <w:rsid w:val="00C07EC9"/>
    <w:rsid w:val="00C10CA0"/>
    <w:rsid w:val="00C10DD5"/>
    <w:rsid w:val="00C10E79"/>
    <w:rsid w:val="00C10ED4"/>
    <w:rsid w:val="00C1116C"/>
    <w:rsid w:val="00C11736"/>
    <w:rsid w:val="00C11900"/>
    <w:rsid w:val="00C11E79"/>
    <w:rsid w:val="00C11FE0"/>
    <w:rsid w:val="00C13426"/>
    <w:rsid w:val="00C137E6"/>
    <w:rsid w:val="00C13E37"/>
    <w:rsid w:val="00C14213"/>
    <w:rsid w:val="00C14FC5"/>
    <w:rsid w:val="00C1509B"/>
    <w:rsid w:val="00C15AA3"/>
    <w:rsid w:val="00C162AF"/>
    <w:rsid w:val="00C1664E"/>
    <w:rsid w:val="00C16865"/>
    <w:rsid w:val="00C16AA4"/>
    <w:rsid w:val="00C16B02"/>
    <w:rsid w:val="00C16D81"/>
    <w:rsid w:val="00C178DC"/>
    <w:rsid w:val="00C17C35"/>
    <w:rsid w:val="00C17C95"/>
    <w:rsid w:val="00C17D84"/>
    <w:rsid w:val="00C17F1E"/>
    <w:rsid w:val="00C17FA9"/>
    <w:rsid w:val="00C206EC"/>
    <w:rsid w:val="00C20CAE"/>
    <w:rsid w:val="00C20DE5"/>
    <w:rsid w:val="00C20FD5"/>
    <w:rsid w:val="00C21349"/>
    <w:rsid w:val="00C214C0"/>
    <w:rsid w:val="00C21AF0"/>
    <w:rsid w:val="00C22047"/>
    <w:rsid w:val="00C22A9B"/>
    <w:rsid w:val="00C22DBB"/>
    <w:rsid w:val="00C230EB"/>
    <w:rsid w:val="00C232EE"/>
    <w:rsid w:val="00C2365C"/>
    <w:rsid w:val="00C23753"/>
    <w:rsid w:val="00C238CE"/>
    <w:rsid w:val="00C24064"/>
    <w:rsid w:val="00C245AE"/>
    <w:rsid w:val="00C24C48"/>
    <w:rsid w:val="00C24E2F"/>
    <w:rsid w:val="00C24E9E"/>
    <w:rsid w:val="00C2522A"/>
    <w:rsid w:val="00C256AB"/>
    <w:rsid w:val="00C26390"/>
    <w:rsid w:val="00C268A2"/>
    <w:rsid w:val="00C26EF8"/>
    <w:rsid w:val="00C27424"/>
    <w:rsid w:val="00C27BF6"/>
    <w:rsid w:val="00C30648"/>
    <w:rsid w:val="00C3067D"/>
    <w:rsid w:val="00C306F5"/>
    <w:rsid w:val="00C3074C"/>
    <w:rsid w:val="00C30BB8"/>
    <w:rsid w:val="00C310B0"/>
    <w:rsid w:val="00C31582"/>
    <w:rsid w:val="00C31BA9"/>
    <w:rsid w:val="00C31EFE"/>
    <w:rsid w:val="00C3206A"/>
    <w:rsid w:val="00C33253"/>
    <w:rsid w:val="00C33680"/>
    <w:rsid w:val="00C34221"/>
    <w:rsid w:val="00C34630"/>
    <w:rsid w:val="00C34AC0"/>
    <w:rsid w:val="00C3542D"/>
    <w:rsid w:val="00C35742"/>
    <w:rsid w:val="00C35C6D"/>
    <w:rsid w:val="00C35EF5"/>
    <w:rsid w:val="00C36E9A"/>
    <w:rsid w:val="00C372B0"/>
    <w:rsid w:val="00C37F50"/>
    <w:rsid w:val="00C40829"/>
    <w:rsid w:val="00C40C5A"/>
    <w:rsid w:val="00C40CA1"/>
    <w:rsid w:val="00C41127"/>
    <w:rsid w:val="00C4164F"/>
    <w:rsid w:val="00C4196E"/>
    <w:rsid w:val="00C41CF7"/>
    <w:rsid w:val="00C41E5B"/>
    <w:rsid w:val="00C41EE7"/>
    <w:rsid w:val="00C41F57"/>
    <w:rsid w:val="00C428D7"/>
    <w:rsid w:val="00C4383C"/>
    <w:rsid w:val="00C4383D"/>
    <w:rsid w:val="00C44BCE"/>
    <w:rsid w:val="00C44DD1"/>
    <w:rsid w:val="00C450E0"/>
    <w:rsid w:val="00C4552F"/>
    <w:rsid w:val="00C45980"/>
    <w:rsid w:val="00C461EF"/>
    <w:rsid w:val="00C4632E"/>
    <w:rsid w:val="00C464D9"/>
    <w:rsid w:val="00C46606"/>
    <w:rsid w:val="00C46E74"/>
    <w:rsid w:val="00C47523"/>
    <w:rsid w:val="00C47B93"/>
    <w:rsid w:val="00C50413"/>
    <w:rsid w:val="00C50514"/>
    <w:rsid w:val="00C507F0"/>
    <w:rsid w:val="00C50CEA"/>
    <w:rsid w:val="00C50E86"/>
    <w:rsid w:val="00C5102C"/>
    <w:rsid w:val="00C5132C"/>
    <w:rsid w:val="00C5172A"/>
    <w:rsid w:val="00C51A12"/>
    <w:rsid w:val="00C5200E"/>
    <w:rsid w:val="00C52158"/>
    <w:rsid w:val="00C52262"/>
    <w:rsid w:val="00C525FC"/>
    <w:rsid w:val="00C527ED"/>
    <w:rsid w:val="00C52FFC"/>
    <w:rsid w:val="00C53017"/>
    <w:rsid w:val="00C5382A"/>
    <w:rsid w:val="00C53BEE"/>
    <w:rsid w:val="00C53FB7"/>
    <w:rsid w:val="00C540BE"/>
    <w:rsid w:val="00C54BF9"/>
    <w:rsid w:val="00C552B1"/>
    <w:rsid w:val="00C55913"/>
    <w:rsid w:val="00C55A98"/>
    <w:rsid w:val="00C56A4F"/>
    <w:rsid w:val="00C56AED"/>
    <w:rsid w:val="00C5757D"/>
    <w:rsid w:val="00C57FBB"/>
    <w:rsid w:val="00C61073"/>
    <w:rsid w:val="00C619B5"/>
    <w:rsid w:val="00C61AFA"/>
    <w:rsid w:val="00C61BA5"/>
    <w:rsid w:val="00C6348D"/>
    <w:rsid w:val="00C634AF"/>
    <w:rsid w:val="00C63933"/>
    <w:rsid w:val="00C646BD"/>
    <w:rsid w:val="00C64B8F"/>
    <w:rsid w:val="00C64C33"/>
    <w:rsid w:val="00C64DC2"/>
    <w:rsid w:val="00C6517D"/>
    <w:rsid w:val="00C6544D"/>
    <w:rsid w:val="00C65D8F"/>
    <w:rsid w:val="00C66194"/>
    <w:rsid w:val="00C668AA"/>
    <w:rsid w:val="00C6705D"/>
    <w:rsid w:val="00C676D8"/>
    <w:rsid w:val="00C67A4A"/>
    <w:rsid w:val="00C67F68"/>
    <w:rsid w:val="00C702CA"/>
    <w:rsid w:val="00C7044F"/>
    <w:rsid w:val="00C707D2"/>
    <w:rsid w:val="00C70BF9"/>
    <w:rsid w:val="00C710A8"/>
    <w:rsid w:val="00C7171C"/>
    <w:rsid w:val="00C717E9"/>
    <w:rsid w:val="00C7184F"/>
    <w:rsid w:val="00C718AD"/>
    <w:rsid w:val="00C728C7"/>
    <w:rsid w:val="00C72C99"/>
    <w:rsid w:val="00C72F44"/>
    <w:rsid w:val="00C737DE"/>
    <w:rsid w:val="00C738D0"/>
    <w:rsid w:val="00C73C3B"/>
    <w:rsid w:val="00C74066"/>
    <w:rsid w:val="00C74849"/>
    <w:rsid w:val="00C74EDA"/>
    <w:rsid w:val="00C74FAD"/>
    <w:rsid w:val="00C750FA"/>
    <w:rsid w:val="00C75883"/>
    <w:rsid w:val="00C7624C"/>
    <w:rsid w:val="00C76486"/>
    <w:rsid w:val="00C76676"/>
    <w:rsid w:val="00C76D54"/>
    <w:rsid w:val="00C775E9"/>
    <w:rsid w:val="00C77A80"/>
    <w:rsid w:val="00C77B97"/>
    <w:rsid w:val="00C77BCC"/>
    <w:rsid w:val="00C77BD3"/>
    <w:rsid w:val="00C80508"/>
    <w:rsid w:val="00C80582"/>
    <w:rsid w:val="00C814DE"/>
    <w:rsid w:val="00C82E7F"/>
    <w:rsid w:val="00C832EC"/>
    <w:rsid w:val="00C83C86"/>
    <w:rsid w:val="00C83CB9"/>
    <w:rsid w:val="00C840D0"/>
    <w:rsid w:val="00C844D4"/>
    <w:rsid w:val="00C84602"/>
    <w:rsid w:val="00C8493F"/>
    <w:rsid w:val="00C853AF"/>
    <w:rsid w:val="00C85C26"/>
    <w:rsid w:val="00C85CF9"/>
    <w:rsid w:val="00C85D90"/>
    <w:rsid w:val="00C862FA"/>
    <w:rsid w:val="00C864A7"/>
    <w:rsid w:val="00C86BCD"/>
    <w:rsid w:val="00C86FC3"/>
    <w:rsid w:val="00C87465"/>
    <w:rsid w:val="00C87626"/>
    <w:rsid w:val="00C87967"/>
    <w:rsid w:val="00C87E38"/>
    <w:rsid w:val="00C87F79"/>
    <w:rsid w:val="00C90136"/>
    <w:rsid w:val="00C90671"/>
    <w:rsid w:val="00C907AE"/>
    <w:rsid w:val="00C90A5E"/>
    <w:rsid w:val="00C90D7F"/>
    <w:rsid w:val="00C910AD"/>
    <w:rsid w:val="00C910C9"/>
    <w:rsid w:val="00C910DD"/>
    <w:rsid w:val="00C9113A"/>
    <w:rsid w:val="00C913C2"/>
    <w:rsid w:val="00C91461"/>
    <w:rsid w:val="00C9203F"/>
    <w:rsid w:val="00C92634"/>
    <w:rsid w:val="00C9287D"/>
    <w:rsid w:val="00C92E9F"/>
    <w:rsid w:val="00C9368E"/>
    <w:rsid w:val="00C939DB"/>
    <w:rsid w:val="00C9423A"/>
    <w:rsid w:val="00C94364"/>
    <w:rsid w:val="00C9459C"/>
    <w:rsid w:val="00C94B15"/>
    <w:rsid w:val="00C951A2"/>
    <w:rsid w:val="00C951AB"/>
    <w:rsid w:val="00C954BE"/>
    <w:rsid w:val="00C9562F"/>
    <w:rsid w:val="00C9593C"/>
    <w:rsid w:val="00C95B30"/>
    <w:rsid w:val="00C9663D"/>
    <w:rsid w:val="00C96770"/>
    <w:rsid w:val="00C9689D"/>
    <w:rsid w:val="00C96FC9"/>
    <w:rsid w:val="00C9705B"/>
    <w:rsid w:val="00C97378"/>
    <w:rsid w:val="00C97F0B"/>
    <w:rsid w:val="00CA0270"/>
    <w:rsid w:val="00CA11C2"/>
    <w:rsid w:val="00CA129C"/>
    <w:rsid w:val="00CA1D6B"/>
    <w:rsid w:val="00CA23D1"/>
    <w:rsid w:val="00CA2504"/>
    <w:rsid w:val="00CA29A2"/>
    <w:rsid w:val="00CA2E4B"/>
    <w:rsid w:val="00CA2EC6"/>
    <w:rsid w:val="00CA2F38"/>
    <w:rsid w:val="00CA2FCC"/>
    <w:rsid w:val="00CA30C0"/>
    <w:rsid w:val="00CA3BD1"/>
    <w:rsid w:val="00CA435D"/>
    <w:rsid w:val="00CA4B89"/>
    <w:rsid w:val="00CA4F7F"/>
    <w:rsid w:val="00CA5215"/>
    <w:rsid w:val="00CA5397"/>
    <w:rsid w:val="00CA5956"/>
    <w:rsid w:val="00CA6017"/>
    <w:rsid w:val="00CA615B"/>
    <w:rsid w:val="00CA6D2A"/>
    <w:rsid w:val="00CA7086"/>
    <w:rsid w:val="00CA7357"/>
    <w:rsid w:val="00CA742E"/>
    <w:rsid w:val="00CA797C"/>
    <w:rsid w:val="00CA7BFA"/>
    <w:rsid w:val="00CA7DA5"/>
    <w:rsid w:val="00CB02EE"/>
    <w:rsid w:val="00CB0794"/>
    <w:rsid w:val="00CB16C1"/>
    <w:rsid w:val="00CB1705"/>
    <w:rsid w:val="00CB2114"/>
    <w:rsid w:val="00CB214C"/>
    <w:rsid w:val="00CB22BD"/>
    <w:rsid w:val="00CB271C"/>
    <w:rsid w:val="00CB2768"/>
    <w:rsid w:val="00CB2C3F"/>
    <w:rsid w:val="00CB2D64"/>
    <w:rsid w:val="00CB320F"/>
    <w:rsid w:val="00CB330F"/>
    <w:rsid w:val="00CB37E2"/>
    <w:rsid w:val="00CB3C75"/>
    <w:rsid w:val="00CB442C"/>
    <w:rsid w:val="00CB48B8"/>
    <w:rsid w:val="00CB49C7"/>
    <w:rsid w:val="00CB4AD5"/>
    <w:rsid w:val="00CB4BBE"/>
    <w:rsid w:val="00CB4D3B"/>
    <w:rsid w:val="00CB4E51"/>
    <w:rsid w:val="00CB4FF1"/>
    <w:rsid w:val="00CB5389"/>
    <w:rsid w:val="00CB566C"/>
    <w:rsid w:val="00CB56C8"/>
    <w:rsid w:val="00CB5716"/>
    <w:rsid w:val="00CB625E"/>
    <w:rsid w:val="00CB6E90"/>
    <w:rsid w:val="00CB73AC"/>
    <w:rsid w:val="00CB7751"/>
    <w:rsid w:val="00CC02E3"/>
    <w:rsid w:val="00CC09C4"/>
    <w:rsid w:val="00CC0CFE"/>
    <w:rsid w:val="00CC0D64"/>
    <w:rsid w:val="00CC1443"/>
    <w:rsid w:val="00CC158B"/>
    <w:rsid w:val="00CC1E46"/>
    <w:rsid w:val="00CC238F"/>
    <w:rsid w:val="00CC23A5"/>
    <w:rsid w:val="00CC3609"/>
    <w:rsid w:val="00CC363B"/>
    <w:rsid w:val="00CC3B38"/>
    <w:rsid w:val="00CC41CC"/>
    <w:rsid w:val="00CC4471"/>
    <w:rsid w:val="00CC4756"/>
    <w:rsid w:val="00CC4906"/>
    <w:rsid w:val="00CC4C10"/>
    <w:rsid w:val="00CC4C68"/>
    <w:rsid w:val="00CC5147"/>
    <w:rsid w:val="00CC534D"/>
    <w:rsid w:val="00CC55F5"/>
    <w:rsid w:val="00CC67F9"/>
    <w:rsid w:val="00CC6E77"/>
    <w:rsid w:val="00CC72BA"/>
    <w:rsid w:val="00CC737A"/>
    <w:rsid w:val="00CC737C"/>
    <w:rsid w:val="00CC7C46"/>
    <w:rsid w:val="00CC7E23"/>
    <w:rsid w:val="00CD02B1"/>
    <w:rsid w:val="00CD0B7D"/>
    <w:rsid w:val="00CD0FFC"/>
    <w:rsid w:val="00CD2503"/>
    <w:rsid w:val="00CD2A2B"/>
    <w:rsid w:val="00CD2F12"/>
    <w:rsid w:val="00CD3F2D"/>
    <w:rsid w:val="00CD44BE"/>
    <w:rsid w:val="00CD4610"/>
    <w:rsid w:val="00CD4814"/>
    <w:rsid w:val="00CD486E"/>
    <w:rsid w:val="00CD4AD6"/>
    <w:rsid w:val="00CD4C35"/>
    <w:rsid w:val="00CD4CF7"/>
    <w:rsid w:val="00CD5470"/>
    <w:rsid w:val="00CD56EC"/>
    <w:rsid w:val="00CD5754"/>
    <w:rsid w:val="00CD5AA4"/>
    <w:rsid w:val="00CD5AFC"/>
    <w:rsid w:val="00CD608C"/>
    <w:rsid w:val="00CD6D04"/>
    <w:rsid w:val="00CD7170"/>
    <w:rsid w:val="00CD7209"/>
    <w:rsid w:val="00CD734B"/>
    <w:rsid w:val="00CD7832"/>
    <w:rsid w:val="00CD7ADD"/>
    <w:rsid w:val="00CD7E66"/>
    <w:rsid w:val="00CE097C"/>
    <w:rsid w:val="00CE21F0"/>
    <w:rsid w:val="00CE26F5"/>
    <w:rsid w:val="00CE2B1E"/>
    <w:rsid w:val="00CE2E36"/>
    <w:rsid w:val="00CE3200"/>
    <w:rsid w:val="00CE32A1"/>
    <w:rsid w:val="00CE3C95"/>
    <w:rsid w:val="00CE3CB9"/>
    <w:rsid w:val="00CE3E27"/>
    <w:rsid w:val="00CE3EB0"/>
    <w:rsid w:val="00CE4654"/>
    <w:rsid w:val="00CE53F1"/>
    <w:rsid w:val="00CE5493"/>
    <w:rsid w:val="00CE5E8A"/>
    <w:rsid w:val="00CE62A4"/>
    <w:rsid w:val="00CE6F51"/>
    <w:rsid w:val="00CE6F6E"/>
    <w:rsid w:val="00CE73B7"/>
    <w:rsid w:val="00CF08D4"/>
    <w:rsid w:val="00CF0F55"/>
    <w:rsid w:val="00CF108B"/>
    <w:rsid w:val="00CF1A2D"/>
    <w:rsid w:val="00CF226E"/>
    <w:rsid w:val="00CF2EF6"/>
    <w:rsid w:val="00CF318C"/>
    <w:rsid w:val="00CF367F"/>
    <w:rsid w:val="00CF3766"/>
    <w:rsid w:val="00CF38A4"/>
    <w:rsid w:val="00CF3BC0"/>
    <w:rsid w:val="00CF3D30"/>
    <w:rsid w:val="00CF44D9"/>
    <w:rsid w:val="00CF489B"/>
    <w:rsid w:val="00CF5272"/>
    <w:rsid w:val="00CF577C"/>
    <w:rsid w:val="00CF5B0D"/>
    <w:rsid w:val="00CF612F"/>
    <w:rsid w:val="00CF6311"/>
    <w:rsid w:val="00CF6875"/>
    <w:rsid w:val="00CF6D47"/>
    <w:rsid w:val="00CF6FE7"/>
    <w:rsid w:val="00CF7540"/>
    <w:rsid w:val="00CF7A46"/>
    <w:rsid w:val="00CF7F70"/>
    <w:rsid w:val="00D003C6"/>
    <w:rsid w:val="00D005A7"/>
    <w:rsid w:val="00D00B8D"/>
    <w:rsid w:val="00D00D38"/>
    <w:rsid w:val="00D011A7"/>
    <w:rsid w:val="00D01659"/>
    <w:rsid w:val="00D01F0F"/>
    <w:rsid w:val="00D02799"/>
    <w:rsid w:val="00D02C4B"/>
    <w:rsid w:val="00D03D0F"/>
    <w:rsid w:val="00D03DD3"/>
    <w:rsid w:val="00D03F6C"/>
    <w:rsid w:val="00D04135"/>
    <w:rsid w:val="00D04156"/>
    <w:rsid w:val="00D04B3C"/>
    <w:rsid w:val="00D05121"/>
    <w:rsid w:val="00D0561A"/>
    <w:rsid w:val="00D05AC2"/>
    <w:rsid w:val="00D06522"/>
    <w:rsid w:val="00D06913"/>
    <w:rsid w:val="00D06921"/>
    <w:rsid w:val="00D06D9A"/>
    <w:rsid w:val="00D073E0"/>
    <w:rsid w:val="00D07C4A"/>
    <w:rsid w:val="00D1032C"/>
    <w:rsid w:val="00D10685"/>
    <w:rsid w:val="00D10803"/>
    <w:rsid w:val="00D10A60"/>
    <w:rsid w:val="00D111E6"/>
    <w:rsid w:val="00D1123D"/>
    <w:rsid w:val="00D112AF"/>
    <w:rsid w:val="00D11551"/>
    <w:rsid w:val="00D123F7"/>
    <w:rsid w:val="00D126F0"/>
    <w:rsid w:val="00D12F02"/>
    <w:rsid w:val="00D12F3F"/>
    <w:rsid w:val="00D1319C"/>
    <w:rsid w:val="00D1382F"/>
    <w:rsid w:val="00D13AAE"/>
    <w:rsid w:val="00D13CAE"/>
    <w:rsid w:val="00D143D1"/>
    <w:rsid w:val="00D147E6"/>
    <w:rsid w:val="00D14E12"/>
    <w:rsid w:val="00D150C1"/>
    <w:rsid w:val="00D152FD"/>
    <w:rsid w:val="00D154E9"/>
    <w:rsid w:val="00D16143"/>
    <w:rsid w:val="00D16154"/>
    <w:rsid w:val="00D16919"/>
    <w:rsid w:val="00D16B26"/>
    <w:rsid w:val="00D17065"/>
    <w:rsid w:val="00D17239"/>
    <w:rsid w:val="00D17334"/>
    <w:rsid w:val="00D17496"/>
    <w:rsid w:val="00D17815"/>
    <w:rsid w:val="00D17B09"/>
    <w:rsid w:val="00D17E08"/>
    <w:rsid w:val="00D206F7"/>
    <w:rsid w:val="00D209AE"/>
    <w:rsid w:val="00D20E4E"/>
    <w:rsid w:val="00D2119F"/>
    <w:rsid w:val="00D2170E"/>
    <w:rsid w:val="00D21738"/>
    <w:rsid w:val="00D21A12"/>
    <w:rsid w:val="00D21C09"/>
    <w:rsid w:val="00D22471"/>
    <w:rsid w:val="00D22DDC"/>
    <w:rsid w:val="00D23206"/>
    <w:rsid w:val="00D237B7"/>
    <w:rsid w:val="00D23D34"/>
    <w:rsid w:val="00D24542"/>
    <w:rsid w:val="00D24823"/>
    <w:rsid w:val="00D24E43"/>
    <w:rsid w:val="00D25706"/>
    <w:rsid w:val="00D25B9D"/>
    <w:rsid w:val="00D2611E"/>
    <w:rsid w:val="00D262F7"/>
    <w:rsid w:val="00D264CD"/>
    <w:rsid w:val="00D2674B"/>
    <w:rsid w:val="00D2698F"/>
    <w:rsid w:val="00D26CB1"/>
    <w:rsid w:val="00D26D2C"/>
    <w:rsid w:val="00D271CA"/>
    <w:rsid w:val="00D27260"/>
    <w:rsid w:val="00D27558"/>
    <w:rsid w:val="00D27743"/>
    <w:rsid w:val="00D3012F"/>
    <w:rsid w:val="00D30E8F"/>
    <w:rsid w:val="00D31102"/>
    <w:rsid w:val="00D3140E"/>
    <w:rsid w:val="00D31647"/>
    <w:rsid w:val="00D31EAF"/>
    <w:rsid w:val="00D31F23"/>
    <w:rsid w:val="00D322DA"/>
    <w:rsid w:val="00D325E7"/>
    <w:rsid w:val="00D3275A"/>
    <w:rsid w:val="00D327D5"/>
    <w:rsid w:val="00D329E8"/>
    <w:rsid w:val="00D32B16"/>
    <w:rsid w:val="00D32EB2"/>
    <w:rsid w:val="00D33023"/>
    <w:rsid w:val="00D33523"/>
    <w:rsid w:val="00D33BF1"/>
    <w:rsid w:val="00D33EA6"/>
    <w:rsid w:val="00D34468"/>
    <w:rsid w:val="00D348D0"/>
    <w:rsid w:val="00D34CC4"/>
    <w:rsid w:val="00D34D61"/>
    <w:rsid w:val="00D34E45"/>
    <w:rsid w:val="00D34F52"/>
    <w:rsid w:val="00D3523F"/>
    <w:rsid w:val="00D35B41"/>
    <w:rsid w:val="00D361D7"/>
    <w:rsid w:val="00D3687E"/>
    <w:rsid w:val="00D36F73"/>
    <w:rsid w:val="00D37021"/>
    <w:rsid w:val="00D37512"/>
    <w:rsid w:val="00D37AFE"/>
    <w:rsid w:val="00D37C8E"/>
    <w:rsid w:val="00D400CA"/>
    <w:rsid w:val="00D4025A"/>
    <w:rsid w:val="00D405F4"/>
    <w:rsid w:val="00D40989"/>
    <w:rsid w:val="00D40E02"/>
    <w:rsid w:val="00D41350"/>
    <w:rsid w:val="00D4161F"/>
    <w:rsid w:val="00D41CCC"/>
    <w:rsid w:val="00D42581"/>
    <w:rsid w:val="00D427F5"/>
    <w:rsid w:val="00D42DBB"/>
    <w:rsid w:val="00D42E4F"/>
    <w:rsid w:val="00D4339F"/>
    <w:rsid w:val="00D43D36"/>
    <w:rsid w:val="00D4415D"/>
    <w:rsid w:val="00D44618"/>
    <w:rsid w:val="00D44802"/>
    <w:rsid w:val="00D45946"/>
    <w:rsid w:val="00D46342"/>
    <w:rsid w:val="00D46DBB"/>
    <w:rsid w:val="00D47A8C"/>
    <w:rsid w:val="00D47BC3"/>
    <w:rsid w:val="00D47EE1"/>
    <w:rsid w:val="00D50229"/>
    <w:rsid w:val="00D51050"/>
    <w:rsid w:val="00D5118D"/>
    <w:rsid w:val="00D51278"/>
    <w:rsid w:val="00D51EB1"/>
    <w:rsid w:val="00D52303"/>
    <w:rsid w:val="00D5240F"/>
    <w:rsid w:val="00D52629"/>
    <w:rsid w:val="00D5273D"/>
    <w:rsid w:val="00D53C8E"/>
    <w:rsid w:val="00D542E3"/>
    <w:rsid w:val="00D54876"/>
    <w:rsid w:val="00D54B5A"/>
    <w:rsid w:val="00D54E37"/>
    <w:rsid w:val="00D55393"/>
    <w:rsid w:val="00D55471"/>
    <w:rsid w:val="00D55BA0"/>
    <w:rsid w:val="00D55CD6"/>
    <w:rsid w:val="00D55DC5"/>
    <w:rsid w:val="00D55E1B"/>
    <w:rsid w:val="00D56B6B"/>
    <w:rsid w:val="00D57233"/>
    <w:rsid w:val="00D57342"/>
    <w:rsid w:val="00D57F55"/>
    <w:rsid w:val="00D60035"/>
    <w:rsid w:val="00D603F1"/>
    <w:rsid w:val="00D604BC"/>
    <w:rsid w:val="00D6083F"/>
    <w:rsid w:val="00D61039"/>
    <w:rsid w:val="00D61729"/>
    <w:rsid w:val="00D6181A"/>
    <w:rsid w:val="00D6233F"/>
    <w:rsid w:val="00D625D9"/>
    <w:rsid w:val="00D625EE"/>
    <w:rsid w:val="00D62B4A"/>
    <w:rsid w:val="00D62CB2"/>
    <w:rsid w:val="00D62CBB"/>
    <w:rsid w:val="00D6324E"/>
    <w:rsid w:val="00D63CDE"/>
    <w:rsid w:val="00D63D7B"/>
    <w:rsid w:val="00D65799"/>
    <w:rsid w:val="00D65DBC"/>
    <w:rsid w:val="00D662A2"/>
    <w:rsid w:val="00D663C0"/>
    <w:rsid w:val="00D66CBB"/>
    <w:rsid w:val="00D66FD7"/>
    <w:rsid w:val="00D6732C"/>
    <w:rsid w:val="00D67B79"/>
    <w:rsid w:val="00D70130"/>
    <w:rsid w:val="00D702D8"/>
    <w:rsid w:val="00D70D03"/>
    <w:rsid w:val="00D7106F"/>
    <w:rsid w:val="00D716D2"/>
    <w:rsid w:val="00D71C15"/>
    <w:rsid w:val="00D71D08"/>
    <w:rsid w:val="00D71D53"/>
    <w:rsid w:val="00D72253"/>
    <w:rsid w:val="00D72D18"/>
    <w:rsid w:val="00D73371"/>
    <w:rsid w:val="00D73D4F"/>
    <w:rsid w:val="00D74959"/>
    <w:rsid w:val="00D74BA8"/>
    <w:rsid w:val="00D74C36"/>
    <w:rsid w:val="00D753A8"/>
    <w:rsid w:val="00D75629"/>
    <w:rsid w:val="00D756A6"/>
    <w:rsid w:val="00D75878"/>
    <w:rsid w:val="00D76238"/>
    <w:rsid w:val="00D76434"/>
    <w:rsid w:val="00D76582"/>
    <w:rsid w:val="00D766BB"/>
    <w:rsid w:val="00D76767"/>
    <w:rsid w:val="00D7728C"/>
    <w:rsid w:val="00D77A16"/>
    <w:rsid w:val="00D80780"/>
    <w:rsid w:val="00D80792"/>
    <w:rsid w:val="00D80839"/>
    <w:rsid w:val="00D80BF9"/>
    <w:rsid w:val="00D80E92"/>
    <w:rsid w:val="00D818B5"/>
    <w:rsid w:val="00D81D7F"/>
    <w:rsid w:val="00D82005"/>
    <w:rsid w:val="00D82328"/>
    <w:rsid w:val="00D82DAD"/>
    <w:rsid w:val="00D82FBA"/>
    <w:rsid w:val="00D831FA"/>
    <w:rsid w:val="00D83779"/>
    <w:rsid w:val="00D84511"/>
    <w:rsid w:val="00D8560A"/>
    <w:rsid w:val="00D8562A"/>
    <w:rsid w:val="00D874B2"/>
    <w:rsid w:val="00D876F6"/>
    <w:rsid w:val="00D878FA"/>
    <w:rsid w:val="00D87E01"/>
    <w:rsid w:val="00D87F9D"/>
    <w:rsid w:val="00D87FDA"/>
    <w:rsid w:val="00D90164"/>
    <w:rsid w:val="00D9039D"/>
    <w:rsid w:val="00D90A9D"/>
    <w:rsid w:val="00D90DF1"/>
    <w:rsid w:val="00D90F22"/>
    <w:rsid w:val="00D912AC"/>
    <w:rsid w:val="00D91428"/>
    <w:rsid w:val="00D91F5C"/>
    <w:rsid w:val="00D922A2"/>
    <w:rsid w:val="00D924D2"/>
    <w:rsid w:val="00D924EB"/>
    <w:rsid w:val="00D92646"/>
    <w:rsid w:val="00D92A15"/>
    <w:rsid w:val="00D92FDB"/>
    <w:rsid w:val="00D930A0"/>
    <w:rsid w:val="00D9359B"/>
    <w:rsid w:val="00D9384B"/>
    <w:rsid w:val="00D93E0E"/>
    <w:rsid w:val="00D943EC"/>
    <w:rsid w:val="00D948CF"/>
    <w:rsid w:val="00D949D0"/>
    <w:rsid w:val="00D94E88"/>
    <w:rsid w:val="00D9642C"/>
    <w:rsid w:val="00D97016"/>
    <w:rsid w:val="00D97173"/>
    <w:rsid w:val="00D975CF"/>
    <w:rsid w:val="00DA05D8"/>
    <w:rsid w:val="00DA0828"/>
    <w:rsid w:val="00DA09A7"/>
    <w:rsid w:val="00DA15C5"/>
    <w:rsid w:val="00DA1B19"/>
    <w:rsid w:val="00DA1C54"/>
    <w:rsid w:val="00DA1DC4"/>
    <w:rsid w:val="00DA200C"/>
    <w:rsid w:val="00DA251C"/>
    <w:rsid w:val="00DA2754"/>
    <w:rsid w:val="00DA2A04"/>
    <w:rsid w:val="00DA2BF4"/>
    <w:rsid w:val="00DA2DE4"/>
    <w:rsid w:val="00DA3BB1"/>
    <w:rsid w:val="00DA4445"/>
    <w:rsid w:val="00DA462A"/>
    <w:rsid w:val="00DA4964"/>
    <w:rsid w:val="00DA5205"/>
    <w:rsid w:val="00DA531C"/>
    <w:rsid w:val="00DA5BDD"/>
    <w:rsid w:val="00DA5C2D"/>
    <w:rsid w:val="00DA6B22"/>
    <w:rsid w:val="00DA6B84"/>
    <w:rsid w:val="00DA7884"/>
    <w:rsid w:val="00DA7891"/>
    <w:rsid w:val="00DA78EB"/>
    <w:rsid w:val="00DA7BD3"/>
    <w:rsid w:val="00DA7E0B"/>
    <w:rsid w:val="00DA7FCD"/>
    <w:rsid w:val="00DB0B43"/>
    <w:rsid w:val="00DB1F95"/>
    <w:rsid w:val="00DB200C"/>
    <w:rsid w:val="00DB22CF"/>
    <w:rsid w:val="00DB2462"/>
    <w:rsid w:val="00DB25FD"/>
    <w:rsid w:val="00DB3B6F"/>
    <w:rsid w:val="00DB3B96"/>
    <w:rsid w:val="00DB4275"/>
    <w:rsid w:val="00DB5308"/>
    <w:rsid w:val="00DB563B"/>
    <w:rsid w:val="00DB595F"/>
    <w:rsid w:val="00DB6886"/>
    <w:rsid w:val="00DB6FC4"/>
    <w:rsid w:val="00DB77F7"/>
    <w:rsid w:val="00DC01EA"/>
    <w:rsid w:val="00DC04E3"/>
    <w:rsid w:val="00DC0FA9"/>
    <w:rsid w:val="00DC10A5"/>
    <w:rsid w:val="00DC144E"/>
    <w:rsid w:val="00DC1858"/>
    <w:rsid w:val="00DC1952"/>
    <w:rsid w:val="00DC41FB"/>
    <w:rsid w:val="00DC428E"/>
    <w:rsid w:val="00DC4A68"/>
    <w:rsid w:val="00DC4DA5"/>
    <w:rsid w:val="00DC4DED"/>
    <w:rsid w:val="00DC4FF0"/>
    <w:rsid w:val="00DC52FF"/>
    <w:rsid w:val="00DC5B0A"/>
    <w:rsid w:val="00DC5FA6"/>
    <w:rsid w:val="00DC6A4C"/>
    <w:rsid w:val="00DC6A7D"/>
    <w:rsid w:val="00DC6AF2"/>
    <w:rsid w:val="00DC6F99"/>
    <w:rsid w:val="00DC7021"/>
    <w:rsid w:val="00DC7A30"/>
    <w:rsid w:val="00DC7B76"/>
    <w:rsid w:val="00DC7D64"/>
    <w:rsid w:val="00DD004A"/>
    <w:rsid w:val="00DD01B4"/>
    <w:rsid w:val="00DD025D"/>
    <w:rsid w:val="00DD0337"/>
    <w:rsid w:val="00DD0799"/>
    <w:rsid w:val="00DD0BC2"/>
    <w:rsid w:val="00DD0DA5"/>
    <w:rsid w:val="00DD136F"/>
    <w:rsid w:val="00DD16E8"/>
    <w:rsid w:val="00DD1928"/>
    <w:rsid w:val="00DD1DCE"/>
    <w:rsid w:val="00DD23C0"/>
    <w:rsid w:val="00DD2D3B"/>
    <w:rsid w:val="00DD347F"/>
    <w:rsid w:val="00DD3A9F"/>
    <w:rsid w:val="00DD3E11"/>
    <w:rsid w:val="00DD4165"/>
    <w:rsid w:val="00DD467C"/>
    <w:rsid w:val="00DD478C"/>
    <w:rsid w:val="00DD4D95"/>
    <w:rsid w:val="00DD4DB5"/>
    <w:rsid w:val="00DD509B"/>
    <w:rsid w:val="00DD5253"/>
    <w:rsid w:val="00DD5694"/>
    <w:rsid w:val="00DD5757"/>
    <w:rsid w:val="00DD5D8C"/>
    <w:rsid w:val="00DD6004"/>
    <w:rsid w:val="00DD62B4"/>
    <w:rsid w:val="00DD663A"/>
    <w:rsid w:val="00DD6D97"/>
    <w:rsid w:val="00DD717B"/>
    <w:rsid w:val="00DD740D"/>
    <w:rsid w:val="00DD7815"/>
    <w:rsid w:val="00DD7CAF"/>
    <w:rsid w:val="00DD7D23"/>
    <w:rsid w:val="00DD7E2B"/>
    <w:rsid w:val="00DE006A"/>
    <w:rsid w:val="00DE0442"/>
    <w:rsid w:val="00DE1976"/>
    <w:rsid w:val="00DE1ED5"/>
    <w:rsid w:val="00DE1F81"/>
    <w:rsid w:val="00DE2655"/>
    <w:rsid w:val="00DE2E68"/>
    <w:rsid w:val="00DE35EC"/>
    <w:rsid w:val="00DE3614"/>
    <w:rsid w:val="00DE3757"/>
    <w:rsid w:val="00DE4968"/>
    <w:rsid w:val="00DE4BBC"/>
    <w:rsid w:val="00DE4BD5"/>
    <w:rsid w:val="00DE5070"/>
    <w:rsid w:val="00DE50D6"/>
    <w:rsid w:val="00DE52A9"/>
    <w:rsid w:val="00DE53EB"/>
    <w:rsid w:val="00DE5487"/>
    <w:rsid w:val="00DE5E13"/>
    <w:rsid w:val="00DE5E2C"/>
    <w:rsid w:val="00DE602A"/>
    <w:rsid w:val="00DE70D7"/>
    <w:rsid w:val="00DE7179"/>
    <w:rsid w:val="00DE7926"/>
    <w:rsid w:val="00DE7F2B"/>
    <w:rsid w:val="00DE7FB8"/>
    <w:rsid w:val="00DF0126"/>
    <w:rsid w:val="00DF086F"/>
    <w:rsid w:val="00DF0C16"/>
    <w:rsid w:val="00DF0D8B"/>
    <w:rsid w:val="00DF0F84"/>
    <w:rsid w:val="00DF1210"/>
    <w:rsid w:val="00DF1909"/>
    <w:rsid w:val="00DF1D17"/>
    <w:rsid w:val="00DF1F1A"/>
    <w:rsid w:val="00DF237C"/>
    <w:rsid w:val="00DF28BF"/>
    <w:rsid w:val="00DF2BEA"/>
    <w:rsid w:val="00DF3557"/>
    <w:rsid w:val="00DF379C"/>
    <w:rsid w:val="00DF3D1C"/>
    <w:rsid w:val="00DF445A"/>
    <w:rsid w:val="00DF4871"/>
    <w:rsid w:val="00DF4F0B"/>
    <w:rsid w:val="00DF5239"/>
    <w:rsid w:val="00DF54BA"/>
    <w:rsid w:val="00DF5D04"/>
    <w:rsid w:val="00DF5FB8"/>
    <w:rsid w:val="00DF6163"/>
    <w:rsid w:val="00DF6C75"/>
    <w:rsid w:val="00DF7312"/>
    <w:rsid w:val="00DF74A8"/>
    <w:rsid w:val="00DF76D8"/>
    <w:rsid w:val="00DF76EF"/>
    <w:rsid w:val="00DF773C"/>
    <w:rsid w:val="00DF78B9"/>
    <w:rsid w:val="00DF7C22"/>
    <w:rsid w:val="00DF7F28"/>
    <w:rsid w:val="00E00B2F"/>
    <w:rsid w:val="00E01095"/>
    <w:rsid w:val="00E010BC"/>
    <w:rsid w:val="00E01105"/>
    <w:rsid w:val="00E01937"/>
    <w:rsid w:val="00E02197"/>
    <w:rsid w:val="00E022C0"/>
    <w:rsid w:val="00E0292F"/>
    <w:rsid w:val="00E0320E"/>
    <w:rsid w:val="00E03496"/>
    <w:rsid w:val="00E0381B"/>
    <w:rsid w:val="00E03949"/>
    <w:rsid w:val="00E03FA9"/>
    <w:rsid w:val="00E03FBF"/>
    <w:rsid w:val="00E047C2"/>
    <w:rsid w:val="00E048B3"/>
    <w:rsid w:val="00E04AD1"/>
    <w:rsid w:val="00E05174"/>
    <w:rsid w:val="00E05641"/>
    <w:rsid w:val="00E05A53"/>
    <w:rsid w:val="00E05DE9"/>
    <w:rsid w:val="00E06216"/>
    <w:rsid w:val="00E06C7F"/>
    <w:rsid w:val="00E06D76"/>
    <w:rsid w:val="00E06EC9"/>
    <w:rsid w:val="00E0702E"/>
    <w:rsid w:val="00E0703F"/>
    <w:rsid w:val="00E07118"/>
    <w:rsid w:val="00E07B6F"/>
    <w:rsid w:val="00E07CB9"/>
    <w:rsid w:val="00E07E13"/>
    <w:rsid w:val="00E07F0D"/>
    <w:rsid w:val="00E10262"/>
    <w:rsid w:val="00E10460"/>
    <w:rsid w:val="00E10DBB"/>
    <w:rsid w:val="00E11756"/>
    <w:rsid w:val="00E11995"/>
    <w:rsid w:val="00E11B32"/>
    <w:rsid w:val="00E1225B"/>
    <w:rsid w:val="00E122D4"/>
    <w:rsid w:val="00E12879"/>
    <w:rsid w:val="00E12C86"/>
    <w:rsid w:val="00E12F31"/>
    <w:rsid w:val="00E13021"/>
    <w:rsid w:val="00E139B7"/>
    <w:rsid w:val="00E13A57"/>
    <w:rsid w:val="00E13B19"/>
    <w:rsid w:val="00E14449"/>
    <w:rsid w:val="00E144BF"/>
    <w:rsid w:val="00E15205"/>
    <w:rsid w:val="00E15E1C"/>
    <w:rsid w:val="00E1674E"/>
    <w:rsid w:val="00E16871"/>
    <w:rsid w:val="00E1696C"/>
    <w:rsid w:val="00E17323"/>
    <w:rsid w:val="00E1759E"/>
    <w:rsid w:val="00E175DC"/>
    <w:rsid w:val="00E17688"/>
    <w:rsid w:val="00E17C1A"/>
    <w:rsid w:val="00E17CAA"/>
    <w:rsid w:val="00E20618"/>
    <w:rsid w:val="00E20B10"/>
    <w:rsid w:val="00E20B75"/>
    <w:rsid w:val="00E20FC3"/>
    <w:rsid w:val="00E21460"/>
    <w:rsid w:val="00E214DD"/>
    <w:rsid w:val="00E21C24"/>
    <w:rsid w:val="00E21C40"/>
    <w:rsid w:val="00E221BF"/>
    <w:rsid w:val="00E22648"/>
    <w:rsid w:val="00E22C15"/>
    <w:rsid w:val="00E22D61"/>
    <w:rsid w:val="00E23598"/>
    <w:rsid w:val="00E23849"/>
    <w:rsid w:val="00E244FB"/>
    <w:rsid w:val="00E24503"/>
    <w:rsid w:val="00E24D47"/>
    <w:rsid w:val="00E24E9C"/>
    <w:rsid w:val="00E24F13"/>
    <w:rsid w:val="00E258D6"/>
    <w:rsid w:val="00E26355"/>
    <w:rsid w:val="00E2640B"/>
    <w:rsid w:val="00E26A93"/>
    <w:rsid w:val="00E26B4B"/>
    <w:rsid w:val="00E27808"/>
    <w:rsid w:val="00E27DAC"/>
    <w:rsid w:val="00E27E0F"/>
    <w:rsid w:val="00E30404"/>
    <w:rsid w:val="00E3065C"/>
    <w:rsid w:val="00E30663"/>
    <w:rsid w:val="00E30A3C"/>
    <w:rsid w:val="00E30C91"/>
    <w:rsid w:val="00E31242"/>
    <w:rsid w:val="00E31475"/>
    <w:rsid w:val="00E31C94"/>
    <w:rsid w:val="00E32144"/>
    <w:rsid w:val="00E3241C"/>
    <w:rsid w:val="00E32D28"/>
    <w:rsid w:val="00E337E5"/>
    <w:rsid w:val="00E33A56"/>
    <w:rsid w:val="00E3429A"/>
    <w:rsid w:val="00E34DF3"/>
    <w:rsid w:val="00E3560B"/>
    <w:rsid w:val="00E35AC4"/>
    <w:rsid w:val="00E35C6D"/>
    <w:rsid w:val="00E366C6"/>
    <w:rsid w:val="00E36AB9"/>
    <w:rsid w:val="00E370A8"/>
    <w:rsid w:val="00E3720D"/>
    <w:rsid w:val="00E40199"/>
    <w:rsid w:val="00E40A0D"/>
    <w:rsid w:val="00E41B79"/>
    <w:rsid w:val="00E42145"/>
    <w:rsid w:val="00E42343"/>
    <w:rsid w:val="00E42727"/>
    <w:rsid w:val="00E42C7F"/>
    <w:rsid w:val="00E42F08"/>
    <w:rsid w:val="00E43AAD"/>
    <w:rsid w:val="00E43C10"/>
    <w:rsid w:val="00E43E01"/>
    <w:rsid w:val="00E4467C"/>
    <w:rsid w:val="00E449C5"/>
    <w:rsid w:val="00E44F52"/>
    <w:rsid w:val="00E45724"/>
    <w:rsid w:val="00E45A9E"/>
    <w:rsid w:val="00E461EC"/>
    <w:rsid w:val="00E46D13"/>
    <w:rsid w:val="00E46DDF"/>
    <w:rsid w:val="00E46DFB"/>
    <w:rsid w:val="00E46E2E"/>
    <w:rsid w:val="00E47188"/>
    <w:rsid w:val="00E472A4"/>
    <w:rsid w:val="00E47672"/>
    <w:rsid w:val="00E47892"/>
    <w:rsid w:val="00E478DD"/>
    <w:rsid w:val="00E479C9"/>
    <w:rsid w:val="00E50760"/>
    <w:rsid w:val="00E50D10"/>
    <w:rsid w:val="00E51186"/>
    <w:rsid w:val="00E514BA"/>
    <w:rsid w:val="00E5221E"/>
    <w:rsid w:val="00E5239B"/>
    <w:rsid w:val="00E5299B"/>
    <w:rsid w:val="00E532D9"/>
    <w:rsid w:val="00E535D9"/>
    <w:rsid w:val="00E536DC"/>
    <w:rsid w:val="00E53F21"/>
    <w:rsid w:val="00E544BD"/>
    <w:rsid w:val="00E54BDF"/>
    <w:rsid w:val="00E54F99"/>
    <w:rsid w:val="00E5566C"/>
    <w:rsid w:val="00E55BB7"/>
    <w:rsid w:val="00E56161"/>
    <w:rsid w:val="00E56337"/>
    <w:rsid w:val="00E5642B"/>
    <w:rsid w:val="00E56BA9"/>
    <w:rsid w:val="00E56DB5"/>
    <w:rsid w:val="00E56E52"/>
    <w:rsid w:val="00E5718B"/>
    <w:rsid w:val="00E57950"/>
    <w:rsid w:val="00E5797C"/>
    <w:rsid w:val="00E57A97"/>
    <w:rsid w:val="00E57AEA"/>
    <w:rsid w:val="00E600C0"/>
    <w:rsid w:val="00E60152"/>
    <w:rsid w:val="00E606E3"/>
    <w:rsid w:val="00E61146"/>
    <w:rsid w:val="00E61557"/>
    <w:rsid w:val="00E61C92"/>
    <w:rsid w:val="00E61CD9"/>
    <w:rsid w:val="00E61CF0"/>
    <w:rsid w:val="00E62136"/>
    <w:rsid w:val="00E62155"/>
    <w:rsid w:val="00E6238A"/>
    <w:rsid w:val="00E6254B"/>
    <w:rsid w:val="00E62697"/>
    <w:rsid w:val="00E62CB9"/>
    <w:rsid w:val="00E6394E"/>
    <w:rsid w:val="00E63A8C"/>
    <w:rsid w:val="00E63E25"/>
    <w:rsid w:val="00E642C3"/>
    <w:rsid w:val="00E64834"/>
    <w:rsid w:val="00E64EC6"/>
    <w:rsid w:val="00E65FCF"/>
    <w:rsid w:val="00E66843"/>
    <w:rsid w:val="00E67734"/>
    <w:rsid w:val="00E67E4D"/>
    <w:rsid w:val="00E67E7E"/>
    <w:rsid w:val="00E67E8C"/>
    <w:rsid w:val="00E70452"/>
    <w:rsid w:val="00E719FB"/>
    <w:rsid w:val="00E71B53"/>
    <w:rsid w:val="00E71E2A"/>
    <w:rsid w:val="00E71E56"/>
    <w:rsid w:val="00E72159"/>
    <w:rsid w:val="00E7251D"/>
    <w:rsid w:val="00E72D2A"/>
    <w:rsid w:val="00E72E49"/>
    <w:rsid w:val="00E734F0"/>
    <w:rsid w:val="00E73800"/>
    <w:rsid w:val="00E73C5F"/>
    <w:rsid w:val="00E7498B"/>
    <w:rsid w:val="00E74C03"/>
    <w:rsid w:val="00E74DAB"/>
    <w:rsid w:val="00E74ED6"/>
    <w:rsid w:val="00E751D7"/>
    <w:rsid w:val="00E75285"/>
    <w:rsid w:val="00E75A38"/>
    <w:rsid w:val="00E764B9"/>
    <w:rsid w:val="00E76604"/>
    <w:rsid w:val="00E768B1"/>
    <w:rsid w:val="00E76F39"/>
    <w:rsid w:val="00E7708A"/>
    <w:rsid w:val="00E778ED"/>
    <w:rsid w:val="00E77E08"/>
    <w:rsid w:val="00E801EC"/>
    <w:rsid w:val="00E80476"/>
    <w:rsid w:val="00E80641"/>
    <w:rsid w:val="00E8168B"/>
    <w:rsid w:val="00E81848"/>
    <w:rsid w:val="00E81A5A"/>
    <w:rsid w:val="00E82DA6"/>
    <w:rsid w:val="00E82FAC"/>
    <w:rsid w:val="00E838FF"/>
    <w:rsid w:val="00E83CE6"/>
    <w:rsid w:val="00E84E57"/>
    <w:rsid w:val="00E85118"/>
    <w:rsid w:val="00E8553B"/>
    <w:rsid w:val="00E855A4"/>
    <w:rsid w:val="00E8578D"/>
    <w:rsid w:val="00E858A6"/>
    <w:rsid w:val="00E85A3B"/>
    <w:rsid w:val="00E85E7C"/>
    <w:rsid w:val="00E872A1"/>
    <w:rsid w:val="00E87591"/>
    <w:rsid w:val="00E87E7F"/>
    <w:rsid w:val="00E90156"/>
    <w:rsid w:val="00E91178"/>
    <w:rsid w:val="00E911D3"/>
    <w:rsid w:val="00E91247"/>
    <w:rsid w:val="00E91772"/>
    <w:rsid w:val="00E91CAA"/>
    <w:rsid w:val="00E92331"/>
    <w:rsid w:val="00E924A3"/>
    <w:rsid w:val="00E9345D"/>
    <w:rsid w:val="00E93631"/>
    <w:rsid w:val="00E93BF8"/>
    <w:rsid w:val="00E94145"/>
    <w:rsid w:val="00E94FB2"/>
    <w:rsid w:val="00E95150"/>
    <w:rsid w:val="00E958A9"/>
    <w:rsid w:val="00E95C59"/>
    <w:rsid w:val="00E95D4A"/>
    <w:rsid w:val="00E95D59"/>
    <w:rsid w:val="00E95DDC"/>
    <w:rsid w:val="00E9614C"/>
    <w:rsid w:val="00E961DE"/>
    <w:rsid w:val="00E969CF"/>
    <w:rsid w:val="00E9700B"/>
    <w:rsid w:val="00E9705B"/>
    <w:rsid w:val="00E9725B"/>
    <w:rsid w:val="00E97336"/>
    <w:rsid w:val="00E9734E"/>
    <w:rsid w:val="00E976A1"/>
    <w:rsid w:val="00E97BD5"/>
    <w:rsid w:val="00EA0114"/>
    <w:rsid w:val="00EA04ED"/>
    <w:rsid w:val="00EA16EE"/>
    <w:rsid w:val="00EA17FD"/>
    <w:rsid w:val="00EA1856"/>
    <w:rsid w:val="00EA1D3D"/>
    <w:rsid w:val="00EA249B"/>
    <w:rsid w:val="00EA2542"/>
    <w:rsid w:val="00EA2845"/>
    <w:rsid w:val="00EA2863"/>
    <w:rsid w:val="00EA31EE"/>
    <w:rsid w:val="00EA3553"/>
    <w:rsid w:val="00EA358B"/>
    <w:rsid w:val="00EA3C05"/>
    <w:rsid w:val="00EA3C65"/>
    <w:rsid w:val="00EA427D"/>
    <w:rsid w:val="00EA4681"/>
    <w:rsid w:val="00EA485F"/>
    <w:rsid w:val="00EA4B43"/>
    <w:rsid w:val="00EA4D74"/>
    <w:rsid w:val="00EA52CC"/>
    <w:rsid w:val="00EA6932"/>
    <w:rsid w:val="00EA6F07"/>
    <w:rsid w:val="00EA724B"/>
    <w:rsid w:val="00EA737C"/>
    <w:rsid w:val="00EA7487"/>
    <w:rsid w:val="00EA7A3D"/>
    <w:rsid w:val="00EA7AF4"/>
    <w:rsid w:val="00EA7C29"/>
    <w:rsid w:val="00EA7E68"/>
    <w:rsid w:val="00EA7FF4"/>
    <w:rsid w:val="00EB102B"/>
    <w:rsid w:val="00EB12F7"/>
    <w:rsid w:val="00EB16AE"/>
    <w:rsid w:val="00EB1816"/>
    <w:rsid w:val="00EB2193"/>
    <w:rsid w:val="00EB2481"/>
    <w:rsid w:val="00EB25FE"/>
    <w:rsid w:val="00EB28FA"/>
    <w:rsid w:val="00EB2F0D"/>
    <w:rsid w:val="00EB3071"/>
    <w:rsid w:val="00EB4560"/>
    <w:rsid w:val="00EB46F1"/>
    <w:rsid w:val="00EB48B3"/>
    <w:rsid w:val="00EB4B66"/>
    <w:rsid w:val="00EB4D39"/>
    <w:rsid w:val="00EB50F0"/>
    <w:rsid w:val="00EB519A"/>
    <w:rsid w:val="00EB5C64"/>
    <w:rsid w:val="00EB612C"/>
    <w:rsid w:val="00EB65F5"/>
    <w:rsid w:val="00EB6E07"/>
    <w:rsid w:val="00EB6F17"/>
    <w:rsid w:val="00EB70B7"/>
    <w:rsid w:val="00EC0121"/>
    <w:rsid w:val="00EC0148"/>
    <w:rsid w:val="00EC01F8"/>
    <w:rsid w:val="00EC126D"/>
    <w:rsid w:val="00EC1490"/>
    <w:rsid w:val="00EC1697"/>
    <w:rsid w:val="00EC1713"/>
    <w:rsid w:val="00EC171E"/>
    <w:rsid w:val="00EC1986"/>
    <w:rsid w:val="00EC19BE"/>
    <w:rsid w:val="00EC2837"/>
    <w:rsid w:val="00EC2A6A"/>
    <w:rsid w:val="00EC2BB3"/>
    <w:rsid w:val="00EC323D"/>
    <w:rsid w:val="00EC3A26"/>
    <w:rsid w:val="00EC4FF4"/>
    <w:rsid w:val="00EC57FA"/>
    <w:rsid w:val="00EC58D9"/>
    <w:rsid w:val="00EC62B9"/>
    <w:rsid w:val="00EC694D"/>
    <w:rsid w:val="00EC724E"/>
    <w:rsid w:val="00EC74C9"/>
    <w:rsid w:val="00EC75E3"/>
    <w:rsid w:val="00EC7CD3"/>
    <w:rsid w:val="00EC7ED7"/>
    <w:rsid w:val="00ED0016"/>
    <w:rsid w:val="00ED0E71"/>
    <w:rsid w:val="00ED1379"/>
    <w:rsid w:val="00ED1BE4"/>
    <w:rsid w:val="00ED20FE"/>
    <w:rsid w:val="00ED2165"/>
    <w:rsid w:val="00ED2648"/>
    <w:rsid w:val="00ED37D5"/>
    <w:rsid w:val="00ED38D1"/>
    <w:rsid w:val="00ED4604"/>
    <w:rsid w:val="00ED4B48"/>
    <w:rsid w:val="00ED4BE9"/>
    <w:rsid w:val="00ED4CDA"/>
    <w:rsid w:val="00ED589A"/>
    <w:rsid w:val="00ED58DB"/>
    <w:rsid w:val="00ED5BD9"/>
    <w:rsid w:val="00ED62C8"/>
    <w:rsid w:val="00ED66F8"/>
    <w:rsid w:val="00ED78AA"/>
    <w:rsid w:val="00ED7C69"/>
    <w:rsid w:val="00ED7FEA"/>
    <w:rsid w:val="00EE0821"/>
    <w:rsid w:val="00EE0D6D"/>
    <w:rsid w:val="00EE21C6"/>
    <w:rsid w:val="00EE2A6E"/>
    <w:rsid w:val="00EE2C60"/>
    <w:rsid w:val="00EE3370"/>
    <w:rsid w:val="00EE33BB"/>
    <w:rsid w:val="00EE3BC5"/>
    <w:rsid w:val="00EE3E41"/>
    <w:rsid w:val="00EE3F1B"/>
    <w:rsid w:val="00EE3F22"/>
    <w:rsid w:val="00EE412D"/>
    <w:rsid w:val="00EE42C7"/>
    <w:rsid w:val="00EE449E"/>
    <w:rsid w:val="00EE4760"/>
    <w:rsid w:val="00EE49A4"/>
    <w:rsid w:val="00EE4A1E"/>
    <w:rsid w:val="00EE4B1A"/>
    <w:rsid w:val="00EE4EB1"/>
    <w:rsid w:val="00EE4F38"/>
    <w:rsid w:val="00EE5E4D"/>
    <w:rsid w:val="00EE63C7"/>
    <w:rsid w:val="00EE6C93"/>
    <w:rsid w:val="00EE6EF1"/>
    <w:rsid w:val="00EE749F"/>
    <w:rsid w:val="00EE750F"/>
    <w:rsid w:val="00EE75C1"/>
    <w:rsid w:val="00EE78AB"/>
    <w:rsid w:val="00EE7D5C"/>
    <w:rsid w:val="00EF024B"/>
    <w:rsid w:val="00EF055E"/>
    <w:rsid w:val="00EF0F06"/>
    <w:rsid w:val="00EF11A5"/>
    <w:rsid w:val="00EF16ED"/>
    <w:rsid w:val="00EF24D0"/>
    <w:rsid w:val="00EF2723"/>
    <w:rsid w:val="00EF29A0"/>
    <w:rsid w:val="00EF2E96"/>
    <w:rsid w:val="00EF3007"/>
    <w:rsid w:val="00EF30C4"/>
    <w:rsid w:val="00EF3BCE"/>
    <w:rsid w:val="00EF4129"/>
    <w:rsid w:val="00EF4B83"/>
    <w:rsid w:val="00EF4D6A"/>
    <w:rsid w:val="00EF52D2"/>
    <w:rsid w:val="00EF54D3"/>
    <w:rsid w:val="00EF5C4B"/>
    <w:rsid w:val="00EF5D97"/>
    <w:rsid w:val="00EF639C"/>
    <w:rsid w:val="00EF675D"/>
    <w:rsid w:val="00EF68DC"/>
    <w:rsid w:val="00EF717C"/>
    <w:rsid w:val="00EF73A1"/>
    <w:rsid w:val="00EF7740"/>
    <w:rsid w:val="00EF7925"/>
    <w:rsid w:val="00EF7CE1"/>
    <w:rsid w:val="00F00029"/>
    <w:rsid w:val="00F006F1"/>
    <w:rsid w:val="00F00EAE"/>
    <w:rsid w:val="00F010FF"/>
    <w:rsid w:val="00F0173C"/>
    <w:rsid w:val="00F01AA0"/>
    <w:rsid w:val="00F01B27"/>
    <w:rsid w:val="00F01EC4"/>
    <w:rsid w:val="00F0265A"/>
    <w:rsid w:val="00F02705"/>
    <w:rsid w:val="00F0385D"/>
    <w:rsid w:val="00F0401B"/>
    <w:rsid w:val="00F04116"/>
    <w:rsid w:val="00F047B3"/>
    <w:rsid w:val="00F04946"/>
    <w:rsid w:val="00F04CA6"/>
    <w:rsid w:val="00F05027"/>
    <w:rsid w:val="00F064BD"/>
    <w:rsid w:val="00F0678D"/>
    <w:rsid w:val="00F07C20"/>
    <w:rsid w:val="00F07C8C"/>
    <w:rsid w:val="00F10017"/>
    <w:rsid w:val="00F104FD"/>
    <w:rsid w:val="00F107D6"/>
    <w:rsid w:val="00F10ABE"/>
    <w:rsid w:val="00F10B84"/>
    <w:rsid w:val="00F11064"/>
    <w:rsid w:val="00F11522"/>
    <w:rsid w:val="00F1202A"/>
    <w:rsid w:val="00F1219B"/>
    <w:rsid w:val="00F1284C"/>
    <w:rsid w:val="00F12F40"/>
    <w:rsid w:val="00F13294"/>
    <w:rsid w:val="00F13448"/>
    <w:rsid w:val="00F136F8"/>
    <w:rsid w:val="00F13820"/>
    <w:rsid w:val="00F138F4"/>
    <w:rsid w:val="00F14013"/>
    <w:rsid w:val="00F1459B"/>
    <w:rsid w:val="00F14780"/>
    <w:rsid w:val="00F14C7E"/>
    <w:rsid w:val="00F14FC6"/>
    <w:rsid w:val="00F15396"/>
    <w:rsid w:val="00F1561E"/>
    <w:rsid w:val="00F15BFD"/>
    <w:rsid w:val="00F160BB"/>
    <w:rsid w:val="00F1669B"/>
    <w:rsid w:val="00F1673F"/>
    <w:rsid w:val="00F16B7C"/>
    <w:rsid w:val="00F17444"/>
    <w:rsid w:val="00F176C7"/>
    <w:rsid w:val="00F17BC4"/>
    <w:rsid w:val="00F20461"/>
    <w:rsid w:val="00F20C6D"/>
    <w:rsid w:val="00F20ED5"/>
    <w:rsid w:val="00F216B7"/>
    <w:rsid w:val="00F2172E"/>
    <w:rsid w:val="00F2194B"/>
    <w:rsid w:val="00F21F94"/>
    <w:rsid w:val="00F22843"/>
    <w:rsid w:val="00F22DDF"/>
    <w:rsid w:val="00F231A9"/>
    <w:rsid w:val="00F232C9"/>
    <w:rsid w:val="00F2343F"/>
    <w:rsid w:val="00F23962"/>
    <w:rsid w:val="00F23BDA"/>
    <w:rsid w:val="00F24347"/>
    <w:rsid w:val="00F244A2"/>
    <w:rsid w:val="00F2484B"/>
    <w:rsid w:val="00F24D71"/>
    <w:rsid w:val="00F24E1F"/>
    <w:rsid w:val="00F24E4B"/>
    <w:rsid w:val="00F24EDF"/>
    <w:rsid w:val="00F25CFB"/>
    <w:rsid w:val="00F25E6E"/>
    <w:rsid w:val="00F260C1"/>
    <w:rsid w:val="00F2674A"/>
    <w:rsid w:val="00F26A45"/>
    <w:rsid w:val="00F26BC8"/>
    <w:rsid w:val="00F27822"/>
    <w:rsid w:val="00F27833"/>
    <w:rsid w:val="00F27870"/>
    <w:rsid w:val="00F30404"/>
    <w:rsid w:val="00F304E7"/>
    <w:rsid w:val="00F3068A"/>
    <w:rsid w:val="00F30C5C"/>
    <w:rsid w:val="00F30DBB"/>
    <w:rsid w:val="00F30EC5"/>
    <w:rsid w:val="00F3102E"/>
    <w:rsid w:val="00F312CD"/>
    <w:rsid w:val="00F318E8"/>
    <w:rsid w:val="00F325DE"/>
    <w:rsid w:val="00F336BC"/>
    <w:rsid w:val="00F33BD6"/>
    <w:rsid w:val="00F33C93"/>
    <w:rsid w:val="00F34239"/>
    <w:rsid w:val="00F34E2B"/>
    <w:rsid w:val="00F34EA8"/>
    <w:rsid w:val="00F35B8F"/>
    <w:rsid w:val="00F35E43"/>
    <w:rsid w:val="00F35F9B"/>
    <w:rsid w:val="00F36148"/>
    <w:rsid w:val="00F36322"/>
    <w:rsid w:val="00F3656C"/>
    <w:rsid w:val="00F36B26"/>
    <w:rsid w:val="00F36DFD"/>
    <w:rsid w:val="00F36EB0"/>
    <w:rsid w:val="00F36FA9"/>
    <w:rsid w:val="00F37E6B"/>
    <w:rsid w:val="00F401DE"/>
    <w:rsid w:val="00F40222"/>
    <w:rsid w:val="00F4034C"/>
    <w:rsid w:val="00F40628"/>
    <w:rsid w:val="00F40BBB"/>
    <w:rsid w:val="00F4128F"/>
    <w:rsid w:val="00F412B5"/>
    <w:rsid w:val="00F41CF1"/>
    <w:rsid w:val="00F41EF9"/>
    <w:rsid w:val="00F42036"/>
    <w:rsid w:val="00F42282"/>
    <w:rsid w:val="00F422B9"/>
    <w:rsid w:val="00F4277F"/>
    <w:rsid w:val="00F42796"/>
    <w:rsid w:val="00F42F87"/>
    <w:rsid w:val="00F43875"/>
    <w:rsid w:val="00F43DC5"/>
    <w:rsid w:val="00F43ED3"/>
    <w:rsid w:val="00F444AA"/>
    <w:rsid w:val="00F45DEA"/>
    <w:rsid w:val="00F4626A"/>
    <w:rsid w:val="00F4640A"/>
    <w:rsid w:val="00F46784"/>
    <w:rsid w:val="00F467CF"/>
    <w:rsid w:val="00F46AD1"/>
    <w:rsid w:val="00F475AF"/>
    <w:rsid w:val="00F47A3B"/>
    <w:rsid w:val="00F47E09"/>
    <w:rsid w:val="00F47F56"/>
    <w:rsid w:val="00F50211"/>
    <w:rsid w:val="00F505A0"/>
    <w:rsid w:val="00F50685"/>
    <w:rsid w:val="00F50A8B"/>
    <w:rsid w:val="00F51761"/>
    <w:rsid w:val="00F51BB6"/>
    <w:rsid w:val="00F51E05"/>
    <w:rsid w:val="00F51F26"/>
    <w:rsid w:val="00F52912"/>
    <w:rsid w:val="00F52C61"/>
    <w:rsid w:val="00F52E10"/>
    <w:rsid w:val="00F52E78"/>
    <w:rsid w:val="00F52FF5"/>
    <w:rsid w:val="00F5323F"/>
    <w:rsid w:val="00F53571"/>
    <w:rsid w:val="00F53B67"/>
    <w:rsid w:val="00F54D08"/>
    <w:rsid w:val="00F54D55"/>
    <w:rsid w:val="00F54F80"/>
    <w:rsid w:val="00F55740"/>
    <w:rsid w:val="00F55760"/>
    <w:rsid w:val="00F55F42"/>
    <w:rsid w:val="00F56185"/>
    <w:rsid w:val="00F56230"/>
    <w:rsid w:val="00F569B5"/>
    <w:rsid w:val="00F5791E"/>
    <w:rsid w:val="00F5796D"/>
    <w:rsid w:val="00F604E2"/>
    <w:rsid w:val="00F60FFC"/>
    <w:rsid w:val="00F61113"/>
    <w:rsid w:val="00F6158B"/>
    <w:rsid w:val="00F61952"/>
    <w:rsid w:val="00F61CC1"/>
    <w:rsid w:val="00F61E1D"/>
    <w:rsid w:val="00F6214D"/>
    <w:rsid w:val="00F621B6"/>
    <w:rsid w:val="00F62971"/>
    <w:rsid w:val="00F62FCC"/>
    <w:rsid w:val="00F631DE"/>
    <w:rsid w:val="00F63B12"/>
    <w:rsid w:val="00F63FBD"/>
    <w:rsid w:val="00F64D43"/>
    <w:rsid w:val="00F65619"/>
    <w:rsid w:val="00F656D7"/>
    <w:rsid w:val="00F65B0E"/>
    <w:rsid w:val="00F65D22"/>
    <w:rsid w:val="00F65E1A"/>
    <w:rsid w:val="00F66264"/>
    <w:rsid w:val="00F6692E"/>
    <w:rsid w:val="00F66D0A"/>
    <w:rsid w:val="00F66D70"/>
    <w:rsid w:val="00F67BF8"/>
    <w:rsid w:val="00F7053D"/>
    <w:rsid w:val="00F71179"/>
    <w:rsid w:val="00F716B5"/>
    <w:rsid w:val="00F7180B"/>
    <w:rsid w:val="00F71DED"/>
    <w:rsid w:val="00F7212E"/>
    <w:rsid w:val="00F72213"/>
    <w:rsid w:val="00F727BF"/>
    <w:rsid w:val="00F72F95"/>
    <w:rsid w:val="00F72FA8"/>
    <w:rsid w:val="00F73475"/>
    <w:rsid w:val="00F7382D"/>
    <w:rsid w:val="00F739B1"/>
    <w:rsid w:val="00F73ACA"/>
    <w:rsid w:val="00F73B80"/>
    <w:rsid w:val="00F73E64"/>
    <w:rsid w:val="00F74140"/>
    <w:rsid w:val="00F74AEF"/>
    <w:rsid w:val="00F74F8B"/>
    <w:rsid w:val="00F75114"/>
    <w:rsid w:val="00F75974"/>
    <w:rsid w:val="00F75A57"/>
    <w:rsid w:val="00F75E5F"/>
    <w:rsid w:val="00F760A2"/>
    <w:rsid w:val="00F76182"/>
    <w:rsid w:val="00F767B8"/>
    <w:rsid w:val="00F7727D"/>
    <w:rsid w:val="00F774C9"/>
    <w:rsid w:val="00F7752F"/>
    <w:rsid w:val="00F776A8"/>
    <w:rsid w:val="00F7770E"/>
    <w:rsid w:val="00F77B43"/>
    <w:rsid w:val="00F77BA9"/>
    <w:rsid w:val="00F77DBD"/>
    <w:rsid w:val="00F8030A"/>
    <w:rsid w:val="00F80ACC"/>
    <w:rsid w:val="00F80C25"/>
    <w:rsid w:val="00F80D58"/>
    <w:rsid w:val="00F80E04"/>
    <w:rsid w:val="00F80F94"/>
    <w:rsid w:val="00F812CB"/>
    <w:rsid w:val="00F8139C"/>
    <w:rsid w:val="00F817B0"/>
    <w:rsid w:val="00F81D5C"/>
    <w:rsid w:val="00F830FC"/>
    <w:rsid w:val="00F831F1"/>
    <w:rsid w:val="00F8337D"/>
    <w:rsid w:val="00F836CE"/>
    <w:rsid w:val="00F837C0"/>
    <w:rsid w:val="00F839F7"/>
    <w:rsid w:val="00F8410B"/>
    <w:rsid w:val="00F84647"/>
    <w:rsid w:val="00F847BC"/>
    <w:rsid w:val="00F8498A"/>
    <w:rsid w:val="00F849A1"/>
    <w:rsid w:val="00F84B87"/>
    <w:rsid w:val="00F84E41"/>
    <w:rsid w:val="00F85C83"/>
    <w:rsid w:val="00F86020"/>
    <w:rsid w:val="00F86097"/>
    <w:rsid w:val="00F8650A"/>
    <w:rsid w:val="00F86938"/>
    <w:rsid w:val="00F869C9"/>
    <w:rsid w:val="00F879E3"/>
    <w:rsid w:val="00F87CD0"/>
    <w:rsid w:val="00F87D1C"/>
    <w:rsid w:val="00F90452"/>
    <w:rsid w:val="00F9086F"/>
    <w:rsid w:val="00F90DBC"/>
    <w:rsid w:val="00F91039"/>
    <w:rsid w:val="00F911CE"/>
    <w:rsid w:val="00F911FC"/>
    <w:rsid w:val="00F92859"/>
    <w:rsid w:val="00F92C33"/>
    <w:rsid w:val="00F92C9D"/>
    <w:rsid w:val="00F9319E"/>
    <w:rsid w:val="00F936C1"/>
    <w:rsid w:val="00F941CD"/>
    <w:rsid w:val="00F941FB"/>
    <w:rsid w:val="00F94FA2"/>
    <w:rsid w:val="00F9573D"/>
    <w:rsid w:val="00F957CB"/>
    <w:rsid w:val="00F959E4"/>
    <w:rsid w:val="00F96174"/>
    <w:rsid w:val="00F962AE"/>
    <w:rsid w:val="00F964E0"/>
    <w:rsid w:val="00F9656A"/>
    <w:rsid w:val="00F96C6A"/>
    <w:rsid w:val="00F96E6E"/>
    <w:rsid w:val="00F9717E"/>
    <w:rsid w:val="00F978FD"/>
    <w:rsid w:val="00FA005E"/>
    <w:rsid w:val="00FA0CFD"/>
    <w:rsid w:val="00FA10A2"/>
    <w:rsid w:val="00FA1741"/>
    <w:rsid w:val="00FA18D3"/>
    <w:rsid w:val="00FA1EA0"/>
    <w:rsid w:val="00FA2887"/>
    <w:rsid w:val="00FA2AF2"/>
    <w:rsid w:val="00FA3C91"/>
    <w:rsid w:val="00FA3FDC"/>
    <w:rsid w:val="00FA424A"/>
    <w:rsid w:val="00FA458A"/>
    <w:rsid w:val="00FA5727"/>
    <w:rsid w:val="00FA5CC9"/>
    <w:rsid w:val="00FA63F1"/>
    <w:rsid w:val="00FA6584"/>
    <w:rsid w:val="00FA7468"/>
    <w:rsid w:val="00FA7656"/>
    <w:rsid w:val="00FA77C0"/>
    <w:rsid w:val="00FA7953"/>
    <w:rsid w:val="00FA7B88"/>
    <w:rsid w:val="00FB021B"/>
    <w:rsid w:val="00FB0705"/>
    <w:rsid w:val="00FB074C"/>
    <w:rsid w:val="00FB1C5B"/>
    <w:rsid w:val="00FB1EB4"/>
    <w:rsid w:val="00FB28D1"/>
    <w:rsid w:val="00FB293C"/>
    <w:rsid w:val="00FB357D"/>
    <w:rsid w:val="00FB35C3"/>
    <w:rsid w:val="00FB43C3"/>
    <w:rsid w:val="00FB4936"/>
    <w:rsid w:val="00FB4BFD"/>
    <w:rsid w:val="00FB4F1F"/>
    <w:rsid w:val="00FB5033"/>
    <w:rsid w:val="00FB53FE"/>
    <w:rsid w:val="00FB5554"/>
    <w:rsid w:val="00FB55C5"/>
    <w:rsid w:val="00FB5BEC"/>
    <w:rsid w:val="00FB5D6A"/>
    <w:rsid w:val="00FB614B"/>
    <w:rsid w:val="00FB618A"/>
    <w:rsid w:val="00FB64E6"/>
    <w:rsid w:val="00FB7833"/>
    <w:rsid w:val="00FC048A"/>
    <w:rsid w:val="00FC051C"/>
    <w:rsid w:val="00FC07B7"/>
    <w:rsid w:val="00FC0B3C"/>
    <w:rsid w:val="00FC0CAC"/>
    <w:rsid w:val="00FC0DB5"/>
    <w:rsid w:val="00FC0F2E"/>
    <w:rsid w:val="00FC1032"/>
    <w:rsid w:val="00FC16DB"/>
    <w:rsid w:val="00FC1875"/>
    <w:rsid w:val="00FC1C68"/>
    <w:rsid w:val="00FC1C82"/>
    <w:rsid w:val="00FC1F3E"/>
    <w:rsid w:val="00FC2437"/>
    <w:rsid w:val="00FC2FF2"/>
    <w:rsid w:val="00FC3EE6"/>
    <w:rsid w:val="00FC4137"/>
    <w:rsid w:val="00FC456D"/>
    <w:rsid w:val="00FC48E8"/>
    <w:rsid w:val="00FC4C6F"/>
    <w:rsid w:val="00FC4DE6"/>
    <w:rsid w:val="00FC532C"/>
    <w:rsid w:val="00FC56CD"/>
    <w:rsid w:val="00FC5E13"/>
    <w:rsid w:val="00FC70D1"/>
    <w:rsid w:val="00FC74B6"/>
    <w:rsid w:val="00FC7E18"/>
    <w:rsid w:val="00FD0186"/>
    <w:rsid w:val="00FD0263"/>
    <w:rsid w:val="00FD06FE"/>
    <w:rsid w:val="00FD247F"/>
    <w:rsid w:val="00FD2A94"/>
    <w:rsid w:val="00FD2F18"/>
    <w:rsid w:val="00FD34C1"/>
    <w:rsid w:val="00FD3929"/>
    <w:rsid w:val="00FD3B04"/>
    <w:rsid w:val="00FD4494"/>
    <w:rsid w:val="00FD48D1"/>
    <w:rsid w:val="00FD5169"/>
    <w:rsid w:val="00FD5325"/>
    <w:rsid w:val="00FD5B90"/>
    <w:rsid w:val="00FD62C3"/>
    <w:rsid w:val="00FD6534"/>
    <w:rsid w:val="00FD6B21"/>
    <w:rsid w:val="00FD74B6"/>
    <w:rsid w:val="00FD77D9"/>
    <w:rsid w:val="00FE0069"/>
    <w:rsid w:val="00FE0868"/>
    <w:rsid w:val="00FE0B78"/>
    <w:rsid w:val="00FE0E58"/>
    <w:rsid w:val="00FE0F26"/>
    <w:rsid w:val="00FE1356"/>
    <w:rsid w:val="00FE15FD"/>
    <w:rsid w:val="00FE19B8"/>
    <w:rsid w:val="00FE1EF3"/>
    <w:rsid w:val="00FE1FC4"/>
    <w:rsid w:val="00FE22A8"/>
    <w:rsid w:val="00FE249E"/>
    <w:rsid w:val="00FE2865"/>
    <w:rsid w:val="00FE2C8A"/>
    <w:rsid w:val="00FE2E83"/>
    <w:rsid w:val="00FE3418"/>
    <w:rsid w:val="00FE39D9"/>
    <w:rsid w:val="00FE4451"/>
    <w:rsid w:val="00FE4825"/>
    <w:rsid w:val="00FE4F40"/>
    <w:rsid w:val="00FE507A"/>
    <w:rsid w:val="00FE5142"/>
    <w:rsid w:val="00FE57C2"/>
    <w:rsid w:val="00FE57FC"/>
    <w:rsid w:val="00FE611A"/>
    <w:rsid w:val="00FE7BBD"/>
    <w:rsid w:val="00FF0AF5"/>
    <w:rsid w:val="00FF0C0A"/>
    <w:rsid w:val="00FF0E02"/>
    <w:rsid w:val="00FF0F43"/>
    <w:rsid w:val="00FF1176"/>
    <w:rsid w:val="00FF1276"/>
    <w:rsid w:val="00FF1300"/>
    <w:rsid w:val="00FF14FE"/>
    <w:rsid w:val="00FF19E1"/>
    <w:rsid w:val="00FF1C78"/>
    <w:rsid w:val="00FF2746"/>
    <w:rsid w:val="00FF2ACC"/>
    <w:rsid w:val="00FF2F4B"/>
    <w:rsid w:val="00FF328C"/>
    <w:rsid w:val="00FF3914"/>
    <w:rsid w:val="00FF3D70"/>
    <w:rsid w:val="00FF4DBE"/>
    <w:rsid w:val="00FF552B"/>
    <w:rsid w:val="00FF59CA"/>
    <w:rsid w:val="00FF5D0A"/>
    <w:rsid w:val="00FF6336"/>
    <w:rsid w:val="00FF6382"/>
    <w:rsid w:val="00FF6A1A"/>
    <w:rsid w:val="00FF6BEA"/>
    <w:rsid w:val="00FF6DAF"/>
    <w:rsid w:val="00FF769E"/>
    <w:rsid w:val="00FF76F3"/>
    <w:rsid w:val="00FF79D1"/>
    <w:rsid w:val="00FF7D80"/>
    <w:rsid w:val="03DEAB64"/>
    <w:rsid w:val="042D90BF"/>
    <w:rsid w:val="04DA11AA"/>
    <w:rsid w:val="07B60143"/>
    <w:rsid w:val="0D654FD5"/>
    <w:rsid w:val="105F56BE"/>
    <w:rsid w:val="13DF7B67"/>
    <w:rsid w:val="17C43B32"/>
    <w:rsid w:val="29C2D493"/>
    <w:rsid w:val="33CDCA05"/>
    <w:rsid w:val="3557ADFD"/>
    <w:rsid w:val="36E45771"/>
    <w:rsid w:val="38200BB1"/>
    <w:rsid w:val="414D9141"/>
    <w:rsid w:val="41F579EF"/>
    <w:rsid w:val="49CE2476"/>
    <w:rsid w:val="49E215E2"/>
    <w:rsid w:val="4FC70232"/>
    <w:rsid w:val="6285FB97"/>
    <w:rsid w:val="66F0A911"/>
    <w:rsid w:val="68AD8728"/>
    <w:rsid w:val="6939965B"/>
    <w:rsid w:val="6A6D3C4E"/>
    <w:rsid w:val="6F09F854"/>
    <w:rsid w:val="70D00938"/>
    <w:rsid w:val="7210BA52"/>
    <w:rsid w:val="7D40179A"/>
    <w:rsid w:val="7F29F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EBAC"/>
  <w15:docId w15:val="{C4AA6E1A-8AB0-4797-9778-CEBFB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paragraph" w:styleId="Heading3">
    <w:name w:val="heading 3"/>
    <w:basedOn w:val="Normal"/>
    <w:next w:val="Normal"/>
    <w:link w:val="Heading3Char"/>
    <w:semiHidden/>
    <w:unhideWhenUsed/>
    <w:qFormat/>
    <w:locked/>
    <w:rsid w:val="003F0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uiPriority w:val="99"/>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locked/>
    <w:rsid w:val="0054323F"/>
    <w:rPr>
      <w:b/>
      <w:bCs/>
    </w:rPr>
  </w:style>
  <w:style w:type="character" w:customStyle="1" w:styleId="UnresolvedMention1">
    <w:name w:val="Unresolved Mention1"/>
    <w:basedOn w:val="DefaultParagraphFont"/>
    <w:uiPriority w:val="99"/>
    <w:semiHidden/>
    <w:unhideWhenUsed/>
    <w:rsid w:val="005C18AF"/>
    <w:rPr>
      <w:color w:val="605E5C"/>
      <w:shd w:val="clear" w:color="auto" w:fill="E1DFDD"/>
    </w:rPr>
  </w:style>
  <w:style w:type="character" w:customStyle="1" w:styleId="UnresolvedMention2">
    <w:name w:val="Unresolved Mention2"/>
    <w:basedOn w:val="DefaultParagraphFont"/>
    <w:uiPriority w:val="99"/>
    <w:semiHidden/>
    <w:unhideWhenUsed/>
    <w:rsid w:val="00186F2D"/>
    <w:rPr>
      <w:color w:val="605E5C"/>
      <w:shd w:val="clear" w:color="auto" w:fill="E1DFDD"/>
    </w:rPr>
  </w:style>
  <w:style w:type="character" w:customStyle="1" w:styleId="ui-provider">
    <w:name w:val="ui-provider"/>
    <w:basedOn w:val="DefaultParagraphFont"/>
    <w:rsid w:val="00FA1EA0"/>
  </w:style>
  <w:style w:type="character" w:styleId="UnresolvedMention">
    <w:name w:val="Unresolved Mention"/>
    <w:basedOn w:val="DefaultParagraphFont"/>
    <w:uiPriority w:val="99"/>
    <w:semiHidden/>
    <w:unhideWhenUsed/>
    <w:rsid w:val="001353AF"/>
    <w:rPr>
      <w:color w:val="605E5C"/>
      <w:shd w:val="clear" w:color="auto" w:fill="E1DFDD"/>
    </w:rPr>
  </w:style>
  <w:style w:type="paragraph" w:customStyle="1" w:styleId="TableParagraph">
    <w:name w:val="Table Paragraph"/>
    <w:basedOn w:val="Normal"/>
    <w:uiPriority w:val="1"/>
    <w:qFormat/>
    <w:rsid w:val="00E4467C"/>
    <w:pPr>
      <w:widowControl w:val="0"/>
      <w:autoSpaceDE w:val="0"/>
      <w:autoSpaceDN w:val="0"/>
    </w:pPr>
    <w:rPr>
      <w:rFonts w:eastAsia="Calibri" w:cs="Calibri"/>
      <w:sz w:val="22"/>
      <w:szCs w:val="22"/>
    </w:rPr>
  </w:style>
  <w:style w:type="character" w:customStyle="1" w:styleId="fui-buttonicon">
    <w:name w:val="fui-button__icon"/>
    <w:basedOn w:val="DefaultParagraphFont"/>
    <w:rsid w:val="005F20EA"/>
  </w:style>
  <w:style w:type="paragraph" w:customStyle="1" w:styleId="xmsonormal">
    <w:name w:val="x_msonormal"/>
    <w:basedOn w:val="Normal"/>
    <w:rsid w:val="005F20EA"/>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EF4129"/>
    <w:pPr>
      <w:ind w:left="720"/>
    </w:pPr>
    <w:rPr>
      <w:rFonts w:ascii="Aptos" w:eastAsiaTheme="minorHAnsi" w:hAnsi="Aptos" w:cs="Aptos"/>
    </w:rPr>
  </w:style>
  <w:style w:type="character" w:customStyle="1" w:styleId="Heading3Char">
    <w:name w:val="Heading 3 Char"/>
    <w:basedOn w:val="DefaultParagraphFont"/>
    <w:link w:val="Heading3"/>
    <w:semiHidden/>
    <w:rsid w:val="003F09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871">
      <w:bodyDiv w:val="1"/>
      <w:marLeft w:val="0"/>
      <w:marRight w:val="0"/>
      <w:marTop w:val="0"/>
      <w:marBottom w:val="0"/>
      <w:divBdr>
        <w:top w:val="none" w:sz="0" w:space="0" w:color="auto"/>
        <w:left w:val="none" w:sz="0" w:space="0" w:color="auto"/>
        <w:bottom w:val="none" w:sz="0" w:space="0" w:color="auto"/>
        <w:right w:val="none" w:sz="0" w:space="0" w:color="auto"/>
      </w:divBdr>
    </w:div>
    <w:div w:id="38483185">
      <w:bodyDiv w:val="1"/>
      <w:marLeft w:val="0"/>
      <w:marRight w:val="0"/>
      <w:marTop w:val="0"/>
      <w:marBottom w:val="0"/>
      <w:divBdr>
        <w:top w:val="none" w:sz="0" w:space="0" w:color="auto"/>
        <w:left w:val="none" w:sz="0" w:space="0" w:color="auto"/>
        <w:bottom w:val="none" w:sz="0" w:space="0" w:color="auto"/>
        <w:right w:val="none" w:sz="0" w:space="0" w:color="auto"/>
      </w:divBdr>
    </w:div>
    <w:div w:id="51974753">
      <w:bodyDiv w:val="1"/>
      <w:marLeft w:val="0"/>
      <w:marRight w:val="0"/>
      <w:marTop w:val="0"/>
      <w:marBottom w:val="0"/>
      <w:divBdr>
        <w:top w:val="none" w:sz="0" w:space="0" w:color="auto"/>
        <w:left w:val="none" w:sz="0" w:space="0" w:color="auto"/>
        <w:bottom w:val="none" w:sz="0" w:space="0" w:color="auto"/>
        <w:right w:val="none" w:sz="0" w:space="0" w:color="auto"/>
      </w:divBdr>
    </w:div>
    <w:div w:id="62291390">
      <w:bodyDiv w:val="1"/>
      <w:marLeft w:val="0"/>
      <w:marRight w:val="0"/>
      <w:marTop w:val="0"/>
      <w:marBottom w:val="0"/>
      <w:divBdr>
        <w:top w:val="none" w:sz="0" w:space="0" w:color="auto"/>
        <w:left w:val="none" w:sz="0" w:space="0" w:color="auto"/>
        <w:bottom w:val="none" w:sz="0" w:space="0" w:color="auto"/>
        <w:right w:val="none" w:sz="0" w:space="0" w:color="auto"/>
      </w:divBdr>
    </w:div>
    <w:div w:id="67777018">
      <w:bodyDiv w:val="1"/>
      <w:marLeft w:val="0"/>
      <w:marRight w:val="0"/>
      <w:marTop w:val="0"/>
      <w:marBottom w:val="0"/>
      <w:divBdr>
        <w:top w:val="none" w:sz="0" w:space="0" w:color="auto"/>
        <w:left w:val="none" w:sz="0" w:space="0" w:color="auto"/>
        <w:bottom w:val="none" w:sz="0" w:space="0" w:color="auto"/>
        <w:right w:val="none" w:sz="0" w:space="0" w:color="auto"/>
      </w:divBdr>
    </w:div>
    <w:div w:id="78798830">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90665887">
      <w:bodyDiv w:val="1"/>
      <w:marLeft w:val="0"/>
      <w:marRight w:val="0"/>
      <w:marTop w:val="0"/>
      <w:marBottom w:val="0"/>
      <w:divBdr>
        <w:top w:val="none" w:sz="0" w:space="0" w:color="auto"/>
        <w:left w:val="none" w:sz="0" w:space="0" w:color="auto"/>
        <w:bottom w:val="none" w:sz="0" w:space="0" w:color="auto"/>
        <w:right w:val="none" w:sz="0" w:space="0" w:color="auto"/>
      </w:divBdr>
    </w:div>
    <w:div w:id="103117164">
      <w:bodyDiv w:val="1"/>
      <w:marLeft w:val="0"/>
      <w:marRight w:val="0"/>
      <w:marTop w:val="0"/>
      <w:marBottom w:val="0"/>
      <w:divBdr>
        <w:top w:val="none" w:sz="0" w:space="0" w:color="auto"/>
        <w:left w:val="none" w:sz="0" w:space="0" w:color="auto"/>
        <w:bottom w:val="none" w:sz="0" w:space="0" w:color="auto"/>
        <w:right w:val="none" w:sz="0" w:space="0" w:color="auto"/>
      </w:divBdr>
    </w:div>
    <w:div w:id="103696309">
      <w:bodyDiv w:val="1"/>
      <w:marLeft w:val="0"/>
      <w:marRight w:val="0"/>
      <w:marTop w:val="0"/>
      <w:marBottom w:val="0"/>
      <w:divBdr>
        <w:top w:val="none" w:sz="0" w:space="0" w:color="auto"/>
        <w:left w:val="none" w:sz="0" w:space="0" w:color="auto"/>
        <w:bottom w:val="none" w:sz="0" w:space="0" w:color="auto"/>
        <w:right w:val="none" w:sz="0" w:space="0" w:color="auto"/>
      </w:divBdr>
    </w:div>
    <w:div w:id="104615277">
      <w:bodyDiv w:val="1"/>
      <w:marLeft w:val="0"/>
      <w:marRight w:val="0"/>
      <w:marTop w:val="0"/>
      <w:marBottom w:val="0"/>
      <w:divBdr>
        <w:top w:val="none" w:sz="0" w:space="0" w:color="auto"/>
        <w:left w:val="none" w:sz="0" w:space="0" w:color="auto"/>
        <w:bottom w:val="none" w:sz="0" w:space="0" w:color="auto"/>
        <w:right w:val="none" w:sz="0" w:space="0" w:color="auto"/>
      </w:divBdr>
    </w:div>
    <w:div w:id="104663666">
      <w:bodyDiv w:val="1"/>
      <w:marLeft w:val="0"/>
      <w:marRight w:val="0"/>
      <w:marTop w:val="0"/>
      <w:marBottom w:val="0"/>
      <w:divBdr>
        <w:top w:val="none" w:sz="0" w:space="0" w:color="auto"/>
        <w:left w:val="none" w:sz="0" w:space="0" w:color="auto"/>
        <w:bottom w:val="none" w:sz="0" w:space="0" w:color="auto"/>
        <w:right w:val="none" w:sz="0" w:space="0" w:color="auto"/>
      </w:divBdr>
    </w:div>
    <w:div w:id="106707293">
      <w:bodyDiv w:val="1"/>
      <w:marLeft w:val="0"/>
      <w:marRight w:val="0"/>
      <w:marTop w:val="0"/>
      <w:marBottom w:val="0"/>
      <w:divBdr>
        <w:top w:val="none" w:sz="0" w:space="0" w:color="auto"/>
        <w:left w:val="none" w:sz="0" w:space="0" w:color="auto"/>
        <w:bottom w:val="none" w:sz="0" w:space="0" w:color="auto"/>
        <w:right w:val="none" w:sz="0" w:space="0" w:color="auto"/>
      </w:divBdr>
    </w:div>
    <w:div w:id="115028925">
      <w:bodyDiv w:val="1"/>
      <w:marLeft w:val="0"/>
      <w:marRight w:val="0"/>
      <w:marTop w:val="0"/>
      <w:marBottom w:val="0"/>
      <w:divBdr>
        <w:top w:val="none" w:sz="0" w:space="0" w:color="auto"/>
        <w:left w:val="none" w:sz="0" w:space="0" w:color="auto"/>
        <w:bottom w:val="none" w:sz="0" w:space="0" w:color="auto"/>
        <w:right w:val="none" w:sz="0" w:space="0" w:color="auto"/>
      </w:divBdr>
    </w:div>
    <w:div w:id="122234280">
      <w:bodyDiv w:val="1"/>
      <w:marLeft w:val="0"/>
      <w:marRight w:val="0"/>
      <w:marTop w:val="0"/>
      <w:marBottom w:val="0"/>
      <w:divBdr>
        <w:top w:val="none" w:sz="0" w:space="0" w:color="auto"/>
        <w:left w:val="none" w:sz="0" w:space="0" w:color="auto"/>
        <w:bottom w:val="none" w:sz="0" w:space="0" w:color="auto"/>
        <w:right w:val="none" w:sz="0" w:space="0" w:color="auto"/>
      </w:divBdr>
    </w:div>
    <w:div w:id="137454921">
      <w:bodyDiv w:val="1"/>
      <w:marLeft w:val="0"/>
      <w:marRight w:val="0"/>
      <w:marTop w:val="0"/>
      <w:marBottom w:val="0"/>
      <w:divBdr>
        <w:top w:val="none" w:sz="0" w:space="0" w:color="auto"/>
        <w:left w:val="none" w:sz="0" w:space="0" w:color="auto"/>
        <w:bottom w:val="none" w:sz="0" w:space="0" w:color="auto"/>
        <w:right w:val="none" w:sz="0" w:space="0" w:color="auto"/>
      </w:divBdr>
    </w:div>
    <w:div w:id="139468379">
      <w:bodyDiv w:val="1"/>
      <w:marLeft w:val="0"/>
      <w:marRight w:val="0"/>
      <w:marTop w:val="0"/>
      <w:marBottom w:val="0"/>
      <w:divBdr>
        <w:top w:val="none" w:sz="0" w:space="0" w:color="auto"/>
        <w:left w:val="none" w:sz="0" w:space="0" w:color="auto"/>
        <w:bottom w:val="none" w:sz="0" w:space="0" w:color="auto"/>
        <w:right w:val="none" w:sz="0" w:space="0" w:color="auto"/>
      </w:divBdr>
    </w:div>
    <w:div w:id="159349113">
      <w:bodyDiv w:val="1"/>
      <w:marLeft w:val="0"/>
      <w:marRight w:val="0"/>
      <w:marTop w:val="0"/>
      <w:marBottom w:val="0"/>
      <w:divBdr>
        <w:top w:val="none" w:sz="0" w:space="0" w:color="auto"/>
        <w:left w:val="none" w:sz="0" w:space="0" w:color="auto"/>
        <w:bottom w:val="none" w:sz="0" w:space="0" w:color="auto"/>
        <w:right w:val="none" w:sz="0" w:space="0" w:color="auto"/>
      </w:divBdr>
    </w:div>
    <w:div w:id="161245097">
      <w:bodyDiv w:val="1"/>
      <w:marLeft w:val="0"/>
      <w:marRight w:val="0"/>
      <w:marTop w:val="0"/>
      <w:marBottom w:val="0"/>
      <w:divBdr>
        <w:top w:val="none" w:sz="0" w:space="0" w:color="auto"/>
        <w:left w:val="none" w:sz="0" w:space="0" w:color="auto"/>
        <w:bottom w:val="none" w:sz="0" w:space="0" w:color="auto"/>
        <w:right w:val="none" w:sz="0" w:space="0" w:color="auto"/>
      </w:divBdr>
    </w:div>
    <w:div w:id="166138894">
      <w:bodyDiv w:val="1"/>
      <w:marLeft w:val="0"/>
      <w:marRight w:val="0"/>
      <w:marTop w:val="0"/>
      <w:marBottom w:val="0"/>
      <w:divBdr>
        <w:top w:val="none" w:sz="0" w:space="0" w:color="auto"/>
        <w:left w:val="none" w:sz="0" w:space="0" w:color="auto"/>
        <w:bottom w:val="none" w:sz="0" w:space="0" w:color="auto"/>
        <w:right w:val="none" w:sz="0" w:space="0" w:color="auto"/>
      </w:divBdr>
    </w:div>
    <w:div w:id="173569103">
      <w:bodyDiv w:val="1"/>
      <w:marLeft w:val="0"/>
      <w:marRight w:val="0"/>
      <w:marTop w:val="0"/>
      <w:marBottom w:val="0"/>
      <w:divBdr>
        <w:top w:val="none" w:sz="0" w:space="0" w:color="auto"/>
        <w:left w:val="none" w:sz="0" w:space="0" w:color="auto"/>
        <w:bottom w:val="none" w:sz="0" w:space="0" w:color="auto"/>
        <w:right w:val="none" w:sz="0" w:space="0" w:color="auto"/>
      </w:divBdr>
    </w:div>
    <w:div w:id="174999002">
      <w:bodyDiv w:val="1"/>
      <w:marLeft w:val="0"/>
      <w:marRight w:val="0"/>
      <w:marTop w:val="0"/>
      <w:marBottom w:val="0"/>
      <w:divBdr>
        <w:top w:val="none" w:sz="0" w:space="0" w:color="auto"/>
        <w:left w:val="none" w:sz="0" w:space="0" w:color="auto"/>
        <w:bottom w:val="none" w:sz="0" w:space="0" w:color="auto"/>
        <w:right w:val="none" w:sz="0" w:space="0" w:color="auto"/>
      </w:divBdr>
    </w:div>
    <w:div w:id="180434763">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14509323">
      <w:bodyDiv w:val="1"/>
      <w:marLeft w:val="0"/>
      <w:marRight w:val="0"/>
      <w:marTop w:val="0"/>
      <w:marBottom w:val="0"/>
      <w:divBdr>
        <w:top w:val="none" w:sz="0" w:space="0" w:color="auto"/>
        <w:left w:val="none" w:sz="0" w:space="0" w:color="auto"/>
        <w:bottom w:val="none" w:sz="0" w:space="0" w:color="auto"/>
        <w:right w:val="none" w:sz="0" w:space="0" w:color="auto"/>
      </w:divBdr>
    </w:div>
    <w:div w:id="214855778">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33053271">
      <w:bodyDiv w:val="1"/>
      <w:marLeft w:val="0"/>
      <w:marRight w:val="0"/>
      <w:marTop w:val="0"/>
      <w:marBottom w:val="0"/>
      <w:divBdr>
        <w:top w:val="none" w:sz="0" w:space="0" w:color="auto"/>
        <w:left w:val="none" w:sz="0" w:space="0" w:color="auto"/>
        <w:bottom w:val="none" w:sz="0" w:space="0" w:color="auto"/>
        <w:right w:val="none" w:sz="0" w:space="0" w:color="auto"/>
      </w:divBdr>
    </w:div>
    <w:div w:id="236670488">
      <w:bodyDiv w:val="1"/>
      <w:marLeft w:val="0"/>
      <w:marRight w:val="0"/>
      <w:marTop w:val="0"/>
      <w:marBottom w:val="0"/>
      <w:divBdr>
        <w:top w:val="none" w:sz="0" w:space="0" w:color="auto"/>
        <w:left w:val="none" w:sz="0" w:space="0" w:color="auto"/>
        <w:bottom w:val="none" w:sz="0" w:space="0" w:color="auto"/>
        <w:right w:val="none" w:sz="0" w:space="0" w:color="auto"/>
      </w:divBdr>
    </w:div>
    <w:div w:id="242640727">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68045051">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9435997">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19310182">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27099529">
      <w:bodyDiv w:val="1"/>
      <w:marLeft w:val="0"/>
      <w:marRight w:val="0"/>
      <w:marTop w:val="0"/>
      <w:marBottom w:val="0"/>
      <w:divBdr>
        <w:top w:val="none" w:sz="0" w:space="0" w:color="auto"/>
        <w:left w:val="none" w:sz="0" w:space="0" w:color="auto"/>
        <w:bottom w:val="none" w:sz="0" w:space="0" w:color="auto"/>
        <w:right w:val="none" w:sz="0" w:space="0" w:color="auto"/>
      </w:divBdr>
    </w:div>
    <w:div w:id="331226297">
      <w:bodyDiv w:val="1"/>
      <w:marLeft w:val="0"/>
      <w:marRight w:val="0"/>
      <w:marTop w:val="0"/>
      <w:marBottom w:val="0"/>
      <w:divBdr>
        <w:top w:val="none" w:sz="0" w:space="0" w:color="auto"/>
        <w:left w:val="none" w:sz="0" w:space="0" w:color="auto"/>
        <w:bottom w:val="none" w:sz="0" w:space="0" w:color="auto"/>
        <w:right w:val="none" w:sz="0" w:space="0" w:color="auto"/>
      </w:divBdr>
    </w:div>
    <w:div w:id="342786037">
      <w:bodyDiv w:val="1"/>
      <w:marLeft w:val="0"/>
      <w:marRight w:val="0"/>
      <w:marTop w:val="0"/>
      <w:marBottom w:val="0"/>
      <w:divBdr>
        <w:top w:val="none" w:sz="0" w:space="0" w:color="auto"/>
        <w:left w:val="none" w:sz="0" w:space="0" w:color="auto"/>
        <w:bottom w:val="none" w:sz="0" w:space="0" w:color="auto"/>
        <w:right w:val="none" w:sz="0" w:space="0" w:color="auto"/>
      </w:divBdr>
    </w:div>
    <w:div w:id="356197098">
      <w:bodyDiv w:val="1"/>
      <w:marLeft w:val="0"/>
      <w:marRight w:val="0"/>
      <w:marTop w:val="0"/>
      <w:marBottom w:val="0"/>
      <w:divBdr>
        <w:top w:val="none" w:sz="0" w:space="0" w:color="auto"/>
        <w:left w:val="none" w:sz="0" w:space="0" w:color="auto"/>
        <w:bottom w:val="none" w:sz="0" w:space="0" w:color="auto"/>
        <w:right w:val="none" w:sz="0" w:space="0" w:color="auto"/>
      </w:divBdr>
    </w:div>
    <w:div w:id="365716145">
      <w:bodyDiv w:val="1"/>
      <w:marLeft w:val="0"/>
      <w:marRight w:val="0"/>
      <w:marTop w:val="0"/>
      <w:marBottom w:val="0"/>
      <w:divBdr>
        <w:top w:val="none" w:sz="0" w:space="0" w:color="auto"/>
        <w:left w:val="none" w:sz="0" w:space="0" w:color="auto"/>
        <w:bottom w:val="none" w:sz="0" w:space="0" w:color="auto"/>
        <w:right w:val="none" w:sz="0" w:space="0" w:color="auto"/>
      </w:divBdr>
    </w:div>
    <w:div w:id="365908600">
      <w:bodyDiv w:val="1"/>
      <w:marLeft w:val="0"/>
      <w:marRight w:val="0"/>
      <w:marTop w:val="0"/>
      <w:marBottom w:val="0"/>
      <w:divBdr>
        <w:top w:val="none" w:sz="0" w:space="0" w:color="auto"/>
        <w:left w:val="none" w:sz="0" w:space="0" w:color="auto"/>
        <w:bottom w:val="none" w:sz="0" w:space="0" w:color="auto"/>
        <w:right w:val="none" w:sz="0" w:space="0" w:color="auto"/>
      </w:divBdr>
    </w:div>
    <w:div w:id="366758612">
      <w:bodyDiv w:val="1"/>
      <w:marLeft w:val="0"/>
      <w:marRight w:val="0"/>
      <w:marTop w:val="0"/>
      <w:marBottom w:val="0"/>
      <w:divBdr>
        <w:top w:val="none" w:sz="0" w:space="0" w:color="auto"/>
        <w:left w:val="none" w:sz="0" w:space="0" w:color="auto"/>
        <w:bottom w:val="none" w:sz="0" w:space="0" w:color="auto"/>
        <w:right w:val="none" w:sz="0" w:space="0" w:color="auto"/>
      </w:divBdr>
    </w:div>
    <w:div w:id="369302103">
      <w:bodyDiv w:val="1"/>
      <w:marLeft w:val="0"/>
      <w:marRight w:val="0"/>
      <w:marTop w:val="0"/>
      <w:marBottom w:val="0"/>
      <w:divBdr>
        <w:top w:val="none" w:sz="0" w:space="0" w:color="auto"/>
        <w:left w:val="none" w:sz="0" w:space="0" w:color="auto"/>
        <w:bottom w:val="none" w:sz="0" w:space="0" w:color="auto"/>
        <w:right w:val="none" w:sz="0" w:space="0" w:color="auto"/>
      </w:divBdr>
    </w:div>
    <w:div w:id="376855592">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01215060">
      <w:bodyDiv w:val="1"/>
      <w:marLeft w:val="0"/>
      <w:marRight w:val="0"/>
      <w:marTop w:val="0"/>
      <w:marBottom w:val="0"/>
      <w:divBdr>
        <w:top w:val="none" w:sz="0" w:space="0" w:color="auto"/>
        <w:left w:val="none" w:sz="0" w:space="0" w:color="auto"/>
        <w:bottom w:val="none" w:sz="0" w:space="0" w:color="auto"/>
        <w:right w:val="none" w:sz="0" w:space="0" w:color="auto"/>
      </w:divBdr>
    </w:div>
    <w:div w:id="417287073">
      <w:bodyDiv w:val="1"/>
      <w:marLeft w:val="0"/>
      <w:marRight w:val="0"/>
      <w:marTop w:val="0"/>
      <w:marBottom w:val="0"/>
      <w:divBdr>
        <w:top w:val="none" w:sz="0" w:space="0" w:color="auto"/>
        <w:left w:val="none" w:sz="0" w:space="0" w:color="auto"/>
        <w:bottom w:val="none" w:sz="0" w:space="0" w:color="auto"/>
        <w:right w:val="none" w:sz="0" w:space="0" w:color="auto"/>
      </w:divBdr>
    </w:div>
    <w:div w:id="419955612">
      <w:bodyDiv w:val="1"/>
      <w:marLeft w:val="0"/>
      <w:marRight w:val="0"/>
      <w:marTop w:val="0"/>
      <w:marBottom w:val="0"/>
      <w:divBdr>
        <w:top w:val="none" w:sz="0" w:space="0" w:color="auto"/>
        <w:left w:val="none" w:sz="0" w:space="0" w:color="auto"/>
        <w:bottom w:val="none" w:sz="0" w:space="0" w:color="auto"/>
        <w:right w:val="none" w:sz="0" w:space="0" w:color="auto"/>
      </w:divBdr>
    </w:div>
    <w:div w:id="420105090">
      <w:bodyDiv w:val="1"/>
      <w:marLeft w:val="0"/>
      <w:marRight w:val="0"/>
      <w:marTop w:val="0"/>
      <w:marBottom w:val="0"/>
      <w:divBdr>
        <w:top w:val="none" w:sz="0" w:space="0" w:color="auto"/>
        <w:left w:val="none" w:sz="0" w:space="0" w:color="auto"/>
        <w:bottom w:val="none" w:sz="0" w:space="0" w:color="auto"/>
        <w:right w:val="none" w:sz="0" w:space="0" w:color="auto"/>
      </w:divBdr>
    </w:div>
    <w:div w:id="420834549">
      <w:bodyDiv w:val="1"/>
      <w:marLeft w:val="0"/>
      <w:marRight w:val="0"/>
      <w:marTop w:val="0"/>
      <w:marBottom w:val="0"/>
      <w:divBdr>
        <w:top w:val="none" w:sz="0" w:space="0" w:color="auto"/>
        <w:left w:val="none" w:sz="0" w:space="0" w:color="auto"/>
        <w:bottom w:val="none" w:sz="0" w:space="0" w:color="auto"/>
        <w:right w:val="none" w:sz="0" w:space="0" w:color="auto"/>
      </w:divBdr>
    </w:div>
    <w:div w:id="426460879">
      <w:bodyDiv w:val="1"/>
      <w:marLeft w:val="0"/>
      <w:marRight w:val="0"/>
      <w:marTop w:val="0"/>
      <w:marBottom w:val="0"/>
      <w:divBdr>
        <w:top w:val="none" w:sz="0" w:space="0" w:color="auto"/>
        <w:left w:val="none" w:sz="0" w:space="0" w:color="auto"/>
        <w:bottom w:val="none" w:sz="0" w:space="0" w:color="auto"/>
        <w:right w:val="none" w:sz="0" w:space="0" w:color="auto"/>
      </w:divBdr>
    </w:div>
    <w:div w:id="433135592">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459765806">
      <w:bodyDiv w:val="1"/>
      <w:marLeft w:val="0"/>
      <w:marRight w:val="0"/>
      <w:marTop w:val="0"/>
      <w:marBottom w:val="0"/>
      <w:divBdr>
        <w:top w:val="none" w:sz="0" w:space="0" w:color="auto"/>
        <w:left w:val="none" w:sz="0" w:space="0" w:color="auto"/>
        <w:bottom w:val="none" w:sz="0" w:space="0" w:color="auto"/>
        <w:right w:val="none" w:sz="0" w:space="0" w:color="auto"/>
      </w:divBdr>
    </w:div>
    <w:div w:id="500118471">
      <w:bodyDiv w:val="1"/>
      <w:marLeft w:val="0"/>
      <w:marRight w:val="0"/>
      <w:marTop w:val="0"/>
      <w:marBottom w:val="0"/>
      <w:divBdr>
        <w:top w:val="none" w:sz="0" w:space="0" w:color="auto"/>
        <w:left w:val="none" w:sz="0" w:space="0" w:color="auto"/>
        <w:bottom w:val="none" w:sz="0" w:space="0" w:color="auto"/>
        <w:right w:val="none" w:sz="0" w:space="0" w:color="auto"/>
      </w:divBdr>
    </w:div>
    <w:div w:id="508174641">
      <w:bodyDiv w:val="1"/>
      <w:marLeft w:val="0"/>
      <w:marRight w:val="0"/>
      <w:marTop w:val="0"/>
      <w:marBottom w:val="0"/>
      <w:divBdr>
        <w:top w:val="none" w:sz="0" w:space="0" w:color="auto"/>
        <w:left w:val="none" w:sz="0" w:space="0" w:color="auto"/>
        <w:bottom w:val="none" w:sz="0" w:space="0" w:color="auto"/>
        <w:right w:val="none" w:sz="0" w:space="0" w:color="auto"/>
      </w:divBdr>
    </w:div>
    <w:div w:id="523860380">
      <w:bodyDiv w:val="1"/>
      <w:marLeft w:val="0"/>
      <w:marRight w:val="0"/>
      <w:marTop w:val="0"/>
      <w:marBottom w:val="0"/>
      <w:divBdr>
        <w:top w:val="none" w:sz="0" w:space="0" w:color="auto"/>
        <w:left w:val="none" w:sz="0" w:space="0" w:color="auto"/>
        <w:bottom w:val="none" w:sz="0" w:space="0" w:color="auto"/>
        <w:right w:val="none" w:sz="0" w:space="0" w:color="auto"/>
      </w:divBdr>
    </w:div>
    <w:div w:id="527839646">
      <w:bodyDiv w:val="1"/>
      <w:marLeft w:val="0"/>
      <w:marRight w:val="0"/>
      <w:marTop w:val="0"/>
      <w:marBottom w:val="0"/>
      <w:divBdr>
        <w:top w:val="none" w:sz="0" w:space="0" w:color="auto"/>
        <w:left w:val="none" w:sz="0" w:space="0" w:color="auto"/>
        <w:bottom w:val="none" w:sz="0" w:space="0" w:color="auto"/>
        <w:right w:val="none" w:sz="0" w:space="0" w:color="auto"/>
      </w:divBdr>
    </w:div>
    <w:div w:id="528221553">
      <w:bodyDiv w:val="1"/>
      <w:marLeft w:val="0"/>
      <w:marRight w:val="0"/>
      <w:marTop w:val="0"/>
      <w:marBottom w:val="0"/>
      <w:divBdr>
        <w:top w:val="none" w:sz="0" w:space="0" w:color="auto"/>
        <w:left w:val="none" w:sz="0" w:space="0" w:color="auto"/>
        <w:bottom w:val="none" w:sz="0" w:space="0" w:color="auto"/>
        <w:right w:val="none" w:sz="0" w:space="0" w:color="auto"/>
      </w:divBdr>
    </w:div>
    <w:div w:id="529992441">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37864478">
      <w:bodyDiv w:val="1"/>
      <w:marLeft w:val="0"/>
      <w:marRight w:val="0"/>
      <w:marTop w:val="0"/>
      <w:marBottom w:val="0"/>
      <w:divBdr>
        <w:top w:val="none" w:sz="0" w:space="0" w:color="auto"/>
        <w:left w:val="none" w:sz="0" w:space="0" w:color="auto"/>
        <w:bottom w:val="none" w:sz="0" w:space="0" w:color="auto"/>
        <w:right w:val="none" w:sz="0" w:space="0" w:color="auto"/>
      </w:divBdr>
    </w:div>
    <w:div w:id="545220522">
      <w:bodyDiv w:val="1"/>
      <w:marLeft w:val="0"/>
      <w:marRight w:val="0"/>
      <w:marTop w:val="0"/>
      <w:marBottom w:val="0"/>
      <w:divBdr>
        <w:top w:val="none" w:sz="0" w:space="0" w:color="auto"/>
        <w:left w:val="none" w:sz="0" w:space="0" w:color="auto"/>
        <w:bottom w:val="none" w:sz="0" w:space="0" w:color="auto"/>
        <w:right w:val="none" w:sz="0" w:space="0" w:color="auto"/>
      </w:divBdr>
    </w:div>
    <w:div w:id="552084101">
      <w:bodyDiv w:val="1"/>
      <w:marLeft w:val="0"/>
      <w:marRight w:val="0"/>
      <w:marTop w:val="0"/>
      <w:marBottom w:val="0"/>
      <w:divBdr>
        <w:top w:val="none" w:sz="0" w:space="0" w:color="auto"/>
        <w:left w:val="none" w:sz="0" w:space="0" w:color="auto"/>
        <w:bottom w:val="none" w:sz="0" w:space="0" w:color="auto"/>
        <w:right w:val="none" w:sz="0" w:space="0" w:color="auto"/>
      </w:divBdr>
    </w:div>
    <w:div w:id="55289179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67614985">
      <w:bodyDiv w:val="1"/>
      <w:marLeft w:val="0"/>
      <w:marRight w:val="0"/>
      <w:marTop w:val="0"/>
      <w:marBottom w:val="0"/>
      <w:divBdr>
        <w:top w:val="none" w:sz="0" w:space="0" w:color="auto"/>
        <w:left w:val="none" w:sz="0" w:space="0" w:color="auto"/>
        <w:bottom w:val="none" w:sz="0" w:space="0" w:color="auto"/>
        <w:right w:val="none" w:sz="0" w:space="0" w:color="auto"/>
      </w:divBdr>
    </w:div>
    <w:div w:id="585503976">
      <w:bodyDiv w:val="1"/>
      <w:marLeft w:val="0"/>
      <w:marRight w:val="0"/>
      <w:marTop w:val="0"/>
      <w:marBottom w:val="0"/>
      <w:divBdr>
        <w:top w:val="none" w:sz="0" w:space="0" w:color="auto"/>
        <w:left w:val="none" w:sz="0" w:space="0" w:color="auto"/>
        <w:bottom w:val="none" w:sz="0" w:space="0" w:color="auto"/>
        <w:right w:val="none" w:sz="0" w:space="0" w:color="auto"/>
      </w:divBdr>
    </w:div>
    <w:div w:id="610941405">
      <w:bodyDiv w:val="1"/>
      <w:marLeft w:val="0"/>
      <w:marRight w:val="0"/>
      <w:marTop w:val="0"/>
      <w:marBottom w:val="0"/>
      <w:divBdr>
        <w:top w:val="none" w:sz="0" w:space="0" w:color="auto"/>
        <w:left w:val="none" w:sz="0" w:space="0" w:color="auto"/>
        <w:bottom w:val="none" w:sz="0" w:space="0" w:color="auto"/>
        <w:right w:val="none" w:sz="0" w:space="0" w:color="auto"/>
      </w:divBdr>
    </w:div>
    <w:div w:id="616252897">
      <w:bodyDiv w:val="1"/>
      <w:marLeft w:val="0"/>
      <w:marRight w:val="0"/>
      <w:marTop w:val="0"/>
      <w:marBottom w:val="0"/>
      <w:divBdr>
        <w:top w:val="none" w:sz="0" w:space="0" w:color="auto"/>
        <w:left w:val="none" w:sz="0" w:space="0" w:color="auto"/>
        <w:bottom w:val="none" w:sz="0" w:space="0" w:color="auto"/>
        <w:right w:val="none" w:sz="0" w:space="0" w:color="auto"/>
      </w:divBdr>
    </w:div>
    <w:div w:id="633410349">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81798">
      <w:bodyDiv w:val="1"/>
      <w:marLeft w:val="0"/>
      <w:marRight w:val="0"/>
      <w:marTop w:val="0"/>
      <w:marBottom w:val="0"/>
      <w:divBdr>
        <w:top w:val="none" w:sz="0" w:space="0" w:color="auto"/>
        <w:left w:val="none" w:sz="0" w:space="0" w:color="auto"/>
        <w:bottom w:val="none" w:sz="0" w:space="0" w:color="auto"/>
        <w:right w:val="none" w:sz="0" w:space="0" w:color="auto"/>
      </w:divBdr>
    </w:div>
    <w:div w:id="658775580">
      <w:bodyDiv w:val="1"/>
      <w:marLeft w:val="0"/>
      <w:marRight w:val="0"/>
      <w:marTop w:val="0"/>
      <w:marBottom w:val="0"/>
      <w:divBdr>
        <w:top w:val="none" w:sz="0" w:space="0" w:color="auto"/>
        <w:left w:val="none" w:sz="0" w:space="0" w:color="auto"/>
        <w:bottom w:val="none" w:sz="0" w:space="0" w:color="auto"/>
        <w:right w:val="none" w:sz="0" w:space="0" w:color="auto"/>
      </w:divBdr>
    </w:div>
    <w:div w:id="66447449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7871887">
      <w:bodyDiv w:val="1"/>
      <w:marLeft w:val="0"/>
      <w:marRight w:val="0"/>
      <w:marTop w:val="0"/>
      <w:marBottom w:val="0"/>
      <w:divBdr>
        <w:top w:val="none" w:sz="0" w:space="0" w:color="auto"/>
        <w:left w:val="none" w:sz="0" w:space="0" w:color="auto"/>
        <w:bottom w:val="none" w:sz="0" w:space="0" w:color="auto"/>
        <w:right w:val="none" w:sz="0" w:space="0" w:color="auto"/>
      </w:divBdr>
    </w:div>
    <w:div w:id="714163604">
      <w:bodyDiv w:val="1"/>
      <w:marLeft w:val="0"/>
      <w:marRight w:val="0"/>
      <w:marTop w:val="0"/>
      <w:marBottom w:val="0"/>
      <w:divBdr>
        <w:top w:val="none" w:sz="0" w:space="0" w:color="auto"/>
        <w:left w:val="none" w:sz="0" w:space="0" w:color="auto"/>
        <w:bottom w:val="none" w:sz="0" w:space="0" w:color="auto"/>
        <w:right w:val="none" w:sz="0" w:space="0" w:color="auto"/>
      </w:divBdr>
    </w:div>
    <w:div w:id="721364449">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6403645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77919001">
      <w:bodyDiv w:val="1"/>
      <w:marLeft w:val="0"/>
      <w:marRight w:val="0"/>
      <w:marTop w:val="0"/>
      <w:marBottom w:val="0"/>
      <w:divBdr>
        <w:top w:val="none" w:sz="0" w:space="0" w:color="auto"/>
        <w:left w:val="none" w:sz="0" w:space="0" w:color="auto"/>
        <w:bottom w:val="none" w:sz="0" w:space="0" w:color="auto"/>
        <w:right w:val="none" w:sz="0" w:space="0" w:color="auto"/>
      </w:divBdr>
    </w:div>
    <w:div w:id="783421214">
      <w:bodyDiv w:val="1"/>
      <w:marLeft w:val="0"/>
      <w:marRight w:val="0"/>
      <w:marTop w:val="0"/>
      <w:marBottom w:val="0"/>
      <w:divBdr>
        <w:top w:val="none" w:sz="0" w:space="0" w:color="auto"/>
        <w:left w:val="none" w:sz="0" w:space="0" w:color="auto"/>
        <w:bottom w:val="none" w:sz="0" w:space="0" w:color="auto"/>
        <w:right w:val="none" w:sz="0" w:space="0" w:color="auto"/>
      </w:divBdr>
    </w:div>
    <w:div w:id="784933704">
      <w:bodyDiv w:val="1"/>
      <w:marLeft w:val="0"/>
      <w:marRight w:val="0"/>
      <w:marTop w:val="0"/>
      <w:marBottom w:val="0"/>
      <w:divBdr>
        <w:top w:val="none" w:sz="0" w:space="0" w:color="auto"/>
        <w:left w:val="none" w:sz="0" w:space="0" w:color="auto"/>
        <w:bottom w:val="none" w:sz="0" w:space="0" w:color="auto"/>
        <w:right w:val="none" w:sz="0" w:space="0" w:color="auto"/>
      </w:divBdr>
    </w:div>
    <w:div w:id="787089486">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05709271">
      <w:bodyDiv w:val="1"/>
      <w:marLeft w:val="0"/>
      <w:marRight w:val="0"/>
      <w:marTop w:val="0"/>
      <w:marBottom w:val="0"/>
      <w:divBdr>
        <w:top w:val="none" w:sz="0" w:space="0" w:color="auto"/>
        <w:left w:val="none" w:sz="0" w:space="0" w:color="auto"/>
        <w:bottom w:val="none" w:sz="0" w:space="0" w:color="auto"/>
        <w:right w:val="none" w:sz="0" w:space="0" w:color="auto"/>
      </w:divBdr>
    </w:div>
    <w:div w:id="807404567">
      <w:bodyDiv w:val="1"/>
      <w:marLeft w:val="0"/>
      <w:marRight w:val="0"/>
      <w:marTop w:val="0"/>
      <w:marBottom w:val="0"/>
      <w:divBdr>
        <w:top w:val="none" w:sz="0" w:space="0" w:color="auto"/>
        <w:left w:val="none" w:sz="0" w:space="0" w:color="auto"/>
        <w:bottom w:val="none" w:sz="0" w:space="0" w:color="auto"/>
        <w:right w:val="none" w:sz="0" w:space="0" w:color="auto"/>
      </w:divBdr>
    </w:div>
    <w:div w:id="807479099">
      <w:bodyDiv w:val="1"/>
      <w:marLeft w:val="0"/>
      <w:marRight w:val="0"/>
      <w:marTop w:val="0"/>
      <w:marBottom w:val="0"/>
      <w:divBdr>
        <w:top w:val="none" w:sz="0" w:space="0" w:color="auto"/>
        <w:left w:val="none" w:sz="0" w:space="0" w:color="auto"/>
        <w:bottom w:val="none" w:sz="0" w:space="0" w:color="auto"/>
        <w:right w:val="none" w:sz="0" w:space="0" w:color="auto"/>
      </w:divBdr>
    </w:div>
    <w:div w:id="835459224">
      <w:bodyDiv w:val="1"/>
      <w:marLeft w:val="0"/>
      <w:marRight w:val="0"/>
      <w:marTop w:val="0"/>
      <w:marBottom w:val="0"/>
      <w:divBdr>
        <w:top w:val="none" w:sz="0" w:space="0" w:color="auto"/>
        <w:left w:val="none" w:sz="0" w:space="0" w:color="auto"/>
        <w:bottom w:val="none" w:sz="0" w:space="0" w:color="auto"/>
        <w:right w:val="none" w:sz="0" w:space="0" w:color="auto"/>
      </w:divBdr>
    </w:div>
    <w:div w:id="849956101">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58156195">
      <w:bodyDiv w:val="1"/>
      <w:marLeft w:val="0"/>
      <w:marRight w:val="0"/>
      <w:marTop w:val="0"/>
      <w:marBottom w:val="0"/>
      <w:divBdr>
        <w:top w:val="none" w:sz="0" w:space="0" w:color="auto"/>
        <w:left w:val="none" w:sz="0" w:space="0" w:color="auto"/>
        <w:bottom w:val="none" w:sz="0" w:space="0" w:color="auto"/>
        <w:right w:val="none" w:sz="0" w:space="0" w:color="auto"/>
      </w:divBdr>
    </w:div>
    <w:div w:id="859202725">
      <w:bodyDiv w:val="1"/>
      <w:marLeft w:val="0"/>
      <w:marRight w:val="0"/>
      <w:marTop w:val="0"/>
      <w:marBottom w:val="0"/>
      <w:divBdr>
        <w:top w:val="none" w:sz="0" w:space="0" w:color="auto"/>
        <w:left w:val="none" w:sz="0" w:space="0" w:color="auto"/>
        <w:bottom w:val="none" w:sz="0" w:space="0" w:color="auto"/>
        <w:right w:val="none" w:sz="0" w:space="0" w:color="auto"/>
      </w:divBdr>
    </w:div>
    <w:div w:id="859853731">
      <w:bodyDiv w:val="1"/>
      <w:marLeft w:val="0"/>
      <w:marRight w:val="0"/>
      <w:marTop w:val="0"/>
      <w:marBottom w:val="0"/>
      <w:divBdr>
        <w:top w:val="none" w:sz="0" w:space="0" w:color="auto"/>
        <w:left w:val="none" w:sz="0" w:space="0" w:color="auto"/>
        <w:bottom w:val="none" w:sz="0" w:space="0" w:color="auto"/>
        <w:right w:val="none" w:sz="0" w:space="0" w:color="auto"/>
      </w:divBdr>
    </w:div>
    <w:div w:id="865486949">
      <w:bodyDiv w:val="1"/>
      <w:marLeft w:val="0"/>
      <w:marRight w:val="0"/>
      <w:marTop w:val="0"/>
      <w:marBottom w:val="0"/>
      <w:divBdr>
        <w:top w:val="none" w:sz="0" w:space="0" w:color="auto"/>
        <w:left w:val="none" w:sz="0" w:space="0" w:color="auto"/>
        <w:bottom w:val="none" w:sz="0" w:space="0" w:color="auto"/>
        <w:right w:val="none" w:sz="0" w:space="0" w:color="auto"/>
      </w:divBdr>
    </w:div>
    <w:div w:id="872185029">
      <w:bodyDiv w:val="1"/>
      <w:marLeft w:val="0"/>
      <w:marRight w:val="0"/>
      <w:marTop w:val="0"/>
      <w:marBottom w:val="0"/>
      <w:divBdr>
        <w:top w:val="none" w:sz="0" w:space="0" w:color="auto"/>
        <w:left w:val="none" w:sz="0" w:space="0" w:color="auto"/>
        <w:bottom w:val="none" w:sz="0" w:space="0" w:color="auto"/>
        <w:right w:val="none" w:sz="0" w:space="0" w:color="auto"/>
      </w:divBdr>
    </w:div>
    <w:div w:id="873536384">
      <w:bodyDiv w:val="1"/>
      <w:marLeft w:val="0"/>
      <w:marRight w:val="0"/>
      <w:marTop w:val="0"/>
      <w:marBottom w:val="0"/>
      <w:divBdr>
        <w:top w:val="none" w:sz="0" w:space="0" w:color="auto"/>
        <w:left w:val="none" w:sz="0" w:space="0" w:color="auto"/>
        <w:bottom w:val="none" w:sz="0" w:space="0" w:color="auto"/>
        <w:right w:val="none" w:sz="0" w:space="0" w:color="auto"/>
      </w:divBdr>
    </w:div>
    <w:div w:id="919363299">
      <w:bodyDiv w:val="1"/>
      <w:marLeft w:val="0"/>
      <w:marRight w:val="0"/>
      <w:marTop w:val="0"/>
      <w:marBottom w:val="0"/>
      <w:divBdr>
        <w:top w:val="none" w:sz="0" w:space="0" w:color="auto"/>
        <w:left w:val="none" w:sz="0" w:space="0" w:color="auto"/>
        <w:bottom w:val="none" w:sz="0" w:space="0" w:color="auto"/>
        <w:right w:val="none" w:sz="0" w:space="0" w:color="auto"/>
      </w:divBdr>
    </w:div>
    <w:div w:id="931552604">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59610043">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70131604">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77107155">
      <w:bodyDiv w:val="1"/>
      <w:marLeft w:val="0"/>
      <w:marRight w:val="0"/>
      <w:marTop w:val="0"/>
      <w:marBottom w:val="0"/>
      <w:divBdr>
        <w:top w:val="none" w:sz="0" w:space="0" w:color="auto"/>
        <w:left w:val="none" w:sz="0" w:space="0" w:color="auto"/>
        <w:bottom w:val="none" w:sz="0" w:space="0" w:color="auto"/>
        <w:right w:val="none" w:sz="0" w:space="0" w:color="auto"/>
      </w:divBdr>
    </w:div>
    <w:div w:id="995691499">
      <w:bodyDiv w:val="1"/>
      <w:marLeft w:val="0"/>
      <w:marRight w:val="0"/>
      <w:marTop w:val="0"/>
      <w:marBottom w:val="0"/>
      <w:divBdr>
        <w:top w:val="none" w:sz="0" w:space="0" w:color="auto"/>
        <w:left w:val="none" w:sz="0" w:space="0" w:color="auto"/>
        <w:bottom w:val="none" w:sz="0" w:space="0" w:color="auto"/>
        <w:right w:val="none" w:sz="0" w:space="0" w:color="auto"/>
      </w:divBdr>
    </w:div>
    <w:div w:id="100902080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15420455">
      <w:bodyDiv w:val="1"/>
      <w:marLeft w:val="0"/>
      <w:marRight w:val="0"/>
      <w:marTop w:val="0"/>
      <w:marBottom w:val="0"/>
      <w:divBdr>
        <w:top w:val="none" w:sz="0" w:space="0" w:color="auto"/>
        <w:left w:val="none" w:sz="0" w:space="0" w:color="auto"/>
        <w:bottom w:val="none" w:sz="0" w:space="0" w:color="auto"/>
        <w:right w:val="none" w:sz="0" w:space="0" w:color="auto"/>
      </w:divBdr>
    </w:div>
    <w:div w:id="1033463398">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45328985">
      <w:bodyDiv w:val="1"/>
      <w:marLeft w:val="0"/>
      <w:marRight w:val="0"/>
      <w:marTop w:val="0"/>
      <w:marBottom w:val="0"/>
      <w:divBdr>
        <w:top w:val="none" w:sz="0" w:space="0" w:color="auto"/>
        <w:left w:val="none" w:sz="0" w:space="0" w:color="auto"/>
        <w:bottom w:val="none" w:sz="0" w:space="0" w:color="auto"/>
        <w:right w:val="none" w:sz="0" w:space="0" w:color="auto"/>
      </w:divBdr>
    </w:div>
    <w:div w:id="1050765552">
      <w:bodyDiv w:val="1"/>
      <w:marLeft w:val="0"/>
      <w:marRight w:val="0"/>
      <w:marTop w:val="0"/>
      <w:marBottom w:val="0"/>
      <w:divBdr>
        <w:top w:val="none" w:sz="0" w:space="0" w:color="auto"/>
        <w:left w:val="none" w:sz="0" w:space="0" w:color="auto"/>
        <w:bottom w:val="none" w:sz="0" w:space="0" w:color="auto"/>
        <w:right w:val="none" w:sz="0" w:space="0" w:color="auto"/>
      </w:divBdr>
    </w:div>
    <w:div w:id="1053965999">
      <w:bodyDiv w:val="1"/>
      <w:marLeft w:val="0"/>
      <w:marRight w:val="0"/>
      <w:marTop w:val="0"/>
      <w:marBottom w:val="0"/>
      <w:divBdr>
        <w:top w:val="none" w:sz="0" w:space="0" w:color="auto"/>
        <w:left w:val="none" w:sz="0" w:space="0" w:color="auto"/>
        <w:bottom w:val="none" w:sz="0" w:space="0" w:color="auto"/>
        <w:right w:val="none" w:sz="0" w:space="0" w:color="auto"/>
      </w:divBdr>
    </w:div>
    <w:div w:id="1055469801">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7992152">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16025799">
      <w:bodyDiv w:val="1"/>
      <w:marLeft w:val="0"/>
      <w:marRight w:val="0"/>
      <w:marTop w:val="0"/>
      <w:marBottom w:val="0"/>
      <w:divBdr>
        <w:top w:val="none" w:sz="0" w:space="0" w:color="auto"/>
        <w:left w:val="none" w:sz="0" w:space="0" w:color="auto"/>
        <w:bottom w:val="none" w:sz="0" w:space="0" w:color="auto"/>
        <w:right w:val="none" w:sz="0" w:space="0" w:color="auto"/>
      </w:divBdr>
    </w:div>
    <w:div w:id="1116408777">
      <w:bodyDiv w:val="1"/>
      <w:marLeft w:val="0"/>
      <w:marRight w:val="0"/>
      <w:marTop w:val="0"/>
      <w:marBottom w:val="0"/>
      <w:divBdr>
        <w:top w:val="none" w:sz="0" w:space="0" w:color="auto"/>
        <w:left w:val="none" w:sz="0" w:space="0" w:color="auto"/>
        <w:bottom w:val="none" w:sz="0" w:space="0" w:color="auto"/>
        <w:right w:val="none" w:sz="0" w:space="0" w:color="auto"/>
      </w:divBdr>
    </w:div>
    <w:div w:id="1123233423">
      <w:bodyDiv w:val="1"/>
      <w:marLeft w:val="0"/>
      <w:marRight w:val="0"/>
      <w:marTop w:val="0"/>
      <w:marBottom w:val="0"/>
      <w:divBdr>
        <w:top w:val="none" w:sz="0" w:space="0" w:color="auto"/>
        <w:left w:val="none" w:sz="0" w:space="0" w:color="auto"/>
        <w:bottom w:val="none" w:sz="0" w:space="0" w:color="auto"/>
        <w:right w:val="none" w:sz="0" w:space="0" w:color="auto"/>
      </w:divBdr>
    </w:div>
    <w:div w:id="1129973015">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4289153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85510281">
      <w:bodyDiv w:val="1"/>
      <w:marLeft w:val="0"/>
      <w:marRight w:val="0"/>
      <w:marTop w:val="0"/>
      <w:marBottom w:val="0"/>
      <w:divBdr>
        <w:top w:val="none" w:sz="0" w:space="0" w:color="auto"/>
        <w:left w:val="none" w:sz="0" w:space="0" w:color="auto"/>
        <w:bottom w:val="none" w:sz="0" w:space="0" w:color="auto"/>
        <w:right w:val="none" w:sz="0" w:space="0" w:color="auto"/>
      </w:divBdr>
    </w:div>
    <w:div w:id="1185556424">
      <w:bodyDiv w:val="1"/>
      <w:marLeft w:val="0"/>
      <w:marRight w:val="0"/>
      <w:marTop w:val="0"/>
      <w:marBottom w:val="0"/>
      <w:divBdr>
        <w:top w:val="none" w:sz="0" w:space="0" w:color="auto"/>
        <w:left w:val="none" w:sz="0" w:space="0" w:color="auto"/>
        <w:bottom w:val="none" w:sz="0" w:space="0" w:color="auto"/>
        <w:right w:val="none" w:sz="0" w:space="0" w:color="auto"/>
      </w:divBdr>
    </w:div>
    <w:div w:id="1188520686">
      <w:bodyDiv w:val="1"/>
      <w:marLeft w:val="0"/>
      <w:marRight w:val="0"/>
      <w:marTop w:val="0"/>
      <w:marBottom w:val="0"/>
      <w:divBdr>
        <w:top w:val="none" w:sz="0" w:space="0" w:color="auto"/>
        <w:left w:val="none" w:sz="0" w:space="0" w:color="auto"/>
        <w:bottom w:val="none" w:sz="0" w:space="0" w:color="auto"/>
        <w:right w:val="none" w:sz="0" w:space="0" w:color="auto"/>
      </w:divBdr>
    </w:div>
    <w:div w:id="1190876136">
      <w:bodyDiv w:val="1"/>
      <w:marLeft w:val="0"/>
      <w:marRight w:val="0"/>
      <w:marTop w:val="0"/>
      <w:marBottom w:val="0"/>
      <w:divBdr>
        <w:top w:val="none" w:sz="0" w:space="0" w:color="auto"/>
        <w:left w:val="none" w:sz="0" w:space="0" w:color="auto"/>
        <w:bottom w:val="none" w:sz="0" w:space="0" w:color="auto"/>
        <w:right w:val="none" w:sz="0" w:space="0" w:color="auto"/>
      </w:divBdr>
    </w:div>
    <w:div w:id="122722882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2590652">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12559245">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40085661">
      <w:bodyDiv w:val="1"/>
      <w:marLeft w:val="0"/>
      <w:marRight w:val="0"/>
      <w:marTop w:val="0"/>
      <w:marBottom w:val="0"/>
      <w:divBdr>
        <w:top w:val="none" w:sz="0" w:space="0" w:color="auto"/>
        <w:left w:val="none" w:sz="0" w:space="0" w:color="auto"/>
        <w:bottom w:val="none" w:sz="0" w:space="0" w:color="auto"/>
        <w:right w:val="none" w:sz="0" w:space="0" w:color="auto"/>
      </w:divBdr>
    </w:div>
    <w:div w:id="1343629720">
      <w:bodyDiv w:val="1"/>
      <w:marLeft w:val="0"/>
      <w:marRight w:val="0"/>
      <w:marTop w:val="0"/>
      <w:marBottom w:val="0"/>
      <w:divBdr>
        <w:top w:val="none" w:sz="0" w:space="0" w:color="auto"/>
        <w:left w:val="none" w:sz="0" w:space="0" w:color="auto"/>
        <w:bottom w:val="none" w:sz="0" w:space="0" w:color="auto"/>
        <w:right w:val="none" w:sz="0" w:space="0" w:color="auto"/>
      </w:divBdr>
    </w:div>
    <w:div w:id="1344433959">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131326">
      <w:bodyDiv w:val="1"/>
      <w:marLeft w:val="0"/>
      <w:marRight w:val="0"/>
      <w:marTop w:val="0"/>
      <w:marBottom w:val="0"/>
      <w:divBdr>
        <w:top w:val="none" w:sz="0" w:space="0" w:color="auto"/>
        <w:left w:val="none" w:sz="0" w:space="0" w:color="auto"/>
        <w:bottom w:val="none" w:sz="0" w:space="0" w:color="auto"/>
        <w:right w:val="none" w:sz="0" w:space="0" w:color="auto"/>
      </w:divBdr>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4212996">
      <w:bodyDiv w:val="1"/>
      <w:marLeft w:val="0"/>
      <w:marRight w:val="0"/>
      <w:marTop w:val="0"/>
      <w:marBottom w:val="0"/>
      <w:divBdr>
        <w:top w:val="none" w:sz="0" w:space="0" w:color="auto"/>
        <w:left w:val="none" w:sz="0" w:space="0" w:color="auto"/>
        <w:bottom w:val="none" w:sz="0" w:space="0" w:color="auto"/>
        <w:right w:val="none" w:sz="0" w:space="0" w:color="auto"/>
      </w:divBdr>
    </w:div>
    <w:div w:id="1364283208">
      <w:bodyDiv w:val="1"/>
      <w:marLeft w:val="0"/>
      <w:marRight w:val="0"/>
      <w:marTop w:val="0"/>
      <w:marBottom w:val="0"/>
      <w:divBdr>
        <w:top w:val="none" w:sz="0" w:space="0" w:color="auto"/>
        <w:left w:val="none" w:sz="0" w:space="0" w:color="auto"/>
        <w:bottom w:val="none" w:sz="0" w:space="0" w:color="auto"/>
        <w:right w:val="none" w:sz="0" w:space="0" w:color="auto"/>
      </w:divBdr>
    </w:div>
    <w:div w:id="1369379840">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8358390">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2948371">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343344">
      <w:bodyDiv w:val="1"/>
      <w:marLeft w:val="0"/>
      <w:marRight w:val="0"/>
      <w:marTop w:val="0"/>
      <w:marBottom w:val="0"/>
      <w:divBdr>
        <w:top w:val="none" w:sz="0" w:space="0" w:color="auto"/>
        <w:left w:val="none" w:sz="0" w:space="0" w:color="auto"/>
        <w:bottom w:val="none" w:sz="0" w:space="0" w:color="auto"/>
        <w:right w:val="none" w:sz="0" w:space="0" w:color="auto"/>
      </w:divBdr>
    </w:div>
    <w:div w:id="1427966852">
      <w:bodyDiv w:val="1"/>
      <w:marLeft w:val="0"/>
      <w:marRight w:val="0"/>
      <w:marTop w:val="0"/>
      <w:marBottom w:val="0"/>
      <w:divBdr>
        <w:top w:val="none" w:sz="0" w:space="0" w:color="auto"/>
        <w:left w:val="none" w:sz="0" w:space="0" w:color="auto"/>
        <w:bottom w:val="none" w:sz="0" w:space="0" w:color="auto"/>
        <w:right w:val="none" w:sz="0" w:space="0" w:color="auto"/>
      </w:divBdr>
    </w:div>
    <w:div w:id="1429959724">
      <w:bodyDiv w:val="1"/>
      <w:marLeft w:val="0"/>
      <w:marRight w:val="0"/>
      <w:marTop w:val="0"/>
      <w:marBottom w:val="0"/>
      <w:divBdr>
        <w:top w:val="none" w:sz="0" w:space="0" w:color="auto"/>
        <w:left w:val="none" w:sz="0" w:space="0" w:color="auto"/>
        <w:bottom w:val="none" w:sz="0" w:space="0" w:color="auto"/>
        <w:right w:val="none" w:sz="0" w:space="0" w:color="auto"/>
      </w:divBdr>
    </w:div>
    <w:div w:id="1438137306">
      <w:bodyDiv w:val="1"/>
      <w:marLeft w:val="0"/>
      <w:marRight w:val="0"/>
      <w:marTop w:val="0"/>
      <w:marBottom w:val="0"/>
      <w:divBdr>
        <w:top w:val="none" w:sz="0" w:space="0" w:color="auto"/>
        <w:left w:val="none" w:sz="0" w:space="0" w:color="auto"/>
        <w:bottom w:val="none" w:sz="0" w:space="0" w:color="auto"/>
        <w:right w:val="none" w:sz="0" w:space="0" w:color="auto"/>
      </w:divBdr>
    </w:div>
    <w:div w:id="1440880106">
      <w:bodyDiv w:val="1"/>
      <w:marLeft w:val="0"/>
      <w:marRight w:val="0"/>
      <w:marTop w:val="0"/>
      <w:marBottom w:val="0"/>
      <w:divBdr>
        <w:top w:val="none" w:sz="0" w:space="0" w:color="auto"/>
        <w:left w:val="none" w:sz="0" w:space="0" w:color="auto"/>
        <w:bottom w:val="none" w:sz="0" w:space="0" w:color="auto"/>
        <w:right w:val="none" w:sz="0" w:space="0" w:color="auto"/>
      </w:divBdr>
    </w:div>
    <w:div w:id="1447001990">
      <w:bodyDiv w:val="1"/>
      <w:marLeft w:val="0"/>
      <w:marRight w:val="0"/>
      <w:marTop w:val="0"/>
      <w:marBottom w:val="0"/>
      <w:divBdr>
        <w:top w:val="none" w:sz="0" w:space="0" w:color="auto"/>
        <w:left w:val="none" w:sz="0" w:space="0" w:color="auto"/>
        <w:bottom w:val="none" w:sz="0" w:space="0" w:color="auto"/>
        <w:right w:val="none" w:sz="0" w:space="0" w:color="auto"/>
      </w:divBdr>
    </w:div>
    <w:div w:id="1450276851">
      <w:bodyDiv w:val="1"/>
      <w:marLeft w:val="0"/>
      <w:marRight w:val="0"/>
      <w:marTop w:val="0"/>
      <w:marBottom w:val="0"/>
      <w:divBdr>
        <w:top w:val="none" w:sz="0" w:space="0" w:color="auto"/>
        <w:left w:val="none" w:sz="0" w:space="0" w:color="auto"/>
        <w:bottom w:val="none" w:sz="0" w:space="0" w:color="auto"/>
        <w:right w:val="none" w:sz="0" w:space="0" w:color="auto"/>
      </w:divBdr>
    </w:div>
    <w:div w:id="1455782344">
      <w:bodyDiv w:val="1"/>
      <w:marLeft w:val="0"/>
      <w:marRight w:val="0"/>
      <w:marTop w:val="0"/>
      <w:marBottom w:val="0"/>
      <w:divBdr>
        <w:top w:val="none" w:sz="0" w:space="0" w:color="auto"/>
        <w:left w:val="none" w:sz="0" w:space="0" w:color="auto"/>
        <w:bottom w:val="none" w:sz="0" w:space="0" w:color="auto"/>
        <w:right w:val="none" w:sz="0" w:space="0" w:color="auto"/>
      </w:divBdr>
    </w:div>
    <w:div w:id="1467552166">
      <w:bodyDiv w:val="1"/>
      <w:marLeft w:val="0"/>
      <w:marRight w:val="0"/>
      <w:marTop w:val="0"/>
      <w:marBottom w:val="0"/>
      <w:divBdr>
        <w:top w:val="none" w:sz="0" w:space="0" w:color="auto"/>
        <w:left w:val="none" w:sz="0" w:space="0" w:color="auto"/>
        <w:bottom w:val="none" w:sz="0" w:space="0" w:color="auto"/>
        <w:right w:val="none" w:sz="0" w:space="0" w:color="auto"/>
      </w:divBdr>
    </w:div>
    <w:div w:id="1472360639">
      <w:bodyDiv w:val="1"/>
      <w:marLeft w:val="0"/>
      <w:marRight w:val="0"/>
      <w:marTop w:val="0"/>
      <w:marBottom w:val="0"/>
      <w:divBdr>
        <w:top w:val="none" w:sz="0" w:space="0" w:color="auto"/>
        <w:left w:val="none" w:sz="0" w:space="0" w:color="auto"/>
        <w:bottom w:val="none" w:sz="0" w:space="0" w:color="auto"/>
        <w:right w:val="none" w:sz="0" w:space="0" w:color="auto"/>
      </w:divBdr>
    </w:div>
    <w:div w:id="1472600030">
      <w:bodyDiv w:val="1"/>
      <w:marLeft w:val="0"/>
      <w:marRight w:val="0"/>
      <w:marTop w:val="0"/>
      <w:marBottom w:val="0"/>
      <w:divBdr>
        <w:top w:val="none" w:sz="0" w:space="0" w:color="auto"/>
        <w:left w:val="none" w:sz="0" w:space="0" w:color="auto"/>
        <w:bottom w:val="none" w:sz="0" w:space="0" w:color="auto"/>
        <w:right w:val="none" w:sz="0" w:space="0" w:color="auto"/>
      </w:divBdr>
    </w:div>
    <w:div w:id="1490637708">
      <w:bodyDiv w:val="1"/>
      <w:marLeft w:val="0"/>
      <w:marRight w:val="0"/>
      <w:marTop w:val="0"/>
      <w:marBottom w:val="0"/>
      <w:divBdr>
        <w:top w:val="none" w:sz="0" w:space="0" w:color="auto"/>
        <w:left w:val="none" w:sz="0" w:space="0" w:color="auto"/>
        <w:bottom w:val="none" w:sz="0" w:space="0" w:color="auto"/>
        <w:right w:val="none" w:sz="0" w:space="0" w:color="auto"/>
      </w:divBdr>
    </w:div>
    <w:div w:id="1524585948">
      <w:bodyDiv w:val="1"/>
      <w:marLeft w:val="0"/>
      <w:marRight w:val="0"/>
      <w:marTop w:val="0"/>
      <w:marBottom w:val="0"/>
      <w:divBdr>
        <w:top w:val="none" w:sz="0" w:space="0" w:color="auto"/>
        <w:left w:val="none" w:sz="0" w:space="0" w:color="auto"/>
        <w:bottom w:val="none" w:sz="0" w:space="0" w:color="auto"/>
        <w:right w:val="none" w:sz="0" w:space="0" w:color="auto"/>
      </w:divBdr>
    </w:div>
    <w:div w:id="1527211801">
      <w:bodyDiv w:val="1"/>
      <w:marLeft w:val="0"/>
      <w:marRight w:val="0"/>
      <w:marTop w:val="0"/>
      <w:marBottom w:val="0"/>
      <w:divBdr>
        <w:top w:val="none" w:sz="0" w:space="0" w:color="auto"/>
        <w:left w:val="none" w:sz="0" w:space="0" w:color="auto"/>
        <w:bottom w:val="none" w:sz="0" w:space="0" w:color="auto"/>
        <w:right w:val="none" w:sz="0" w:space="0" w:color="auto"/>
      </w:divBdr>
    </w:div>
    <w:div w:id="1527405717">
      <w:bodyDiv w:val="1"/>
      <w:marLeft w:val="0"/>
      <w:marRight w:val="0"/>
      <w:marTop w:val="0"/>
      <w:marBottom w:val="0"/>
      <w:divBdr>
        <w:top w:val="none" w:sz="0" w:space="0" w:color="auto"/>
        <w:left w:val="none" w:sz="0" w:space="0" w:color="auto"/>
        <w:bottom w:val="none" w:sz="0" w:space="0" w:color="auto"/>
        <w:right w:val="none" w:sz="0" w:space="0" w:color="auto"/>
      </w:divBdr>
    </w:div>
    <w:div w:id="1531145276">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37153801">
      <w:bodyDiv w:val="1"/>
      <w:marLeft w:val="0"/>
      <w:marRight w:val="0"/>
      <w:marTop w:val="0"/>
      <w:marBottom w:val="0"/>
      <w:divBdr>
        <w:top w:val="none" w:sz="0" w:space="0" w:color="auto"/>
        <w:left w:val="none" w:sz="0" w:space="0" w:color="auto"/>
        <w:bottom w:val="none" w:sz="0" w:space="0" w:color="auto"/>
        <w:right w:val="none" w:sz="0" w:space="0" w:color="auto"/>
      </w:divBdr>
    </w:div>
    <w:div w:id="1545218022">
      <w:bodyDiv w:val="1"/>
      <w:marLeft w:val="0"/>
      <w:marRight w:val="0"/>
      <w:marTop w:val="0"/>
      <w:marBottom w:val="0"/>
      <w:divBdr>
        <w:top w:val="none" w:sz="0" w:space="0" w:color="auto"/>
        <w:left w:val="none" w:sz="0" w:space="0" w:color="auto"/>
        <w:bottom w:val="none" w:sz="0" w:space="0" w:color="auto"/>
        <w:right w:val="none" w:sz="0" w:space="0" w:color="auto"/>
      </w:divBdr>
      <w:divsChild>
        <w:div w:id="1997951317">
          <w:marLeft w:val="0"/>
          <w:marRight w:val="0"/>
          <w:marTop w:val="0"/>
          <w:marBottom w:val="0"/>
          <w:divBdr>
            <w:top w:val="none" w:sz="0" w:space="0" w:color="auto"/>
            <w:left w:val="none" w:sz="0" w:space="0" w:color="auto"/>
            <w:bottom w:val="none" w:sz="0" w:space="0" w:color="auto"/>
            <w:right w:val="none" w:sz="0" w:space="0" w:color="auto"/>
          </w:divBdr>
        </w:div>
      </w:divsChild>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5778342">
      <w:bodyDiv w:val="1"/>
      <w:marLeft w:val="0"/>
      <w:marRight w:val="0"/>
      <w:marTop w:val="0"/>
      <w:marBottom w:val="0"/>
      <w:divBdr>
        <w:top w:val="none" w:sz="0" w:space="0" w:color="auto"/>
        <w:left w:val="none" w:sz="0" w:space="0" w:color="auto"/>
        <w:bottom w:val="none" w:sz="0" w:space="0" w:color="auto"/>
        <w:right w:val="none" w:sz="0" w:space="0" w:color="auto"/>
      </w:divBdr>
    </w:div>
    <w:div w:id="1573273037">
      <w:bodyDiv w:val="1"/>
      <w:marLeft w:val="0"/>
      <w:marRight w:val="0"/>
      <w:marTop w:val="0"/>
      <w:marBottom w:val="0"/>
      <w:divBdr>
        <w:top w:val="none" w:sz="0" w:space="0" w:color="auto"/>
        <w:left w:val="none" w:sz="0" w:space="0" w:color="auto"/>
        <w:bottom w:val="none" w:sz="0" w:space="0" w:color="auto"/>
        <w:right w:val="none" w:sz="0" w:space="0" w:color="auto"/>
      </w:divBdr>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
    <w:div w:id="1577667715">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585991083">
      <w:bodyDiv w:val="1"/>
      <w:marLeft w:val="0"/>
      <w:marRight w:val="0"/>
      <w:marTop w:val="0"/>
      <w:marBottom w:val="0"/>
      <w:divBdr>
        <w:top w:val="none" w:sz="0" w:space="0" w:color="auto"/>
        <w:left w:val="none" w:sz="0" w:space="0" w:color="auto"/>
        <w:bottom w:val="none" w:sz="0" w:space="0" w:color="auto"/>
        <w:right w:val="none" w:sz="0" w:space="0" w:color="auto"/>
      </w:divBdr>
    </w:div>
    <w:div w:id="1597055963">
      <w:bodyDiv w:val="1"/>
      <w:marLeft w:val="0"/>
      <w:marRight w:val="0"/>
      <w:marTop w:val="0"/>
      <w:marBottom w:val="0"/>
      <w:divBdr>
        <w:top w:val="none" w:sz="0" w:space="0" w:color="auto"/>
        <w:left w:val="none" w:sz="0" w:space="0" w:color="auto"/>
        <w:bottom w:val="none" w:sz="0" w:space="0" w:color="auto"/>
        <w:right w:val="none" w:sz="0" w:space="0" w:color="auto"/>
      </w:divBdr>
    </w:div>
    <w:div w:id="1616446280">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37906990">
      <w:bodyDiv w:val="1"/>
      <w:marLeft w:val="0"/>
      <w:marRight w:val="0"/>
      <w:marTop w:val="0"/>
      <w:marBottom w:val="0"/>
      <w:divBdr>
        <w:top w:val="none" w:sz="0" w:space="0" w:color="auto"/>
        <w:left w:val="none" w:sz="0" w:space="0" w:color="auto"/>
        <w:bottom w:val="none" w:sz="0" w:space="0" w:color="auto"/>
        <w:right w:val="none" w:sz="0" w:space="0" w:color="auto"/>
      </w:divBdr>
    </w:div>
    <w:div w:id="1642540331">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8536072">
      <w:bodyDiv w:val="1"/>
      <w:marLeft w:val="0"/>
      <w:marRight w:val="0"/>
      <w:marTop w:val="0"/>
      <w:marBottom w:val="0"/>
      <w:divBdr>
        <w:top w:val="none" w:sz="0" w:space="0" w:color="auto"/>
        <w:left w:val="none" w:sz="0" w:space="0" w:color="auto"/>
        <w:bottom w:val="none" w:sz="0" w:space="0" w:color="auto"/>
        <w:right w:val="none" w:sz="0" w:space="0" w:color="auto"/>
      </w:divBdr>
      <w:divsChild>
        <w:div w:id="751466914">
          <w:marLeft w:val="0"/>
          <w:marRight w:val="0"/>
          <w:marTop w:val="0"/>
          <w:marBottom w:val="0"/>
          <w:divBdr>
            <w:top w:val="none" w:sz="0" w:space="0" w:color="auto"/>
            <w:left w:val="none" w:sz="0" w:space="0" w:color="auto"/>
            <w:bottom w:val="none" w:sz="0" w:space="0" w:color="auto"/>
            <w:right w:val="none" w:sz="0" w:space="0" w:color="auto"/>
          </w:divBdr>
        </w:div>
        <w:div w:id="1560362243">
          <w:marLeft w:val="0"/>
          <w:marRight w:val="0"/>
          <w:marTop w:val="0"/>
          <w:marBottom w:val="0"/>
          <w:divBdr>
            <w:top w:val="none" w:sz="0" w:space="0" w:color="auto"/>
            <w:left w:val="none" w:sz="0" w:space="0" w:color="auto"/>
            <w:bottom w:val="none" w:sz="0" w:space="0" w:color="auto"/>
            <w:right w:val="none" w:sz="0" w:space="0" w:color="auto"/>
          </w:divBdr>
        </w:div>
        <w:div w:id="1934782311">
          <w:marLeft w:val="0"/>
          <w:marRight w:val="0"/>
          <w:marTop w:val="0"/>
          <w:marBottom w:val="0"/>
          <w:divBdr>
            <w:top w:val="none" w:sz="0" w:space="0" w:color="auto"/>
            <w:left w:val="none" w:sz="0" w:space="0" w:color="auto"/>
            <w:bottom w:val="none" w:sz="0" w:space="0" w:color="auto"/>
            <w:right w:val="none" w:sz="0" w:space="0" w:color="auto"/>
          </w:divBdr>
        </w:div>
      </w:divsChild>
    </w:div>
    <w:div w:id="1667399387">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7081048">
      <w:bodyDiv w:val="1"/>
      <w:marLeft w:val="0"/>
      <w:marRight w:val="0"/>
      <w:marTop w:val="0"/>
      <w:marBottom w:val="0"/>
      <w:divBdr>
        <w:top w:val="none" w:sz="0" w:space="0" w:color="auto"/>
        <w:left w:val="none" w:sz="0" w:space="0" w:color="auto"/>
        <w:bottom w:val="none" w:sz="0" w:space="0" w:color="auto"/>
        <w:right w:val="none" w:sz="0" w:space="0" w:color="auto"/>
      </w:divBdr>
    </w:div>
    <w:div w:id="1700081935">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63606478">
      <w:bodyDiv w:val="1"/>
      <w:marLeft w:val="0"/>
      <w:marRight w:val="0"/>
      <w:marTop w:val="0"/>
      <w:marBottom w:val="0"/>
      <w:divBdr>
        <w:top w:val="none" w:sz="0" w:space="0" w:color="auto"/>
        <w:left w:val="none" w:sz="0" w:space="0" w:color="auto"/>
        <w:bottom w:val="none" w:sz="0" w:space="0" w:color="auto"/>
        <w:right w:val="none" w:sz="0" w:space="0" w:color="auto"/>
      </w:divBdr>
    </w:div>
    <w:div w:id="1770392866">
      <w:bodyDiv w:val="1"/>
      <w:marLeft w:val="0"/>
      <w:marRight w:val="0"/>
      <w:marTop w:val="0"/>
      <w:marBottom w:val="0"/>
      <w:divBdr>
        <w:top w:val="none" w:sz="0" w:space="0" w:color="auto"/>
        <w:left w:val="none" w:sz="0" w:space="0" w:color="auto"/>
        <w:bottom w:val="none" w:sz="0" w:space="0" w:color="auto"/>
        <w:right w:val="none" w:sz="0" w:space="0" w:color="auto"/>
      </w:divBdr>
      <w:divsChild>
        <w:div w:id="527719323">
          <w:marLeft w:val="0"/>
          <w:marRight w:val="0"/>
          <w:marTop w:val="0"/>
          <w:marBottom w:val="0"/>
          <w:divBdr>
            <w:top w:val="none" w:sz="0" w:space="0" w:color="auto"/>
            <w:left w:val="none" w:sz="0" w:space="0" w:color="auto"/>
            <w:bottom w:val="none" w:sz="0" w:space="0" w:color="auto"/>
            <w:right w:val="none" w:sz="0" w:space="0" w:color="auto"/>
          </w:divBdr>
        </w:div>
      </w:divsChild>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801218180">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
    <w:div w:id="1824471965">
      <w:bodyDiv w:val="1"/>
      <w:marLeft w:val="0"/>
      <w:marRight w:val="0"/>
      <w:marTop w:val="0"/>
      <w:marBottom w:val="0"/>
      <w:divBdr>
        <w:top w:val="none" w:sz="0" w:space="0" w:color="auto"/>
        <w:left w:val="none" w:sz="0" w:space="0" w:color="auto"/>
        <w:bottom w:val="none" w:sz="0" w:space="0" w:color="auto"/>
        <w:right w:val="none" w:sz="0" w:space="0" w:color="auto"/>
      </w:divBdr>
    </w:div>
    <w:div w:id="1855000125">
      <w:bodyDiv w:val="1"/>
      <w:marLeft w:val="0"/>
      <w:marRight w:val="0"/>
      <w:marTop w:val="0"/>
      <w:marBottom w:val="0"/>
      <w:divBdr>
        <w:top w:val="none" w:sz="0" w:space="0" w:color="auto"/>
        <w:left w:val="none" w:sz="0" w:space="0" w:color="auto"/>
        <w:bottom w:val="none" w:sz="0" w:space="0" w:color="auto"/>
        <w:right w:val="none" w:sz="0" w:space="0" w:color="auto"/>
      </w:divBdr>
    </w:div>
    <w:div w:id="1857578364">
      <w:bodyDiv w:val="1"/>
      <w:marLeft w:val="0"/>
      <w:marRight w:val="0"/>
      <w:marTop w:val="0"/>
      <w:marBottom w:val="0"/>
      <w:divBdr>
        <w:top w:val="none" w:sz="0" w:space="0" w:color="auto"/>
        <w:left w:val="none" w:sz="0" w:space="0" w:color="auto"/>
        <w:bottom w:val="none" w:sz="0" w:space="0" w:color="auto"/>
        <w:right w:val="none" w:sz="0" w:space="0" w:color="auto"/>
      </w:divBdr>
    </w:div>
    <w:div w:id="1871604150">
      <w:bodyDiv w:val="1"/>
      <w:marLeft w:val="0"/>
      <w:marRight w:val="0"/>
      <w:marTop w:val="0"/>
      <w:marBottom w:val="0"/>
      <w:divBdr>
        <w:top w:val="none" w:sz="0" w:space="0" w:color="auto"/>
        <w:left w:val="none" w:sz="0" w:space="0" w:color="auto"/>
        <w:bottom w:val="none" w:sz="0" w:space="0" w:color="auto"/>
        <w:right w:val="none" w:sz="0" w:space="0" w:color="auto"/>
      </w:divBdr>
    </w:div>
    <w:div w:id="1874415888">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900818216">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29532908">
      <w:bodyDiv w:val="1"/>
      <w:marLeft w:val="0"/>
      <w:marRight w:val="0"/>
      <w:marTop w:val="0"/>
      <w:marBottom w:val="0"/>
      <w:divBdr>
        <w:top w:val="none" w:sz="0" w:space="0" w:color="auto"/>
        <w:left w:val="none" w:sz="0" w:space="0" w:color="auto"/>
        <w:bottom w:val="none" w:sz="0" w:space="0" w:color="auto"/>
        <w:right w:val="none" w:sz="0" w:space="0" w:color="auto"/>
      </w:divBdr>
    </w:div>
    <w:div w:id="1931815279">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88902324">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08239755">
      <w:bodyDiv w:val="1"/>
      <w:marLeft w:val="0"/>
      <w:marRight w:val="0"/>
      <w:marTop w:val="0"/>
      <w:marBottom w:val="0"/>
      <w:divBdr>
        <w:top w:val="none" w:sz="0" w:space="0" w:color="auto"/>
        <w:left w:val="none" w:sz="0" w:space="0" w:color="auto"/>
        <w:bottom w:val="none" w:sz="0" w:space="0" w:color="auto"/>
        <w:right w:val="none" w:sz="0" w:space="0" w:color="auto"/>
      </w:divBdr>
    </w:div>
    <w:div w:id="2024237748">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9573">
      <w:bodyDiv w:val="1"/>
      <w:marLeft w:val="0"/>
      <w:marRight w:val="0"/>
      <w:marTop w:val="0"/>
      <w:marBottom w:val="0"/>
      <w:divBdr>
        <w:top w:val="none" w:sz="0" w:space="0" w:color="auto"/>
        <w:left w:val="none" w:sz="0" w:space="0" w:color="auto"/>
        <w:bottom w:val="none" w:sz="0" w:space="0" w:color="auto"/>
        <w:right w:val="none" w:sz="0" w:space="0" w:color="auto"/>
      </w:divBdr>
    </w:div>
    <w:div w:id="2080445446">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095199876">
      <w:bodyDiv w:val="1"/>
      <w:marLeft w:val="0"/>
      <w:marRight w:val="0"/>
      <w:marTop w:val="0"/>
      <w:marBottom w:val="0"/>
      <w:divBdr>
        <w:top w:val="none" w:sz="0" w:space="0" w:color="auto"/>
        <w:left w:val="none" w:sz="0" w:space="0" w:color="auto"/>
        <w:bottom w:val="none" w:sz="0" w:space="0" w:color="auto"/>
        <w:right w:val="none" w:sz="0" w:space="0" w:color="auto"/>
      </w:divBdr>
    </w:div>
    <w:div w:id="2095859717">
      <w:bodyDiv w:val="1"/>
      <w:marLeft w:val="0"/>
      <w:marRight w:val="0"/>
      <w:marTop w:val="0"/>
      <w:marBottom w:val="0"/>
      <w:divBdr>
        <w:top w:val="none" w:sz="0" w:space="0" w:color="auto"/>
        <w:left w:val="none" w:sz="0" w:space="0" w:color="auto"/>
        <w:bottom w:val="none" w:sz="0" w:space="0" w:color="auto"/>
        <w:right w:val="none" w:sz="0" w:space="0" w:color="auto"/>
      </w:divBdr>
    </w:div>
    <w:div w:id="2097943176">
      <w:bodyDiv w:val="1"/>
      <w:marLeft w:val="0"/>
      <w:marRight w:val="0"/>
      <w:marTop w:val="0"/>
      <w:marBottom w:val="0"/>
      <w:divBdr>
        <w:top w:val="none" w:sz="0" w:space="0" w:color="auto"/>
        <w:left w:val="none" w:sz="0" w:space="0" w:color="auto"/>
        <w:bottom w:val="none" w:sz="0" w:space="0" w:color="auto"/>
        <w:right w:val="none" w:sz="0" w:space="0" w:color="auto"/>
      </w:divBdr>
    </w:div>
    <w:div w:id="2111121163">
      <w:bodyDiv w:val="1"/>
      <w:marLeft w:val="0"/>
      <w:marRight w:val="0"/>
      <w:marTop w:val="0"/>
      <w:marBottom w:val="0"/>
      <w:divBdr>
        <w:top w:val="none" w:sz="0" w:space="0" w:color="auto"/>
        <w:left w:val="none" w:sz="0" w:space="0" w:color="auto"/>
        <w:bottom w:val="none" w:sz="0" w:space="0" w:color="auto"/>
        <w:right w:val="none" w:sz="0" w:space="0" w:color="auto"/>
      </w:divBdr>
    </w:div>
    <w:div w:id="2112503223">
      <w:bodyDiv w:val="1"/>
      <w:marLeft w:val="0"/>
      <w:marRight w:val="0"/>
      <w:marTop w:val="0"/>
      <w:marBottom w:val="0"/>
      <w:divBdr>
        <w:top w:val="none" w:sz="0" w:space="0" w:color="auto"/>
        <w:left w:val="none" w:sz="0" w:space="0" w:color="auto"/>
        <w:bottom w:val="none" w:sz="0" w:space="0" w:color="auto"/>
        <w:right w:val="none" w:sz="0" w:space="0" w:color="auto"/>
      </w:divBdr>
    </w:div>
    <w:div w:id="2114325667">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4902478">
      <w:bodyDiv w:val="1"/>
      <w:marLeft w:val="0"/>
      <w:marRight w:val="0"/>
      <w:marTop w:val="0"/>
      <w:marBottom w:val="0"/>
      <w:divBdr>
        <w:top w:val="none" w:sz="0" w:space="0" w:color="auto"/>
        <w:left w:val="none" w:sz="0" w:space="0" w:color="auto"/>
        <w:bottom w:val="none" w:sz="0" w:space="0" w:color="auto"/>
        <w:right w:val="none" w:sz="0" w:space="0" w:color="auto"/>
      </w:divBdr>
    </w:div>
    <w:div w:id="2137678096">
      <w:bodyDiv w:val="1"/>
      <w:marLeft w:val="0"/>
      <w:marRight w:val="0"/>
      <w:marTop w:val="0"/>
      <w:marBottom w:val="0"/>
      <w:divBdr>
        <w:top w:val="none" w:sz="0" w:space="0" w:color="auto"/>
        <w:left w:val="none" w:sz="0" w:space="0" w:color="auto"/>
        <w:bottom w:val="none" w:sz="0" w:space="0" w:color="auto"/>
        <w:right w:val="none" w:sz="0" w:space="0" w:color="auto"/>
      </w:divBdr>
    </w:div>
    <w:div w:id="2142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tonccc.edu/programs/generaledu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rtonccc.edu/programs/guides-map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5354602075" TargetMode="External"/><Relationship Id="rId5" Type="http://schemas.openxmlformats.org/officeDocument/2006/relationships/numbering" Target="numbering.xml"/><Relationship Id="rId15" Type="http://schemas.openxmlformats.org/officeDocument/2006/relationships/hyperlink" Target="https://docs.bartonccc.edu/finaid/SCI%20Documents/SCI_PO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bartonccc.edu/iss/documents/PTP/CDL%20Update%20Executive%20Summar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17DE2-AED0-4DB0-9039-5DFBFC04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7CD2C-19B1-47C3-AA09-0F8DA2B501E1}">
  <ds:schemaRefs>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06af7dde-b6ce-4153-b8f5-638cdba00b9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ED36DCF-A803-4E32-B190-6292820CAC6D}">
  <ds:schemaRefs>
    <ds:schemaRef ds:uri="http://schemas.microsoft.com/sharepoint/v3/contenttype/forms"/>
  </ds:schemaRefs>
</ds:datastoreItem>
</file>

<file path=customXml/itemProps4.xml><?xml version="1.0" encoding="utf-8"?>
<ds:datastoreItem xmlns:ds="http://schemas.openxmlformats.org/officeDocument/2006/customXml" ds:itemID="{64136238-4B4D-49CD-A721-D720D3F8A7C7}">
  <ds:schemaRefs>
    <ds:schemaRef ds:uri="http://schemas.openxmlformats.org/officeDocument/2006/bibliography"/>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Barton</dc:creator>
  <cp:keywords/>
  <dc:description/>
  <cp:lastModifiedBy>Riegel, Sarah</cp:lastModifiedBy>
  <cp:revision>2</cp:revision>
  <cp:lastPrinted>2024-07-10T13:29:00Z</cp:lastPrinted>
  <dcterms:created xsi:type="dcterms:W3CDTF">2026-03-10T16:02:00Z</dcterms:created>
  <dcterms:modified xsi:type="dcterms:W3CDTF">2026-03-10T16:02:00Z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0x0101009768B76C0E754944B4F1324FCF810D5C</vt:lpwstr>
  </property>
</Properties>
</file>