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14:paraId="605AC4FA" w14:textId="77777777" w:rsidTr="00004BCA">
        <w:tc>
          <w:tcPr>
            <w:tcW w:w="11065" w:type="dxa"/>
            <w:gridSpan w:val="2"/>
            <w:shd w:val="clear" w:color="auto" w:fill="FBD4B4" w:themeFill="accent6" w:themeFillTint="66"/>
          </w:tcPr>
          <w:p w14:paraId="7E06A7A8" w14:textId="77777777"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14:paraId="4746A471" w14:textId="77777777" w:rsidTr="00037CB2">
        <w:tc>
          <w:tcPr>
            <w:tcW w:w="1998" w:type="dxa"/>
            <w:tcBorders>
              <w:bottom w:val="single" w:sz="4" w:space="0" w:color="000000"/>
            </w:tcBorders>
            <w:shd w:val="clear" w:color="auto" w:fill="FBD4B4" w:themeFill="accent6" w:themeFillTint="66"/>
          </w:tcPr>
          <w:p w14:paraId="154388DC"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vAlign w:val="center"/>
          </w:tcPr>
          <w:p w14:paraId="5AE611D3" w14:textId="77777777" w:rsidR="009229C1" w:rsidRPr="002A2835" w:rsidRDefault="00924E45" w:rsidP="007A5421">
            <w:pPr>
              <w:rPr>
                <w:rFonts w:ascii="Arial" w:hAnsi="Arial"/>
              </w:rPr>
            </w:pPr>
            <w:r>
              <w:rPr>
                <w:rFonts w:ascii="Arial" w:hAnsi="Arial"/>
              </w:rPr>
              <w:t>Dean’s Council</w:t>
            </w:r>
            <w:r w:rsidR="00004BCA">
              <w:rPr>
                <w:rFonts w:ascii="Arial" w:hAnsi="Arial"/>
              </w:rPr>
              <w:t xml:space="preserve"> </w:t>
            </w:r>
            <w:r w:rsidR="00934610">
              <w:rPr>
                <w:rFonts w:ascii="Arial" w:hAnsi="Arial"/>
              </w:rPr>
              <w:t>Meeting</w:t>
            </w:r>
          </w:p>
        </w:tc>
      </w:tr>
      <w:tr w:rsidR="007838E7" w:rsidRPr="005B6540" w14:paraId="0C86844D" w14:textId="77777777" w:rsidTr="00037CB2">
        <w:tc>
          <w:tcPr>
            <w:tcW w:w="1998" w:type="dxa"/>
            <w:tcBorders>
              <w:bottom w:val="single" w:sz="4" w:space="0" w:color="auto"/>
            </w:tcBorders>
            <w:shd w:val="clear" w:color="auto" w:fill="FBD4B4" w:themeFill="accent6" w:themeFillTint="66"/>
          </w:tcPr>
          <w:p w14:paraId="7C1F6641" w14:textId="77777777" w:rsidR="007838E7" w:rsidRPr="005B6540" w:rsidRDefault="002300CD">
            <w:pPr>
              <w:rPr>
                <w:rFonts w:asciiTheme="minorHAnsi" w:hAnsiTheme="minorHAnsi" w:cstheme="minorHAnsi"/>
                <w:sz w:val="28"/>
                <w:szCs w:val="28"/>
              </w:rPr>
            </w:pPr>
            <w:r>
              <w:rPr>
                <w:rFonts w:asciiTheme="minorHAnsi" w:hAnsiTheme="minorHAnsi" w:cstheme="minorHAnsi"/>
                <w:sz w:val="28"/>
                <w:szCs w:val="28"/>
              </w:rPr>
              <w:t>Month</w:t>
            </w:r>
          </w:p>
        </w:tc>
        <w:tc>
          <w:tcPr>
            <w:tcW w:w="9067" w:type="dxa"/>
            <w:tcBorders>
              <w:bottom w:val="single" w:sz="4" w:space="0" w:color="auto"/>
            </w:tcBorders>
            <w:vAlign w:val="center"/>
          </w:tcPr>
          <w:p w14:paraId="5BA2B855" w14:textId="77777777" w:rsidR="007838E7" w:rsidRPr="002A2835" w:rsidRDefault="00F40BA9" w:rsidP="00760F02">
            <w:pPr>
              <w:rPr>
                <w:rFonts w:ascii="Arial" w:hAnsi="Arial"/>
              </w:rPr>
            </w:pPr>
            <w:r>
              <w:rPr>
                <w:rFonts w:ascii="Arial" w:hAnsi="Arial"/>
              </w:rPr>
              <w:t>Thursday, November 21</w:t>
            </w:r>
            <w:r w:rsidR="008C315D">
              <w:rPr>
                <w:rFonts w:ascii="Arial" w:hAnsi="Arial"/>
              </w:rPr>
              <w:t>, 2024</w:t>
            </w:r>
          </w:p>
        </w:tc>
      </w:tr>
      <w:tr w:rsidR="007838E7" w:rsidRPr="005B6540" w14:paraId="32CF5F97" w14:textId="77777777" w:rsidTr="00037CB2">
        <w:tc>
          <w:tcPr>
            <w:tcW w:w="1998" w:type="dxa"/>
            <w:tcBorders>
              <w:top w:val="single" w:sz="4" w:space="0" w:color="auto"/>
            </w:tcBorders>
            <w:shd w:val="clear" w:color="auto" w:fill="FBD4B4" w:themeFill="accent6" w:themeFillTint="66"/>
          </w:tcPr>
          <w:p w14:paraId="1F8E3546"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vAlign w:val="center"/>
          </w:tcPr>
          <w:p w14:paraId="2D9E73DB" w14:textId="77777777" w:rsidR="00362581" w:rsidRPr="002A2835" w:rsidRDefault="00F40BA9" w:rsidP="00E45BA3">
            <w:pPr>
              <w:rPr>
                <w:rFonts w:ascii="Arial" w:hAnsi="Arial"/>
              </w:rPr>
            </w:pPr>
            <w:r>
              <w:rPr>
                <w:rFonts w:ascii="Arial" w:hAnsi="Arial"/>
              </w:rPr>
              <w:t>1</w:t>
            </w:r>
            <w:r w:rsidR="008C315D">
              <w:rPr>
                <w:rFonts w:ascii="Arial" w:hAnsi="Arial"/>
              </w:rPr>
              <w:t>:</w:t>
            </w:r>
            <w:r>
              <w:rPr>
                <w:rFonts w:ascii="Arial" w:hAnsi="Arial"/>
              </w:rPr>
              <w:t>3</w:t>
            </w:r>
            <w:r w:rsidR="008C315D">
              <w:rPr>
                <w:rFonts w:ascii="Arial" w:hAnsi="Arial"/>
              </w:rPr>
              <w:t xml:space="preserve">0 – 3:30 </w:t>
            </w:r>
            <w:r w:rsidR="00A80DCF">
              <w:rPr>
                <w:rFonts w:ascii="Arial" w:hAnsi="Arial"/>
              </w:rPr>
              <w:t>p.m.</w:t>
            </w:r>
          </w:p>
        </w:tc>
      </w:tr>
      <w:tr w:rsidR="007838E7" w:rsidRPr="005B6540" w14:paraId="3BD984B3" w14:textId="77777777" w:rsidTr="00037CB2">
        <w:tc>
          <w:tcPr>
            <w:tcW w:w="1998" w:type="dxa"/>
            <w:shd w:val="clear" w:color="auto" w:fill="FBD4B4" w:themeFill="accent6" w:themeFillTint="66"/>
          </w:tcPr>
          <w:p w14:paraId="58930530"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vAlign w:val="center"/>
          </w:tcPr>
          <w:p w14:paraId="1B3ADA68" w14:textId="77777777" w:rsidR="007838E7" w:rsidRPr="002A2835" w:rsidRDefault="008D5643" w:rsidP="0089676B">
            <w:pPr>
              <w:rPr>
                <w:rFonts w:ascii="Arial" w:hAnsi="Arial"/>
              </w:rPr>
            </w:pPr>
            <w:r w:rsidRPr="002A2835">
              <w:rPr>
                <w:rFonts w:ascii="Arial" w:hAnsi="Arial"/>
              </w:rPr>
              <w:t>Zoom</w:t>
            </w:r>
          </w:p>
        </w:tc>
      </w:tr>
    </w:tbl>
    <w:p w14:paraId="22C4945B" w14:textId="77777777"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14:paraId="6DB64526" w14:textId="77777777" w:rsidTr="00037CB2">
        <w:trPr>
          <w:trHeight w:val="315"/>
        </w:trPr>
        <w:tc>
          <w:tcPr>
            <w:tcW w:w="2092" w:type="dxa"/>
            <w:gridSpan w:val="2"/>
            <w:shd w:val="clear" w:color="auto" w:fill="FBD4B4" w:themeFill="accent6" w:themeFillTint="66"/>
          </w:tcPr>
          <w:p w14:paraId="6A7C2BEA"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vAlign w:val="center"/>
          </w:tcPr>
          <w:p w14:paraId="38ADAD70" w14:textId="77777777"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14:paraId="79E37E12" w14:textId="77777777"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vAlign w:val="center"/>
          </w:tcPr>
          <w:p w14:paraId="27687752" w14:textId="77777777" w:rsidR="007838E7" w:rsidRPr="002A2835" w:rsidRDefault="00F40BA9" w:rsidP="00E42146">
            <w:pPr>
              <w:rPr>
                <w:rFonts w:ascii="Arial" w:hAnsi="Arial"/>
              </w:rPr>
            </w:pPr>
            <w:r>
              <w:rPr>
                <w:rFonts w:ascii="Arial" w:hAnsi="Arial"/>
              </w:rPr>
              <w:t>Dee Ann Smith</w:t>
            </w:r>
          </w:p>
        </w:tc>
      </w:tr>
      <w:tr w:rsidR="00684D51" w:rsidRPr="005B6540" w14:paraId="5DD92176" w14:textId="77777777" w:rsidTr="007E7757">
        <w:trPr>
          <w:trHeight w:val="462"/>
        </w:trPr>
        <w:tc>
          <w:tcPr>
            <w:tcW w:w="8455" w:type="dxa"/>
            <w:gridSpan w:val="9"/>
            <w:shd w:val="clear" w:color="auto" w:fill="FBD4B4" w:themeFill="accent6" w:themeFillTint="66"/>
          </w:tcPr>
          <w:p w14:paraId="0487C423" w14:textId="77777777"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14:paraId="677C139B" w14:textId="77777777" w:rsidR="00684D51" w:rsidRPr="006B3BC4" w:rsidRDefault="00684D51">
            <w:pPr>
              <w:rPr>
                <w:rFonts w:ascii="Arial" w:hAnsi="Arial"/>
              </w:rPr>
            </w:pPr>
            <w:r w:rsidRPr="006B3BC4">
              <w:rPr>
                <w:rFonts w:ascii="Arial" w:hAnsi="Arial"/>
                <w:sz w:val="22"/>
                <w:szCs w:val="22"/>
              </w:rPr>
              <w:t>Present  X</w:t>
            </w:r>
          </w:p>
          <w:p w14:paraId="1E09178C" w14:textId="77777777"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14:paraId="0160E4E9" w14:textId="77777777" w:rsidTr="00037CB2">
        <w:trPr>
          <w:trHeight w:val="260"/>
        </w:trPr>
        <w:tc>
          <w:tcPr>
            <w:tcW w:w="379" w:type="dxa"/>
            <w:vAlign w:val="center"/>
          </w:tcPr>
          <w:p w14:paraId="6DE59045" w14:textId="17D3072C" w:rsidR="00084428" w:rsidRPr="00215092" w:rsidRDefault="0064708B">
            <w:pPr>
              <w:rPr>
                <w:rFonts w:ascii="Arial" w:hAnsi="Arial"/>
              </w:rPr>
            </w:pPr>
            <w:r>
              <w:rPr>
                <w:rFonts w:ascii="Arial" w:hAnsi="Arial"/>
              </w:rPr>
              <w:t>X</w:t>
            </w:r>
          </w:p>
        </w:tc>
        <w:tc>
          <w:tcPr>
            <w:tcW w:w="2406" w:type="dxa"/>
            <w:gridSpan w:val="2"/>
            <w:vAlign w:val="center"/>
          </w:tcPr>
          <w:p w14:paraId="1ADC9032" w14:textId="77777777" w:rsidR="00084428" w:rsidRPr="002A2835" w:rsidRDefault="004B50C7" w:rsidP="004D76AB">
            <w:pPr>
              <w:rPr>
                <w:rFonts w:ascii="Arial" w:hAnsi="Arial"/>
              </w:rPr>
            </w:pPr>
            <w:r>
              <w:rPr>
                <w:rFonts w:ascii="Arial" w:hAnsi="Arial"/>
              </w:rPr>
              <w:t>Brian Howe</w:t>
            </w:r>
          </w:p>
        </w:tc>
        <w:tc>
          <w:tcPr>
            <w:tcW w:w="422" w:type="dxa"/>
            <w:vAlign w:val="center"/>
          </w:tcPr>
          <w:p w14:paraId="1A947BA6" w14:textId="055F271F" w:rsidR="00084428" w:rsidRPr="002A2835" w:rsidRDefault="0064708B" w:rsidP="00007179">
            <w:pPr>
              <w:rPr>
                <w:rFonts w:ascii="Arial" w:hAnsi="Arial"/>
              </w:rPr>
            </w:pPr>
            <w:r>
              <w:rPr>
                <w:rFonts w:ascii="Arial" w:hAnsi="Arial"/>
              </w:rPr>
              <w:t>X</w:t>
            </w:r>
            <w:r w:rsidR="008F42D5">
              <w:rPr>
                <w:rFonts w:ascii="Arial" w:hAnsi="Arial"/>
              </w:rPr>
              <w:t xml:space="preserve"> </w:t>
            </w:r>
          </w:p>
        </w:tc>
        <w:tc>
          <w:tcPr>
            <w:tcW w:w="2368" w:type="dxa"/>
            <w:vAlign w:val="center"/>
          </w:tcPr>
          <w:p w14:paraId="4D584C98" w14:textId="77777777" w:rsidR="00084428" w:rsidRPr="002A2835" w:rsidRDefault="004B50C7" w:rsidP="004D76AB">
            <w:pPr>
              <w:rPr>
                <w:rFonts w:ascii="Arial" w:hAnsi="Arial"/>
              </w:rPr>
            </w:pPr>
            <w:r>
              <w:rPr>
                <w:rFonts w:ascii="Arial" w:hAnsi="Arial"/>
              </w:rPr>
              <w:t>Kathy Kottas</w:t>
            </w:r>
          </w:p>
        </w:tc>
        <w:tc>
          <w:tcPr>
            <w:tcW w:w="460" w:type="dxa"/>
            <w:vAlign w:val="center"/>
          </w:tcPr>
          <w:p w14:paraId="4F7F5363" w14:textId="13856128" w:rsidR="00084428" w:rsidRPr="002A2835" w:rsidRDefault="002273FD">
            <w:pPr>
              <w:rPr>
                <w:rFonts w:ascii="Arial" w:hAnsi="Arial"/>
              </w:rPr>
            </w:pPr>
            <w:r>
              <w:rPr>
                <w:rFonts w:ascii="Arial" w:hAnsi="Arial"/>
              </w:rPr>
              <w:t xml:space="preserve"> </w:t>
            </w:r>
            <w:r w:rsidR="0064708B">
              <w:rPr>
                <w:rFonts w:ascii="Arial" w:hAnsi="Arial"/>
              </w:rPr>
              <w:t>X</w:t>
            </w:r>
          </w:p>
        </w:tc>
        <w:tc>
          <w:tcPr>
            <w:tcW w:w="2420" w:type="dxa"/>
            <w:gridSpan w:val="3"/>
            <w:vAlign w:val="center"/>
          </w:tcPr>
          <w:p w14:paraId="62AED395" w14:textId="77777777" w:rsidR="00084428" w:rsidRPr="002A2835" w:rsidRDefault="008770DF" w:rsidP="008709D0">
            <w:pPr>
              <w:rPr>
                <w:rFonts w:ascii="Arial" w:hAnsi="Arial"/>
              </w:rPr>
            </w:pPr>
            <w:r>
              <w:rPr>
                <w:rFonts w:ascii="Arial" w:hAnsi="Arial"/>
              </w:rPr>
              <w:t>Claudia Mather</w:t>
            </w:r>
          </w:p>
        </w:tc>
        <w:tc>
          <w:tcPr>
            <w:tcW w:w="450" w:type="dxa"/>
            <w:vAlign w:val="center"/>
          </w:tcPr>
          <w:p w14:paraId="67F7D411" w14:textId="61945D2A" w:rsidR="00084428" w:rsidRPr="002A2835" w:rsidRDefault="002273FD">
            <w:pPr>
              <w:rPr>
                <w:rFonts w:ascii="Arial" w:hAnsi="Arial"/>
              </w:rPr>
            </w:pPr>
            <w:r>
              <w:rPr>
                <w:rFonts w:ascii="Arial" w:hAnsi="Arial"/>
              </w:rPr>
              <w:t xml:space="preserve"> </w:t>
            </w:r>
            <w:r w:rsidR="0064708B">
              <w:rPr>
                <w:rFonts w:ascii="Arial" w:hAnsi="Arial"/>
              </w:rPr>
              <w:t>X</w:t>
            </w:r>
          </w:p>
        </w:tc>
        <w:tc>
          <w:tcPr>
            <w:tcW w:w="2160" w:type="dxa"/>
            <w:vAlign w:val="center"/>
          </w:tcPr>
          <w:p w14:paraId="298F8152" w14:textId="77777777" w:rsidR="00084428" w:rsidRPr="002A2835" w:rsidRDefault="00275572">
            <w:pPr>
              <w:rPr>
                <w:rFonts w:ascii="Arial" w:hAnsi="Arial"/>
              </w:rPr>
            </w:pPr>
            <w:r>
              <w:rPr>
                <w:rFonts w:ascii="Arial" w:hAnsi="Arial"/>
              </w:rPr>
              <w:t>Kurt Teal</w:t>
            </w:r>
          </w:p>
        </w:tc>
      </w:tr>
      <w:tr w:rsidR="00084428" w:rsidRPr="005B6540" w14:paraId="7D690B53" w14:textId="77777777" w:rsidTr="00037CB2">
        <w:trPr>
          <w:trHeight w:val="53"/>
        </w:trPr>
        <w:tc>
          <w:tcPr>
            <w:tcW w:w="379" w:type="dxa"/>
            <w:vAlign w:val="center"/>
          </w:tcPr>
          <w:p w14:paraId="7D3A6202" w14:textId="13C70B79" w:rsidR="00084428" w:rsidRPr="00215092" w:rsidRDefault="0064708B" w:rsidP="00AD633F">
            <w:pPr>
              <w:rPr>
                <w:rFonts w:ascii="Arial" w:hAnsi="Arial"/>
              </w:rPr>
            </w:pPr>
            <w:r>
              <w:rPr>
                <w:rFonts w:ascii="Arial" w:hAnsi="Arial"/>
              </w:rPr>
              <w:t>X</w:t>
            </w:r>
          </w:p>
        </w:tc>
        <w:tc>
          <w:tcPr>
            <w:tcW w:w="2406" w:type="dxa"/>
            <w:gridSpan w:val="2"/>
            <w:vAlign w:val="center"/>
          </w:tcPr>
          <w:p w14:paraId="43CEDCBD" w14:textId="77777777" w:rsidR="00084428" w:rsidRPr="00247032" w:rsidRDefault="00275572" w:rsidP="00AD633F">
            <w:pPr>
              <w:rPr>
                <w:rFonts w:ascii="Arial" w:hAnsi="Arial"/>
              </w:rPr>
            </w:pPr>
            <w:r w:rsidRPr="00247032">
              <w:rPr>
                <w:rFonts w:ascii="Arial" w:hAnsi="Arial"/>
              </w:rPr>
              <w:t>Angie Maddy</w:t>
            </w:r>
          </w:p>
        </w:tc>
        <w:tc>
          <w:tcPr>
            <w:tcW w:w="422" w:type="dxa"/>
            <w:vAlign w:val="center"/>
          </w:tcPr>
          <w:p w14:paraId="71F72755" w14:textId="77777777" w:rsidR="00084428" w:rsidRPr="002A2835" w:rsidRDefault="00084428" w:rsidP="00060745">
            <w:pPr>
              <w:rPr>
                <w:rFonts w:ascii="Arial" w:hAnsi="Arial"/>
              </w:rPr>
            </w:pPr>
          </w:p>
        </w:tc>
        <w:tc>
          <w:tcPr>
            <w:tcW w:w="2368" w:type="dxa"/>
            <w:vAlign w:val="center"/>
          </w:tcPr>
          <w:p w14:paraId="31ACDE91" w14:textId="77777777" w:rsidR="00084428" w:rsidRPr="002A2835" w:rsidRDefault="00084428" w:rsidP="00AD633F">
            <w:pPr>
              <w:rPr>
                <w:rFonts w:ascii="Arial" w:hAnsi="Arial"/>
              </w:rPr>
            </w:pPr>
          </w:p>
        </w:tc>
        <w:tc>
          <w:tcPr>
            <w:tcW w:w="460" w:type="dxa"/>
            <w:vAlign w:val="center"/>
          </w:tcPr>
          <w:p w14:paraId="4FE32FB9" w14:textId="77777777" w:rsidR="00084428" w:rsidRPr="002A2835" w:rsidRDefault="00084428" w:rsidP="00AD633F">
            <w:pPr>
              <w:rPr>
                <w:rFonts w:ascii="Arial" w:hAnsi="Arial"/>
              </w:rPr>
            </w:pPr>
          </w:p>
        </w:tc>
        <w:tc>
          <w:tcPr>
            <w:tcW w:w="2420" w:type="dxa"/>
            <w:gridSpan w:val="3"/>
            <w:vAlign w:val="center"/>
          </w:tcPr>
          <w:p w14:paraId="59AABE3F" w14:textId="77777777" w:rsidR="00084428" w:rsidRPr="002A2835" w:rsidRDefault="00084428" w:rsidP="00AD633F">
            <w:pPr>
              <w:rPr>
                <w:rFonts w:ascii="Arial" w:hAnsi="Arial"/>
              </w:rPr>
            </w:pPr>
          </w:p>
        </w:tc>
        <w:tc>
          <w:tcPr>
            <w:tcW w:w="450" w:type="dxa"/>
            <w:vAlign w:val="center"/>
          </w:tcPr>
          <w:p w14:paraId="06516243" w14:textId="77777777" w:rsidR="00084428" w:rsidRPr="002A2835" w:rsidRDefault="00084428" w:rsidP="00AD633F">
            <w:pPr>
              <w:rPr>
                <w:rFonts w:ascii="Arial" w:hAnsi="Arial"/>
              </w:rPr>
            </w:pPr>
          </w:p>
        </w:tc>
        <w:tc>
          <w:tcPr>
            <w:tcW w:w="2160" w:type="dxa"/>
            <w:vAlign w:val="center"/>
          </w:tcPr>
          <w:p w14:paraId="7B3362FA" w14:textId="77777777" w:rsidR="00084428" w:rsidRPr="002A2835" w:rsidRDefault="00084428" w:rsidP="0055506D">
            <w:pPr>
              <w:rPr>
                <w:rFonts w:ascii="Arial" w:hAnsi="Arial"/>
              </w:rPr>
            </w:pPr>
          </w:p>
        </w:tc>
      </w:tr>
      <w:tr w:rsidR="00AD633F" w:rsidRPr="005B6540" w14:paraId="7379C8D6" w14:textId="77777777" w:rsidTr="00205676">
        <w:trPr>
          <w:trHeight w:val="327"/>
        </w:trPr>
        <w:tc>
          <w:tcPr>
            <w:tcW w:w="11065" w:type="dxa"/>
            <w:gridSpan w:val="11"/>
            <w:shd w:val="clear" w:color="auto" w:fill="FBD4B4" w:themeFill="accent6" w:themeFillTint="66"/>
          </w:tcPr>
          <w:p w14:paraId="41E46EC1" w14:textId="77777777"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14:paraId="753D3C51" w14:textId="77777777" w:rsidTr="00037CB2">
        <w:trPr>
          <w:trHeight w:val="270"/>
        </w:trPr>
        <w:tc>
          <w:tcPr>
            <w:tcW w:w="379" w:type="dxa"/>
            <w:vAlign w:val="center"/>
          </w:tcPr>
          <w:p w14:paraId="221ABB12" w14:textId="0FD1417C" w:rsidR="00084428" w:rsidRPr="00695BC7" w:rsidRDefault="0064708B" w:rsidP="00AD633F">
            <w:pPr>
              <w:rPr>
                <w:rFonts w:ascii="Arial" w:hAnsi="Arial"/>
              </w:rPr>
            </w:pPr>
            <w:r>
              <w:rPr>
                <w:rFonts w:ascii="Arial" w:hAnsi="Arial"/>
              </w:rPr>
              <w:t>X</w:t>
            </w:r>
          </w:p>
        </w:tc>
        <w:tc>
          <w:tcPr>
            <w:tcW w:w="2406" w:type="dxa"/>
            <w:gridSpan w:val="2"/>
            <w:vAlign w:val="center"/>
          </w:tcPr>
          <w:p w14:paraId="768768CB" w14:textId="52E4BB60" w:rsidR="00084428" w:rsidRPr="00E96C2A" w:rsidRDefault="00120F15" w:rsidP="00AD633F">
            <w:pPr>
              <w:rPr>
                <w:rFonts w:ascii="Arial" w:hAnsi="Arial"/>
              </w:rPr>
            </w:pPr>
            <w:r>
              <w:rPr>
                <w:rFonts w:ascii="Arial" w:hAnsi="Arial"/>
              </w:rPr>
              <w:t xml:space="preserve"> </w:t>
            </w:r>
            <w:r w:rsidR="0064708B">
              <w:rPr>
                <w:rFonts w:ascii="Arial" w:hAnsi="Arial"/>
              </w:rPr>
              <w:t>Myrna Perkins</w:t>
            </w:r>
          </w:p>
        </w:tc>
        <w:tc>
          <w:tcPr>
            <w:tcW w:w="422" w:type="dxa"/>
            <w:vAlign w:val="center"/>
          </w:tcPr>
          <w:p w14:paraId="43CC29FC" w14:textId="3A918373" w:rsidR="00084428" w:rsidRPr="00E96C2A" w:rsidRDefault="0064708B" w:rsidP="00AD633F">
            <w:pPr>
              <w:rPr>
                <w:rFonts w:ascii="Arial" w:hAnsi="Arial"/>
              </w:rPr>
            </w:pPr>
            <w:r>
              <w:rPr>
                <w:rFonts w:ascii="Arial" w:hAnsi="Arial"/>
              </w:rPr>
              <w:t>X</w:t>
            </w:r>
            <w:r w:rsidR="008F42D5">
              <w:rPr>
                <w:rFonts w:ascii="Arial" w:hAnsi="Arial"/>
              </w:rPr>
              <w:t xml:space="preserve"> </w:t>
            </w:r>
          </w:p>
        </w:tc>
        <w:tc>
          <w:tcPr>
            <w:tcW w:w="2368" w:type="dxa"/>
            <w:vAlign w:val="center"/>
          </w:tcPr>
          <w:p w14:paraId="0A73744E" w14:textId="03B10ECD" w:rsidR="00084428" w:rsidRPr="00E96C2A" w:rsidRDefault="0064708B" w:rsidP="009444FC">
            <w:pPr>
              <w:rPr>
                <w:rFonts w:ascii="Arial" w:hAnsi="Arial"/>
              </w:rPr>
            </w:pPr>
            <w:r>
              <w:rPr>
                <w:rFonts w:ascii="Arial" w:hAnsi="Arial"/>
              </w:rPr>
              <w:t>Maggie Harris</w:t>
            </w:r>
          </w:p>
        </w:tc>
        <w:tc>
          <w:tcPr>
            <w:tcW w:w="460" w:type="dxa"/>
            <w:vAlign w:val="center"/>
          </w:tcPr>
          <w:p w14:paraId="0A4179F4" w14:textId="77777777" w:rsidR="00084428" w:rsidRPr="00E96C2A" w:rsidRDefault="00084428" w:rsidP="00AD633F">
            <w:pPr>
              <w:rPr>
                <w:rFonts w:ascii="Arial" w:hAnsi="Arial"/>
              </w:rPr>
            </w:pPr>
          </w:p>
        </w:tc>
        <w:tc>
          <w:tcPr>
            <w:tcW w:w="2420" w:type="dxa"/>
            <w:gridSpan w:val="3"/>
            <w:vAlign w:val="center"/>
          </w:tcPr>
          <w:p w14:paraId="0CF0402A" w14:textId="77777777" w:rsidR="00084428" w:rsidRPr="00E96C2A" w:rsidRDefault="00084428" w:rsidP="00AD633F">
            <w:pPr>
              <w:rPr>
                <w:rFonts w:ascii="Arial" w:hAnsi="Arial"/>
              </w:rPr>
            </w:pPr>
          </w:p>
        </w:tc>
        <w:tc>
          <w:tcPr>
            <w:tcW w:w="450" w:type="dxa"/>
            <w:vAlign w:val="center"/>
          </w:tcPr>
          <w:p w14:paraId="77DA3969" w14:textId="77777777" w:rsidR="00084428" w:rsidRPr="00E96C2A" w:rsidRDefault="00084428" w:rsidP="00AD633F">
            <w:pPr>
              <w:rPr>
                <w:rFonts w:ascii="Arial" w:hAnsi="Arial"/>
              </w:rPr>
            </w:pPr>
          </w:p>
        </w:tc>
        <w:tc>
          <w:tcPr>
            <w:tcW w:w="2160" w:type="dxa"/>
            <w:vAlign w:val="center"/>
          </w:tcPr>
          <w:p w14:paraId="09D96D28" w14:textId="77777777" w:rsidR="00084428" w:rsidRPr="00E96C2A" w:rsidRDefault="00084428" w:rsidP="00AD633F">
            <w:pPr>
              <w:rPr>
                <w:rFonts w:ascii="Arial" w:hAnsi="Arial"/>
              </w:rPr>
            </w:pPr>
          </w:p>
        </w:tc>
      </w:tr>
      <w:tr w:rsidR="00AD633F" w:rsidRPr="005B6540" w14:paraId="67379AA3" w14:textId="77777777" w:rsidTr="007E7757">
        <w:trPr>
          <w:trHeight w:val="65"/>
        </w:trPr>
        <w:tc>
          <w:tcPr>
            <w:tcW w:w="8905" w:type="dxa"/>
            <w:gridSpan w:val="10"/>
            <w:tcBorders>
              <w:bottom w:val="single" w:sz="4" w:space="0" w:color="000000"/>
            </w:tcBorders>
            <w:shd w:val="clear" w:color="auto" w:fill="FBD4B4" w:themeFill="accent6" w:themeFillTint="66"/>
          </w:tcPr>
          <w:p w14:paraId="493FF6BF" w14:textId="77777777"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14:paraId="35E9D906" w14:textId="77777777" w:rsidR="00AD633F" w:rsidRPr="005B6540" w:rsidRDefault="00AD633F" w:rsidP="005C7D18">
            <w:pPr>
              <w:jc w:val="center"/>
              <w:rPr>
                <w:rFonts w:asciiTheme="minorHAnsi" w:hAnsiTheme="minorHAnsi" w:cstheme="minorHAnsi"/>
                <w:sz w:val="28"/>
                <w:szCs w:val="28"/>
              </w:rPr>
            </w:pPr>
          </w:p>
        </w:tc>
      </w:tr>
      <w:tr w:rsidR="00917FF4" w:rsidRPr="005B6540" w14:paraId="06347D2D" w14:textId="77777777" w:rsidTr="007D7256">
        <w:trPr>
          <w:trHeight w:val="65"/>
        </w:trPr>
        <w:tc>
          <w:tcPr>
            <w:tcW w:w="8905" w:type="dxa"/>
            <w:gridSpan w:val="10"/>
            <w:tcBorders>
              <w:bottom w:val="single" w:sz="4" w:space="0" w:color="000000"/>
            </w:tcBorders>
            <w:shd w:val="clear" w:color="auto" w:fill="auto"/>
          </w:tcPr>
          <w:p w14:paraId="5B3448CA" w14:textId="77777777" w:rsidR="00706354" w:rsidRPr="00442F32" w:rsidRDefault="00706354" w:rsidP="00B03778">
            <w:pPr>
              <w:rPr>
                <w:rFonts w:ascii="Arial" w:hAnsi="Arial"/>
                <w:b/>
                <w:sz w:val="22"/>
                <w:szCs w:val="22"/>
              </w:rPr>
            </w:pPr>
            <w:r w:rsidRPr="00442F32">
              <w:rPr>
                <w:rFonts w:ascii="Arial" w:hAnsi="Arial"/>
                <w:b/>
                <w:sz w:val="22"/>
                <w:szCs w:val="22"/>
              </w:rPr>
              <w:t>Programs of Study (Guests: Myrna, &amp; Maggie)</w:t>
            </w:r>
          </w:p>
          <w:p w14:paraId="7FD94499" w14:textId="77777777" w:rsidR="005D2511" w:rsidRPr="00442F32" w:rsidRDefault="005D2511" w:rsidP="00B03778">
            <w:pPr>
              <w:rPr>
                <w:rFonts w:ascii="Arial" w:hAnsi="Arial"/>
                <w:b/>
                <w:sz w:val="22"/>
                <w:szCs w:val="22"/>
              </w:rPr>
            </w:pPr>
            <w:r w:rsidRPr="00442F32">
              <w:rPr>
                <w:rFonts w:ascii="Arial" w:hAnsi="Arial"/>
                <w:b/>
                <w:sz w:val="22"/>
                <w:szCs w:val="22"/>
              </w:rPr>
              <w:t>Email Sent 11/17 AM</w:t>
            </w:r>
          </w:p>
          <w:p w14:paraId="4D298BE8" w14:textId="77777777" w:rsidR="005D2511" w:rsidRPr="00442F32" w:rsidRDefault="005D2511" w:rsidP="00B03778">
            <w:pPr>
              <w:rPr>
                <w:rFonts w:ascii="Arial" w:hAnsi="Arial"/>
                <w:b/>
                <w:sz w:val="22"/>
                <w:szCs w:val="22"/>
              </w:rPr>
            </w:pPr>
          </w:p>
          <w:p w14:paraId="4DE91387" w14:textId="77777777" w:rsidR="00706354" w:rsidRPr="00442F32" w:rsidRDefault="00706354" w:rsidP="00706354">
            <w:pPr>
              <w:rPr>
                <w:rFonts w:ascii="Arial" w:hAnsi="Arial"/>
                <w:sz w:val="22"/>
                <w:szCs w:val="22"/>
              </w:rPr>
            </w:pPr>
            <w:r w:rsidRPr="00442F32">
              <w:rPr>
                <w:rFonts w:ascii="Arial" w:hAnsi="Arial"/>
                <w:sz w:val="22"/>
                <w:szCs w:val="22"/>
              </w:rPr>
              <w:t>Step #1: Myrna, Lori &amp; Sarah are working to identify the following; draft will be shared at PTP on December 4th</w:t>
            </w:r>
          </w:p>
          <w:p w14:paraId="019F107E" w14:textId="77777777" w:rsidR="00706354" w:rsidRPr="00442F32" w:rsidRDefault="00706354" w:rsidP="00706354">
            <w:pPr>
              <w:rPr>
                <w:rFonts w:ascii="Arial" w:hAnsi="Arial"/>
                <w:sz w:val="22"/>
                <w:szCs w:val="22"/>
              </w:rPr>
            </w:pPr>
          </w:p>
          <w:p w14:paraId="4E485B35" w14:textId="77777777" w:rsidR="00706354" w:rsidRPr="00442F32" w:rsidRDefault="00706354" w:rsidP="00706354">
            <w:pPr>
              <w:pStyle w:val="ListParagraph"/>
              <w:numPr>
                <w:ilvl w:val="0"/>
                <w:numId w:val="30"/>
              </w:numPr>
              <w:rPr>
                <w:rFonts w:ascii="Arial" w:eastAsia="Times New Roman" w:hAnsi="Arial" w:cs="Arial"/>
              </w:rPr>
            </w:pPr>
            <w:r w:rsidRPr="00442F32">
              <w:rPr>
                <w:rFonts w:ascii="Arial" w:eastAsia="Times New Roman" w:hAnsi="Arial" w:cs="Arial"/>
              </w:rPr>
              <w:t>Any new and/or modifications of programming (program type, Promise Act and Location) that has not been manually added to the table – tab #2.</w:t>
            </w:r>
          </w:p>
          <w:p w14:paraId="48DFEB41" w14:textId="77777777" w:rsidR="00706354" w:rsidRPr="00442F32" w:rsidRDefault="00706354" w:rsidP="00706354">
            <w:pPr>
              <w:pStyle w:val="ListParagraph"/>
              <w:numPr>
                <w:ilvl w:val="0"/>
                <w:numId w:val="30"/>
              </w:numPr>
              <w:rPr>
                <w:rFonts w:ascii="Arial" w:eastAsia="Times New Roman" w:hAnsi="Arial" w:cs="Arial"/>
              </w:rPr>
            </w:pPr>
            <w:r w:rsidRPr="00442F32">
              <w:rPr>
                <w:rFonts w:ascii="Arial" w:eastAsia="Times New Roman" w:hAnsi="Arial" w:cs="Arial"/>
              </w:rPr>
              <w:t>CIP codes need to be added to meet audit requirements (tab #2)</w:t>
            </w:r>
          </w:p>
          <w:p w14:paraId="5150EA3D" w14:textId="77777777" w:rsidR="00706354" w:rsidRDefault="00706354" w:rsidP="00706354">
            <w:pPr>
              <w:pStyle w:val="ListParagraph"/>
              <w:numPr>
                <w:ilvl w:val="0"/>
                <w:numId w:val="30"/>
              </w:numPr>
              <w:rPr>
                <w:rFonts w:ascii="Arial" w:eastAsia="Times New Roman" w:hAnsi="Arial" w:cs="Arial"/>
              </w:rPr>
            </w:pPr>
            <w:r w:rsidRPr="00442F32">
              <w:rPr>
                <w:rFonts w:ascii="Arial" w:eastAsia="Times New Roman" w:hAnsi="Arial" w:cs="Arial"/>
              </w:rPr>
              <w:t>Programming weeks – for certificate programs and EMS need to be added to meet audit requirements (tab #2)</w:t>
            </w:r>
          </w:p>
          <w:p w14:paraId="283706E5" w14:textId="77777777" w:rsidR="00706354" w:rsidRPr="00442F32" w:rsidRDefault="00706354" w:rsidP="00706354">
            <w:pPr>
              <w:rPr>
                <w:rFonts w:ascii="Arial" w:hAnsi="Arial"/>
                <w:sz w:val="22"/>
                <w:szCs w:val="22"/>
              </w:rPr>
            </w:pPr>
          </w:p>
          <w:p w14:paraId="621045C6" w14:textId="77777777" w:rsidR="00706354" w:rsidRPr="00442F32" w:rsidRDefault="00706354" w:rsidP="00706354">
            <w:pPr>
              <w:rPr>
                <w:rFonts w:ascii="Arial" w:hAnsi="Arial"/>
                <w:sz w:val="22"/>
                <w:szCs w:val="22"/>
              </w:rPr>
            </w:pPr>
            <w:r w:rsidRPr="00442F32">
              <w:rPr>
                <w:rFonts w:ascii="Arial" w:hAnsi="Arial"/>
                <w:sz w:val="22"/>
                <w:szCs w:val="22"/>
              </w:rPr>
              <w:t xml:space="preserve">Step #2: </w:t>
            </w:r>
          </w:p>
          <w:p w14:paraId="25519AD1" w14:textId="77777777" w:rsidR="00706354" w:rsidRPr="00442F32" w:rsidRDefault="00386AD4" w:rsidP="00706354">
            <w:pPr>
              <w:rPr>
                <w:rFonts w:ascii="Arial" w:hAnsi="Arial"/>
                <w:sz w:val="22"/>
                <w:szCs w:val="22"/>
              </w:rPr>
            </w:pPr>
            <w:hyperlink r:id="rId11" w:history="1">
              <w:r w:rsidRPr="00442F32">
                <w:rPr>
                  <w:rStyle w:val="Hyperlink"/>
                  <w:rFonts w:ascii="Arial" w:hAnsi="Arial"/>
                  <w:sz w:val="22"/>
                  <w:szCs w:val="22"/>
                </w:rPr>
                <w:t>https://www.bartonccc.edu/degrees-programs</w:t>
              </w:r>
            </w:hyperlink>
          </w:p>
          <w:p w14:paraId="46AD0E41" w14:textId="77777777" w:rsidR="00386AD4" w:rsidRPr="00442F32" w:rsidRDefault="00386AD4" w:rsidP="00706354">
            <w:pPr>
              <w:rPr>
                <w:rFonts w:ascii="Arial" w:hAnsi="Arial"/>
                <w:sz w:val="22"/>
                <w:szCs w:val="22"/>
              </w:rPr>
            </w:pPr>
            <w:r w:rsidRPr="00442F32">
              <w:rPr>
                <w:rFonts w:ascii="Arial" w:hAnsi="Arial"/>
                <w:sz w:val="22"/>
                <w:szCs w:val="22"/>
              </w:rPr>
              <w:t>List View/Table View</w:t>
            </w:r>
          </w:p>
          <w:p w14:paraId="7808B4A4" w14:textId="77777777" w:rsidR="00386AD4" w:rsidRPr="00442F32" w:rsidRDefault="00386AD4" w:rsidP="00386AD4">
            <w:pPr>
              <w:rPr>
                <w:rFonts w:ascii="Arial" w:hAnsi="Arial"/>
                <w:sz w:val="22"/>
                <w:szCs w:val="22"/>
              </w:rPr>
            </w:pPr>
            <w:r w:rsidRPr="00442F32">
              <w:rPr>
                <w:rFonts w:ascii="Arial" w:hAnsi="Arial"/>
                <w:sz w:val="22"/>
                <w:szCs w:val="22"/>
              </w:rPr>
              <w:t>Do we maintain the two tab approach to the Program of Study webpage, or</w:t>
            </w:r>
          </w:p>
          <w:p w14:paraId="01070067" w14:textId="77777777" w:rsidR="00386AD4" w:rsidRPr="00442F32" w:rsidRDefault="00386AD4" w:rsidP="00386AD4">
            <w:pPr>
              <w:rPr>
                <w:rFonts w:ascii="Arial" w:hAnsi="Arial"/>
                <w:sz w:val="22"/>
                <w:szCs w:val="22"/>
              </w:rPr>
            </w:pPr>
            <w:r w:rsidRPr="00442F32">
              <w:rPr>
                <w:rFonts w:ascii="Arial" w:hAnsi="Arial"/>
                <w:sz w:val="22"/>
                <w:szCs w:val="22"/>
              </w:rPr>
              <w:t>Do want separate webpages?</w:t>
            </w:r>
          </w:p>
          <w:p w14:paraId="04A7169C" w14:textId="77777777" w:rsidR="00386AD4" w:rsidRDefault="00386AD4" w:rsidP="00386AD4">
            <w:pPr>
              <w:rPr>
                <w:rFonts w:ascii="Arial" w:hAnsi="Arial"/>
                <w:sz w:val="22"/>
                <w:szCs w:val="22"/>
              </w:rPr>
            </w:pPr>
            <w:r w:rsidRPr="00442F32">
              <w:rPr>
                <w:rFonts w:ascii="Arial" w:hAnsi="Arial"/>
                <w:sz w:val="22"/>
                <w:szCs w:val="22"/>
              </w:rPr>
              <w:t>And, what about titles?</w:t>
            </w:r>
          </w:p>
          <w:p w14:paraId="191B1214" w14:textId="4029634D" w:rsidR="00386AD4" w:rsidRDefault="00386AD4" w:rsidP="00386AD4">
            <w:pPr>
              <w:rPr>
                <w:rFonts w:ascii="Arial" w:hAnsi="Arial"/>
                <w:sz w:val="22"/>
                <w:szCs w:val="22"/>
              </w:rPr>
            </w:pPr>
          </w:p>
          <w:p w14:paraId="71D29377" w14:textId="006A7936" w:rsidR="008557D0" w:rsidRDefault="00697C46" w:rsidP="00386AD4">
            <w:pPr>
              <w:rPr>
                <w:rFonts w:ascii="Arial" w:hAnsi="Arial"/>
                <w:color w:val="4F81BD" w:themeColor="accent1"/>
                <w:sz w:val="22"/>
                <w:szCs w:val="22"/>
              </w:rPr>
            </w:pPr>
            <w:r>
              <w:rPr>
                <w:rFonts w:ascii="Arial" w:hAnsi="Arial"/>
                <w:color w:val="4F81BD" w:themeColor="accent1"/>
                <w:sz w:val="22"/>
                <w:szCs w:val="22"/>
              </w:rPr>
              <w:t xml:space="preserve">List view is a shopping list for students on what is available at Barton.  The table view is a requirement for compliance, required consumer disclosure and auditing.  Is it the best course of action to have these on the same webpage?   The table view needs to be pointed at least pointed from the Consumer Information Page.  </w:t>
            </w:r>
            <w:r w:rsidR="00B15D71">
              <w:rPr>
                <w:rFonts w:ascii="Arial" w:hAnsi="Arial"/>
                <w:color w:val="4F81BD" w:themeColor="accent1"/>
                <w:sz w:val="22"/>
                <w:szCs w:val="22"/>
              </w:rPr>
              <w:t>The consumer information page has information that has to be disclosed to the students annually.  Need both but maybe not in the same area.  Only list programs once and not multiple times.</w:t>
            </w:r>
            <w:r w:rsidR="00B15D71">
              <w:rPr>
                <w:rFonts w:ascii="Arial" w:hAnsi="Arial"/>
                <w:color w:val="4F81BD" w:themeColor="accent1"/>
                <w:sz w:val="22"/>
                <w:szCs w:val="22"/>
              </w:rPr>
              <w:br/>
              <w:t>Come to an agreement that we will have a webpage of shopping and webpage of compliance coming from the consumer page and the shopping list will it is currently located.</w:t>
            </w:r>
          </w:p>
          <w:p w14:paraId="739CC9F5" w14:textId="77777777" w:rsidR="00B15D71" w:rsidRPr="008557D0" w:rsidRDefault="00B15D71" w:rsidP="00386AD4">
            <w:pPr>
              <w:rPr>
                <w:rFonts w:ascii="Arial" w:hAnsi="Arial"/>
                <w:color w:val="1F497D" w:themeColor="text2"/>
                <w:sz w:val="22"/>
                <w:szCs w:val="22"/>
              </w:rPr>
            </w:pPr>
          </w:p>
          <w:p w14:paraId="5C867849" w14:textId="77777777" w:rsidR="008557D0" w:rsidRPr="00442F32" w:rsidRDefault="008557D0" w:rsidP="00386AD4">
            <w:pPr>
              <w:rPr>
                <w:rFonts w:ascii="Arial" w:hAnsi="Arial"/>
                <w:sz w:val="22"/>
                <w:szCs w:val="22"/>
              </w:rPr>
            </w:pPr>
          </w:p>
          <w:p w14:paraId="3E91391A" w14:textId="77777777" w:rsidR="00386AD4" w:rsidRPr="00442F32" w:rsidRDefault="00386AD4" w:rsidP="00706354">
            <w:pPr>
              <w:rPr>
                <w:rFonts w:ascii="Arial" w:hAnsi="Arial"/>
                <w:sz w:val="22"/>
                <w:szCs w:val="22"/>
              </w:rPr>
            </w:pPr>
            <w:r w:rsidRPr="00442F32">
              <w:rPr>
                <w:rFonts w:ascii="Arial" w:hAnsi="Arial"/>
                <w:sz w:val="22"/>
                <w:szCs w:val="22"/>
              </w:rPr>
              <w:t>Step #3:</w:t>
            </w:r>
          </w:p>
          <w:p w14:paraId="5973C817" w14:textId="49D006DA" w:rsidR="0086520D" w:rsidRDefault="00386AD4" w:rsidP="00386AD4">
            <w:pPr>
              <w:rPr>
                <w:rFonts w:ascii="Arial" w:hAnsi="Arial"/>
                <w:sz w:val="22"/>
                <w:szCs w:val="22"/>
              </w:rPr>
            </w:pPr>
            <w:r w:rsidRPr="00442F32">
              <w:rPr>
                <w:rFonts w:ascii="Arial" w:hAnsi="Arial"/>
                <w:sz w:val="22"/>
                <w:szCs w:val="22"/>
              </w:rPr>
              <w:t>Areas of Interest tab.  Instruction is going to assume a project in the New Year with this section – reviewing each area listed and deciding IF we will maintain each area with a webpage of its own and a degree map, combined webpages and degree maps or removal from the list.</w:t>
            </w:r>
            <w:r w:rsidR="0086520D">
              <w:rPr>
                <w:rFonts w:ascii="Arial" w:hAnsi="Arial"/>
                <w:sz w:val="22"/>
                <w:szCs w:val="22"/>
              </w:rPr>
              <w:t xml:space="preserve">  </w:t>
            </w:r>
          </w:p>
          <w:p w14:paraId="3F2F30E8" w14:textId="77777777" w:rsidR="0086520D" w:rsidRDefault="0086520D" w:rsidP="00386AD4">
            <w:pPr>
              <w:rPr>
                <w:rFonts w:ascii="Arial" w:hAnsi="Arial"/>
                <w:sz w:val="22"/>
                <w:szCs w:val="22"/>
              </w:rPr>
            </w:pPr>
          </w:p>
          <w:p w14:paraId="500C4466" w14:textId="7C3176CB" w:rsidR="0086520D" w:rsidRDefault="0086520D" w:rsidP="00386AD4">
            <w:pPr>
              <w:rPr>
                <w:rFonts w:ascii="Arial" w:hAnsi="Arial"/>
                <w:color w:val="0070C0"/>
                <w:sz w:val="22"/>
                <w:szCs w:val="22"/>
              </w:rPr>
            </w:pPr>
            <w:r>
              <w:rPr>
                <w:rFonts w:ascii="Arial" w:hAnsi="Arial"/>
                <w:color w:val="0070C0"/>
                <w:sz w:val="22"/>
                <w:szCs w:val="22"/>
              </w:rPr>
              <w:t xml:space="preserve">After the first of the year, we will go through all of the </w:t>
            </w:r>
            <w:r w:rsidR="008557D0">
              <w:rPr>
                <w:rFonts w:ascii="Arial" w:hAnsi="Arial"/>
                <w:color w:val="0070C0"/>
                <w:sz w:val="22"/>
                <w:szCs w:val="22"/>
              </w:rPr>
              <w:t xml:space="preserve">shopping list areas to make decisions on whether they should still be on the list.   Have conversations on whether or not we are going to:  1) Sell it; then decide if it gets its own webpage and if it does it must have a degree map.  Everything has to coordinate and match.  </w:t>
            </w:r>
          </w:p>
          <w:p w14:paraId="68A252A1" w14:textId="77777777" w:rsidR="008557D0" w:rsidRDefault="008557D0" w:rsidP="00386AD4">
            <w:pPr>
              <w:rPr>
                <w:rFonts w:ascii="Arial" w:hAnsi="Arial"/>
                <w:color w:val="0070C0"/>
                <w:sz w:val="22"/>
                <w:szCs w:val="22"/>
              </w:rPr>
            </w:pPr>
          </w:p>
          <w:p w14:paraId="4C3C3BC0" w14:textId="77777777" w:rsidR="00386AD4" w:rsidRPr="00442F32" w:rsidRDefault="00386AD4" w:rsidP="00386AD4">
            <w:pPr>
              <w:rPr>
                <w:rFonts w:ascii="Arial" w:hAnsi="Arial"/>
                <w:sz w:val="22"/>
                <w:szCs w:val="22"/>
              </w:rPr>
            </w:pPr>
          </w:p>
          <w:p w14:paraId="3DCD030D" w14:textId="77777777" w:rsidR="00386AD4" w:rsidRPr="00442F32" w:rsidRDefault="00386AD4" w:rsidP="00386AD4">
            <w:pPr>
              <w:rPr>
                <w:rFonts w:ascii="Arial" w:hAnsi="Arial"/>
                <w:sz w:val="22"/>
                <w:szCs w:val="22"/>
              </w:rPr>
            </w:pPr>
            <w:r w:rsidRPr="00442F32">
              <w:rPr>
                <w:rFonts w:ascii="Arial" w:hAnsi="Arial"/>
                <w:sz w:val="22"/>
                <w:szCs w:val="22"/>
              </w:rPr>
              <w:t>We will keep Communications and Admissions informed of our work and be sure to compare to majors on the Admissions Application.</w:t>
            </w:r>
          </w:p>
          <w:p w14:paraId="7CFADC71" w14:textId="77777777" w:rsidR="00706354" w:rsidRPr="00442F32" w:rsidRDefault="00706354" w:rsidP="00B03778">
            <w:pPr>
              <w:rPr>
                <w:rFonts w:ascii="Arial" w:hAnsi="Arial"/>
                <w:b/>
                <w:sz w:val="22"/>
                <w:szCs w:val="22"/>
              </w:rPr>
            </w:pPr>
          </w:p>
          <w:p w14:paraId="3EE7C945" w14:textId="77777777" w:rsidR="00964364" w:rsidRPr="00442F32" w:rsidRDefault="00964364" w:rsidP="00E65885">
            <w:pPr>
              <w:rPr>
                <w:rFonts w:ascii="Arial" w:hAnsi="Arial"/>
                <w:sz w:val="22"/>
                <w:szCs w:val="22"/>
              </w:rPr>
            </w:pPr>
            <w:r w:rsidRPr="00442F32">
              <w:rPr>
                <w:rFonts w:ascii="Arial" w:hAnsi="Arial"/>
                <w:sz w:val="22"/>
                <w:szCs w:val="22"/>
              </w:rPr>
              <w:t>Step #4:</w:t>
            </w:r>
          </w:p>
          <w:p w14:paraId="5D213D66" w14:textId="46DFEB15" w:rsidR="00E65885" w:rsidRDefault="00E65885" w:rsidP="00E65885">
            <w:pPr>
              <w:rPr>
                <w:rFonts w:ascii="Arial" w:hAnsi="Arial"/>
                <w:sz w:val="22"/>
                <w:szCs w:val="22"/>
              </w:rPr>
            </w:pPr>
            <w:r w:rsidRPr="00442F32">
              <w:rPr>
                <w:rFonts w:ascii="Arial" w:hAnsi="Arial"/>
                <w:sz w:val="22"/>
                <w:szCs w:val="22"/>
              </w:rPr>
              <w:t>There is also a standard template forthcoming from Communications that we will use to update the content on all program webpages.</w:t>
            </w:r>
            <w:r w:rsidR="00EB2408">
              <w:rPr>
                <w:rFonts w:ascii="Arial" w:hAnsi="Arial"/>
                <w:sz w:val="22"/>
                <w:szCs w:val="22"/>
              </w:rPr>
              <w:br/>
            </w:r>
          </w:p>
          <w:p w14:paraId="4C5A7FA6" w14:textId="77777777" w:rsidR="00EB2408" w:rsidRPr="0086520D" w:rsidRDefault="00EB2408" w:rsidP="00EB2408">
            <w:pPr>
              <w:rPr>
                <w:rFonts w:ascii="Arial" w:hAnsi="Arial"/>
                <w:color w:val="0070C0"/>
                <w:sz w:val="22"/>
                <w:szCs w:val="22"/>
              </w:rPr>
            </w:pPr>
            <w:r>
              <w:rPr>
                <w:rFonts w:ascii="Arial" w:hAnsi="Arial"/>
                <w:color w:val="0070C0"/>
                <w:sz w:val="22"/>
                <w:szCs w:val="22"/>
              </w:rPr>
              <w:t xml:space="preserve">Maggie will provide a template for narrative.  We will look at every webpage and make any changes and information into bullet for Maggie and her team to write.  Want completed by Christmas 2025.  Elaine will be involved in the process.  </w:t>
            </w:r>
          </w:p>
          <w:p w14:paraId="26EEB153" w14:textId="77777777" w:rsidR="00E82CDA" w:rsidRDefault="00E82CDA" w:rsidP="00E65885">
            <w:pPr>
              <w:rPr>
                <w:rFonts w:ascii="Arial" w:hAnsi="Arial"/>
                <w:sz w:val="22"/>
                <w:szCs w:val="22"/>
              </w:rPr>
            </w:pPr>
          </w:p>
          <w:p w14:paraId="5F3D4A05" w14:textId="77777777" w:rsidR="00D472E8" w:rsidRPr="00442F32" w:rsidRDefault="00D472E8" w:rsidP="00B03778">
            <w:pPr>
              <w:rPr>
                <w:rFonts w:ascii="Arial" w:hAnsi="Arial"/>
                <w:b/>
                <w:sz w:val="22"/>
                <w:szCs w:val="22"/>
              </w:rPr>
            </w:pPr>
          </w:p>
          <w:p w14:paraId="4D4D8519" w14:textId="77777777" w:rsidR="00917FF4" w:rsidRDefault="00917FF4" w:rsidP="00B03778">
            <w:pPr>
              <w:rPr>
                <w:rFonts w:ascii="Arial" w:hAnsi="Arial"/>
                <w:b/>
                <w:sz w:val="22"/>
                <w:szCs w:val="22"/>
              </w:rPr>
            </w:pPr>
            <w:r w:rsidRPr="00442F32">
              <w:rPr>
                <w:rFonts w:ascii="Arial" w:hAnsi="Arial"/>
                <w:b/>
                <w:sz w:val="22"/>
                <w:szCs w:val="22"/>
              </w:rPr>
              <w:t>Concussion Management</w:t>
            </w:r>
            <w:r w:rsidR="00442F32" w:rsidRPr="00442F32">
              <w:rPr>
                <w:rFonts w:ascii="Arial" w:hAnsi="Arial"/>
                <w:b/>
                <w:sz w:val="22"/>
                <w:szCs w:val="22"/>
              </w:rPr>
              <w:t xml:space="preserve"> – email sent 11/12 AM</w:t>
            </w:r>
          </w:p>
          <w:p w14:paraId="6523F1D1" w14:textId="1A154224" w:rsidR="00853043" w:rsidRDefault="00853043" w:rsidP="00B03778">
            <w:pPr>
              <w:rPr>
                <w:rFonts w:ascii="Arial" w:hAnsi="Arial"/>
                <w:bCs/>
                <w:color w:val="4F81BD" w:themeColor="accent1"/>
                <w:sz w:val="22"/>
                <w:szCs w:val="22"/>
              </w:rPr>
            </w:pPr>
            <w:r>
              <w:rPr>
                <w:rFonts w:ascii="Arial" w:hAnsi="Arial"/>
                <w:bCs/>
                <w:color w:val="4F81BD" w:themeColor="accent1"/>
                <w:sz w:val="22"/>
                <w:szCs w:val="22"/>
              </w:rPr>
              <w:t xml:space="preserve">Discussion on concussion management document that was provided by Kelsey Feist, Athletic Director.  Angie reported that </w:t>
            </w:r>
            <w:r w:rsidR="00CE7118">
              <w:rPr>
                <w:rFonts w:ascii="Arial" w:hAnsi="Arial"/>
                <w:bCs/>
                <w:color w:val="4F81BD" w:themeColor="accent1"/>
                <w:sz w:val="22"/>
                <w:szCs w:val="22"/>
              </w:rPr>
              <w:t>Disability</w:t>
            </w:r>
            <w:r>
              <w:rPr>
                <w:rFonts w:ascii="Arial" w:hAnsi="Arial"/>
                <w:bCs/>
                <w:color w:val="4F81BD" w:themeColor="accent1"/>
                <w:sz w:val="22"/>
                <w:szCs w:val="22"/>
              </w:rPr>
              <w:t xml:space="preserve"> Services would treat the student</w:t>
            </w:r>
            <w:r w:rsidR="00CE7118">
              <w:rPr>
                <w:rFonts w:ascii="Arial" w:hAnsi="Arial"/>
                <w:bCs/>
                <w:color w:val="4F81BD" w:themeColor="accent1"/>
                <w:sz w:val="22"/>
                <w:szCs w:val="22"/>
              </w:rPr>
              <w:t xml:space="preserve"> with a concussion, we would approach just as we would any </w:t>
            </w:r>
            <w:r w:rsidR="007942A7">
              <w:rPr>
                <w:rFonts w:ascii="Arial" w:hAnsi="Arial"/>
                <w:bCs/>
                <w:color w:val="4F81BD" w:themeColor="accent1"/>
                <w:sz w:val="22"/>
                <w:szCs w:val="22"/>
              </w:rPr>
              <w:t>kind of accommodation what documentation do you have</w:t>
            </w:r>
            <w:r w:rsidR="001D6484">
              <w:rPr>
                <w:rFonts w:ascii="Arial" w:hAnsi="Arial"/>
                <w:bCs/>
                <w:color w:val="4F81BD" w:themeColor="accent1"/>
                <w:sz w:val="22"/>
                <w:szCs w:val="22"/>
              </w:rPr>
              <w:t xml:space="preserve"> and what is your medical provider leading us.  Student to reach out to a teacher or Disability Services, etc.  Will need to come from the non-athletic student.  Would be helpful if the Athletic Department would go through the Disability Services when an incident happens and student needs accommodation</w:t>
            </w:r>
            <w:r w:rsidR="00082EAB">
              <w:rPr>
                <w:rFonts w:ascii="Arial" w:hAnsi="Arial"/>
                <w:bCs/>
                <w:color w:val="4F81BD" w:themeColor="accent1"/>
                <w:sz w:val="22"/>
                <w:szCs w:val="22"/>
              </w:rPr>
              <w:t>.</w:t>
            </w:r>
          </w:p>
          <w:p w14:paraId="0DC33FD3" w14:textId="77777777" w:rsidR="00082EAB" w:rsidRDefault="00082EAB" w:rsidP="00B03778">
            <w:pPr>
              <w:rPr>
                <w:rFonts w:ascii="Arial" w:hAnsi="Arial"/>
                <w:bCs/>
                <w:color w:val="4F81BD" w:themeColor="accent1"/>
                <w:sz w:val="22"/>
                <w:szCs w:val="22"/>
              </w:rPr>
            </w:pPr>
          </w:p>
          <w:p w14:paraId="06575FEF" w14:textId="5091211E" w:rsidR="00082EAB" w:rsidRPr="00853043" w:rsidRDefault="00082EAB" w:rsidP="00B03778">
            <w:pPr>
              <w:rPr>
                <w:rFonts w:ascii="Arial" w:hAnsi="Arial"/>
                <w:bCs/>
                <w:color w:val="4F81BD" w:themeColor="accent1"/>
                <w:sz w:val="22"/>
                <w:szCs w:val="22"/>
              </w:rPr>
            </w:pPr>
            <w:r>
              <w:rPr>
                <w:rFonts w:ascii="Arial" w:hAnsi="Arial"/>
                <w:bCs/>
                <w:color w:val="4F81BD" w:themeColor="accent1"/>
                <w:sz w:val="22"/>
                <w:szCs w:val="22"/>
              </w:rPr>
              <w:t>Action:  Angie will check with Penny on if she is involved with athletic department and where Nolan stands with the process.</w:t>
            </w:r>
          </w:p>
          <w:p w14:paraId="31F7DD69" w14:textId="77777777" w:rsidR="00AD346F" w:rsidRPr="00442F32" w:rsidRDefault="00AD346F" w:rsidP="00B03778">
            <w:pPr>
              <w:rPr>
                <w:rFonts w:ascii="Arial" w:hAnsi="Arial"/>
                <w:b/>
                <w:sz w:val="22"/>
                <w:szCs w:val="22"/>
              </w:rPr>
            </w:pPr>
          </w:p>
          <w:p w14:paraId="0CF5CA02" w14:textId="77777777" w:rsidR="00AD346F" w:rsidRDefault="00AD346F" w:rsidP="00B03778">
            <w:pPr>
              <w:rPr>
                <w:rFonts w:ascii="Arial" w:hAnsi="Arial"/>
                <w:b/>
                <w:sz w:val="22"/>
                <w:szCs w:val="22"/>
              </w:rPr>
            </w:pPr>
            <w:r w:rsidRPr="00442F32">
              <w:rPr>
                <w:rFonts w:ascii="Arial" w:hAnsi="Arial"/>
                <w:b/>
                <w:sz w:val="22"/>
                <w:szCs w:val="22"/>
              </w:rPr>
              <w:t>Finals Procedure/Early Finals Form/CC Finals Schedule/Moving Forward</w:t>
            </w:r>
            <w:r w:rsidR="00442F32" w:rsidRPr="00442F32">
              <w:rPr>
                <w:rFonts w:ascii="Arial" w:hAnsi="Arial"/>
                <w:b/>
                <w:sz w:val="22"/>
                <w:szCs w:val="22"/>
              </w:rPr>
              <w:t xml:space="preserve"> – email sent 11/19 PM &amp; 11/20 PM</w:t>
            </w:r>
          </w:p>
          <w:p w14:paraId="09D32577" w14:textId="77777777" w:rsidR="00082EAB" w:rsidRDefault="00082EAB" w:rsidP="00B03778">
            <w:pPr>
              <w:rPr>
                <w:rFonts w:ascii="Arial" w:hAnsi="Arial"/>
                <w:b/>
                <w:sz w:val="22"/>
                <w:szCs w:val="22"/>
              </w:rPr>
            </w:pPr>
          </w:p>
          <w:p w14:paraId="3FA3607A" w14:textId="0393E03E" w:rsidR="006108EE" w:rsidRPr="00082EAB" w:rsidRDefault="00082EAB" w:rsidP="00B03778">
            <w:pPr>
              <w:rPr>
                <w:rFonts w:ascii="Arial" w:hAnsi="Arial"/>
                <w:bCs/>
                <w:color w:val="4F81BD" w:themeColor="accent1"/>
                <w:sz w:val="22"/>
                <w:szCs w:val="22"/>
              </w:rPr>
            </w:pPr>
            <w:r w:rsidRPr="00082EAB">
              <w:rPr>
                <w:rFonts w:ascii="Arial" w:hAnsi="Arial"/>
                <w:bCs/>
                <w:color w:val="4F81BD" w:themeColor="accent1"/>
                <w:sz w:val="22"/>
                <w:szCs w:val="22"/>
              </w:rPr>
              <w:t xml:space="preserve">Several </w:t>
            </w:r>
            <w:r>
              <w:rPr>
                <w:rFonts w:ascii="Arial" w:hAnsi="Arial"/>
                <w:bCs/>
                <w:color w:val="4F81BD" w:themeColor="accent1"/>
                <w:sz w:val="22"/>
                <w:szCs w:val="22"/>
              </w:rPr>
              <w:t xml:space="preserve">(20 so far) students asking for early finals.  Finals week is not counted when building in the contact hours – so to the last Friday before finals.  Every community college in the state of Kansas has a finals week. </w:t>
            </w:r>
            <w:r w:rsidR="006108EE">
              <w:rPr>
                <w:rFonts w:ascii="Arial" w:hAnsi="Arial"/>
                <w:bCs/>
                <w:color w:val="4F81BD" w:themeColor="accent1"/>
                <w:sz w:val="22"/>
                <w:szCs w:val="22"/>
              </w:rPr>
              <w:t>Discussed the notification process</w:t>
            </w:r>
            <w:r w:rsidR="006D2CF7">
              <w:rPr>
                <w:rFonts w:ascii="Arial" w:hAnsi="Arial"/>
                <w:bCs/>
                <w:color w:val="4F81BD" w:themeColor="accent1"/>
                <w:sz w:val="22"/>
                <w:szCs w:val="22"/>
              </w:rPr>
              <w:t xml:space="preserve">, especially when several faculty members </w:t>
            </w:r>
            <w:r w:rsidR="006108EE">
              <w:rPr>
                <w:rFonts w:ascii="Arial" w:hAnsi="Arial"/>
                <w:bCs/>
                <w:color w:val="4F81BD" w:themeColor="accent1"/>
                <w:sz w:val="22"/>
                <w:szCs w:val="22"/>
              </w:rPr>
              <w:t xml:space="preserve">have to sign.  Elaine updated form so now the ED and a place for the Dean to sign and lines for comments.  </w:t>
            </w:r>
          </w:p>
          <w:p w14:paraId="4C535F6E" w14:textId="77777777" w:rsidR="00AD346F" w:rsidRDefault="00AD346F" w:rsidP="00B03778">
            <w:pPr>
              <w:rPr>
                <w:rFonts w:ascii="Arial" w:hAnsi="Arial"/>
                <w:b/>
              </w:rPr>
            </w:pPr>
          </w:p>
          <w:p w14:paraId="3580DB59" w14:textId="77777777" w:rsidR="00B029FE" w:rsidRDefault="00B029FE" w:rsidP="00B03778">
            <w:pPr>
              <w:rPr>
                <w:rFonts w:ascii="Arial" w:hAnsi="Arial"/>
                <w:b/>
                <w:sz w:val="22"/>
                <w:szCs w:val="22"/>
              </w:rPr>
            </w:pPr>
            <w:r w:rsidRPr="00442F32">
              <w:rPr>
                <w:rFonts w:ascii="Arial" w:hAnsi="Arial"/>
                <w:b/>
                <w:sz w:val="22"/>
                <w:szCs w:val="22"/>
              </w:rPr>
              <w:t>Strategic Planning Document</w:t>
            </w:r>
            <w:r w:rsidR="005D2511" w:rsidRPr="00442F32">
              <w:rPr>
                <w:rFonts w:ascii="Arial" w:hAnsi="Arial"/>
                <w:b/>
                <w:sz w:val="22"/>
                <w:szCs w:val="22"/>
              </w:rPr>
              <w:t xml:space="preserve"> – email sent 11/20 PM</w:t>
            </w:r>
          </w:p>
          <w:p w14:paraId="16BB01F5" w14:textId="5ECC1A90" w:rsidR="006108EE" w:rsidRDefault="006D2CF7" w:rsidP="00B03778">
            <w:pPr>
              <w:rPr>
                <w:rFonts w:ascii="Arial" w:hAnsi="Arial"/>
                <w:bCs/>
                <w:color w:val="4F81BD" w:themeColor="accent1"/>
                <w:sz w:val="22"/>
                <w:szCs w:val="22"/>
              </w:rPr>
            </w:pPr>
            <w:r w:rsidRPr="006D2CF7">
              <w:rPr>
                <w:rFonts w:ascii="Arial" w:hAnsi="Arial"/>
                <w:bCs/>
                <w:color w:val="4F81BD" w:themeColor="accent1"/>
                <w:sz w:val="22"/>
                <w:szCs w:val="22"/>
              </w:rPr>
              <w:t xml:space="preserve">#2 Strategic Plan Discussion – </w:t>
            </w:r>
            <w:r w:rsidR="00A1479A">
              <w:rPr>
                <w:rFonts w:ascii="Arial" w:hAnsi="Arial"/>
                <w:bCs/>
                <w:color w:val="4F81BD" w:themeColor="accent1"/>
                <w:sz w:val="22"/>
                <w:szCs w:val="22"/>
              </w:rPr>
              <w:t>one-year</w:t>
            </w:r>
            <w:r w:rsidRPr="006D2CF7">
              <w:rPr>
                <w:rFonts w:ascii="Arial" w:hAnsi="Arial"/>
                <w:bCs/>
                <w:color w:val="4F81BD" w:themeColor="accent1"/>
                <w:sz w:val="22"/>
                <w:szCs w:val="22"/>
              </w:rPr>
              <w:t xml:space="preserve"> plan</w:t>
            </w:r>
          </w:p>
          <w:p w14:paraId="6A8A4373" w14:textId="382DB739" w:rsidR="001D663E" w:rsidRPr="006D2CF7" w:rsidRDefault="00EB4E71" w:rsidP="00B03778">
            <w:pPr>
              <w:rPr>
                <w:rFonts w:ascii="Arial" w:hAnsi="Arial"/>
                <w:bCs/>
                <w:color w:val="4F81BD" w:themeColor="accent1"/>
                <w:sz w:val="22"/>
                <w:szCs w:val="22"/>
              </w:rPr>
            </w:pPr>
            <w:r>
              <w:rPr>
                <w:rFonts w:ascii="Arial" w:hAnsi="Arial"/>
                <w:bCs/>
                <w:color w:val="4F81BD" w:themeColor="accent1"/>
                <w:sz w:val="22"/>
                <w:szCs w:val="22"/>
              </w:rPr>
              <w:t>Discussion on changes and recommendations to be made.</w:t>
            </w:r>
          </w:p>
          <w:p w14:paraId="1F632E0C" w14:textId="77777777" w:rsidR="006D2CF7" w:rsidRPr="00442F32" w:rsidRDefault="006D2CF7" w:rsidP="00B03778">
            <w:pPr>
              <w:rPr>
                <w:rFonts w:ascii="Arial" w:hAnsi="Arial"/>
                <w:b/>
                <w:sz w:val="22"/>
                <w:szCs w:val="22"/>
              </w:rPr>
            </w:pPr>
          </w:p>
          <w:p w14:paraId="2B6BBDC0" w14:textId="77777777" w:rsidR="00AD346F" w:rsidRDefault="00B029FE" w:rsidP="00B03778">
            <w:pPr>
              <w:rPr>
                <w:rFonts w:ascii="Arial" w:hAnsi="Arial"/>
                <w:b/>
                <w:sz w:val="22"/>
                <w:szCs w:val="22"/>
              </w:rPr>
            </w:pPr>
            <w:r w:rsidRPr="00442F32">
              <w:rPr>
                <w:rFonts w:ascii="Arial" w:hAnsi="Arial"/>
                <w:b/>
                <w:sz w:val="22"/>
                <w:szCs w:val="22"/>
              </w:rPr>
              <w:t xml:space="preserve">Instruction’s </w:t>
            </w:r>
            <w:r w:rsidR="00AD346F" w:rsidRPr="00442F32">
              <w:rPr>
                <w:rFonts w:ascii="Arial" w:hAnsi="Arial"/>
                <w:b/>
                <w:sz w:val="22"/>
                <w:szCs w:val="22"/>
              </w:rPr>
              <w:t>Strategic Planning (FY 26)</w:t>
            </w:r>
          </w:p>
          <w:p w14:paraId="3F48FC2A" w14:textId="19586F68" w:rsidR="00BB2494" w:rsidRPr="00BB2494" w:rsidRDefault="00BB2494" w:rsidP="00B03778">
            <w:pPr>
              <w:rPr>
                <w:rFonts w:ascii="Arial" w:hAnsi="Arial"/>
                <w:bCs/>
                <w:color w:val="4F81BD" w:themeColor="accent1"/>
                <w:sz w:val="22"/>
                <w:szCs w:val="22"/>
              </w:rPr>
            </w:pPr>
            <w:r>
              <w:rPr>
                <w:rFonts w:ascii="Arial" w:hAnsi="Arial"/>
                <w:bCs/>
                <w:color w:val="4F81BD" w:themeColor="accent1"/>
                <w:sz w:val="22"/>
                <w:szCs w:val="22"/>
              </w:rPr>
              <w:t>The group</w:t>
            </w:r>
            <w:r w:rsidRPr="00BB2494">
              <w:rPr>
                <w:rFonts w:ascii="Arial" w:hAnsi="Arial"/>
                <w:bCs/>
                <w:color w:val="4F81BD" w:themeColor="accent1"/>
                <w:sz w:val="22"/>
                <w:szCs w:val="22"/>
              </w:rPr>
              <w:t xml:space="preserve"> feel</w:t>
            </w:r>
            <w:r>
              <w:rPr>
                <w:rFonts w:ascii="Arial" w:hAnsi="Arial"/>
                <w:bCs/>
                <w:color w:val="4F81BD" w:themeColor="accent1"/>
                <w:sz w:val="22"/>
                <w:szCs w:val="22"/>
              </w:rPr>
              <w:t>s</w:t>
            </w:r>
            <w:r w:rsidRPr="00BB2494">
              <w:rPr>
                <w:rFonts w:ascii="Arial" w:hAnsi="Arial"/>
                <w:bCs/>
                <w:color w:val="4F81BD" w:themeColor="accent1"/>
                <w:sz w:val="22"/>
                <w:szCs w:val="22"/>
              </w:rPr>
              <w:t xml:space="preserve"> we are more </w:t>
            </w:r>
            <w:r>
              <w:rPr>
                <w:rFonts w:ascii="Arial" w:hAnsi="Arial"/>
                <w:bCs/>
                <w:color w:val="4F81BD" w:themeColor="accent1"/>
                <w:sz w:val="22"/>
                <w:szCs w:val="22"/>
              </w:rPr>
              <w:t>lined up</w:t>
            </w:r>
            <w:r w:rsidRPr="00BB2494">
              <w:rPr>
                <w:rFonts w:ascii="Arial" w:hAnsi="Arial"/>
                <w:bCs/>
                <w:color w:val="4F81BD" w:themeColor="accent1"/>
                <w:sz w:val="22"/>
                <w:szCs w:val="22"/>
              </w:rPr>
              <w:t xml:space="preserve"> </w:t>
            </w:r>
            <w:r>
              <w:rPr>
                <w:rFonts w:ascii="Arial" w:hAnsi="Arial"/>
                <w:bCs/>
                <w:color w:val="4F81BD" w:themeColor="accent1"/>
                <w:sz w:val="22"/>
                <w:szCs w:val="22"/>
              </w:rPr>
              <w:t>now than in the past.  Notice will be sent at the beginning of December with the deadline.  Go through the process with your teams, and I will bring it back in.  Elaine will meet with Mark and Renee to see if there is any money for technology and then we will go from there.</w:t>
            </w:r>
          </w:p>
          <w:p w14:paraId="798D8948" w14:textId="77777777" w:rsidR="006108EE" w:rsidRDefault="006108EE" w:rsidP="00B03778">
            <w:pPr>
              <w:rPr>
                <w:rFonts w:ascii="Arial" w:hAnsi="Arial"/>
                <w:b/>
                <w:sz w:val="22"/>
                <w:szCs w:val="22"/>
              </w:rPr>
            </w:pPr>
          </w:p>
          <w:p w14:paraId="5F5B2F1D" w14:textId="1F46C8AE" w:rsidR="00B029FE" w:rsidRDefault="00B029FE" w:rsidP="00B03778">
            <w:pPr>
              <w:rPr>
                <w:rFonts w:ascii="Arial" w:hAnsi="Arial"/>
                <w:b/>
                <w:sz w:val="22"/>
                <w:szCs w:val="22"/>
              </w:rPr>
            </w:pPr>
            <w:r w:rsidRPr="00442F32">
              <w:rPr>
                <w:rFonts w:ascii="Arial" w:hAnsi="Arial"/>
                <w:b/>
                <w:sz w:val="22"/>
                <w:szCs w:val="22"/>
              </w:rPr>
              <w:t>ENDS Statement/Indicators Review</w:t>
            </w:r>
          </w:p>
          <w:p w14:paraId="2418D0E4" w14:textId="7A759EB3" w:rsidR="00BB2494" w:rsidRPr="00BB2494" w:rsidRDefault="00BB2494" w:rsidP="00B03778">
            <w:pPr>
              <w:rPr>
                <w:rFonts w:ascii="Arial" w:hAnsi="Arial"/>
                <w:bCs/>
                <w:color w:val="4F81BD" w:themeColor="accent1"/>
                <w:sz w:val="22"/>
                <w:szCs w:val="22"/>
              </w:rPr>
            </w:pPr>
            <w:r>
              <w:rPr>
                <w:rFonts w:ascii="Arial" w:hAnsi="Arial"/>
                <w:bCs/>
                <w:color w:val="4F81BD" w:themeColor="accent1"/>
                <w:sz w:val="22"/>
                <w:szCs w:val="22"/>
              </w:rPr>
              <w:t>Brian and Kathy – look at End</w:t>
            </w:r>
            <w:r w:rsidR="00A1479A">
              <w:rPr>
                <w:rFonts w:ascii="Arial" w:hAnsi="Arial"/>
                <w:bCs/>
                <w:color w:val="4F81BD" w:themeColor="accent1"/>
                <w:sz w:val="22"/>
                <w:szCs w:val="22"/>
              </w:rPr>
              <w:t>s</w:t>
            </w:r>
            <w:r>
              <w:rPr>
                <w:rFonts w:ascii="Arial" w:hAnsi="Arial"/>
                <w:bCs/>
                <w:color w:val="4F81BD" w:themeColor="accent1"/>
                <w:sz w:val="22"/>
                <w:szCs w:val="22"/>
              </w:rPr>
              <w:t xml:space="preserve"> One</w:t>
            </w:r>
            <w:r w:rsidR="00A1479A">
              <w:rPr>
                <w:rFonts w:ascii="Arial" w:hAnsi="Arial"/>
                <w:bCs/>
                <w:color w:val="4F81BD" w:themeColor="accent1"/>
                <w:sz w:val="22"/>
                <w:szCs w:val="22"/>
              </w:rPr>
              <w:t xml:space="preserve">, and if you have any recommendations on the statement or the indicators, I would like to have them.  Kathy – I would like you to do that for Ends Two.  </w:t>
            </w:r>
            <w:r>
              <w:rPr>
                <w:rFonts w:ascii="Arial" w:hAnsi="Arial"/>
                <w:bCs/>
                <w:color w:val="4F81BD" w:themeColor="accent1"/>
                <w:sz w:val="22"/>
                <w:szCs w:val="22"/>
              </w:rPr>
              <w:t xml:space="preserve"> </w:t>
            </w:r>
            <w:r w:rsidR="00A1479A">
              <w:rPr>
                <w:rFonts w:ascii="Arial" w:hAnsi="Arial"/>
                <w:bCs/>
                <w:color w:val="4F81BD" w:themeColor="accent1"/>
                <w:sz w:val="22"/>
                <w:szCs w:val="22"/>
              </w:rPr>
              <w:t>Kathy &amp; Kurt – I need you to do it for Ends Five and Ends Six.  Please get those to me by Friday, December 13</w:t>
            </w:r>
            <w:r w:rsidR="00A1479A" w:rsidRPr="00A1479A">
              <w:rPr>
                <w:rFonts w:ascii="Arial" w:hAnsi="Arial"/>
                <w:bCs/>
                <w:color w:val="4F81BD" w:themeColor="accent1"/>
                <w:sz w:val="22"/>
                <w:szCs w:val="22"/>
                <w:vertAlign w:val="superscript"/>
              </w:rPr>
              <w:t>th</w:t>
            </w:r>
            <w:r w:rsidR="00A1479A">
              <w:rPr>
                <w:rFonts w:ascii="Arial" w:hAnsi="Arial"/>
                <w:bCs/>
                <w:color w:val="4F81BD" w:themeColor="accent1"/>
                <w:sz w:val="22"/>
                <w:szCs w:val="22"/>
              </w:rPr>
              <w:t>.</w:t>
            </w:r>
          </w:p>
          <w:p w14:paraId="218D3C53" w14:textId="77777777" w:rsidR="006108EE" w:rsidRDefault="006108EE" w:rsidP="00B03778">
            <w:pPr>
              <w:rPr>
                <w:rFonts w:ascii="Arial" w:hAnsi="Arial"/>
                <w:b/>
                <w:sz w:val="22"/>
                <w:szCs w:val="22"/>
              </w:rPr>
            </w:pPr>
          </w:p>
          <w:p w14:paraId="482B467F" w14:textId="45D899B3" w:rsidR="00561053" w:rsidRDefault="00561053" w:rsidP="00B03778">
            <w:pPr>
              <w:rPr>
                <w:rFonts w:ascii="Arial" w:hAnsi="Arial"/>
                <w:b/>
                <w:sz w:val="22"/>
                <w:szCs w:val="22"/>
              </w:rPr>
            </w:pPr>
            <w:r w:rsidRPr="00442F32">
              <w:rPr>
                <w:rFonts w:ascii="Arial" w:hAnsi="Arial"/>
                <w:b/>
                <w:sz w:val="22"/>
                <w:szCs w:val="22"/>
              </w:rPr>
              <w:t>Title III</w:t>
            </w:r>
            <w:r w:rsidR="005D2511" w:rsidRPr="00442F32">
              <w:rPr>
                <w:rFonts w:ascii="Arial" w:hAnsi="Arial"/>
                <w:b/>
                <w:sz w:val="22"/>
                <w:szCs w:val="22"/>
              </w:rPr>
              <w:t xml:space="preserve"> – Emails sent 11/20 PM</w:t>
            </w:r>
          </w:p>
          <w:p w14:paraId="516429EA" w14:textId="2EE81442" w:rsidR="000A2C85" w:rsidRDefault="000A2C85" w:rsidP="00B03778">
            <w:pPr>
              <w:rPr>
                <w:rFonts w:ascii="Arial" w:hAnsi="Arial"/>
                <w:bCs/>
                <w:color w:val="4F81BD" w:themeColor="accent1"/>
                <w:sz w:val="22"/>
                <w:szCs w:val="22"/>
              </w:rPr>
            </w:pPr>
            <w:r>
              <w:rPr>
                <w:rFonts w:ascii="Arial" w:hAnsi="Arial"/>
                <w:bCs/>
                <w:color w:val="4F81BD" w:themeColor="accent1"/>
                <w:sz w:val="22"/>
                <w:szCs w:val="22"/>
              </w:rPr>
              <w:t xml:space="preserve">I had the Title III Grant in 2010-14 and got just shy of one million over that five-year period, submitted in 2018 and not funded.  </w:t>
            </w:r>
            <w:r w:rsidR="00A1479A">
              <w:rPr>
                <w:rFonts w:ascii="Arial" w:hAnsi="Arial"/>
                <w:bCs/>
                <w:color w:val="4F81BD" w:themeColor="accent1"/>
                <w:sz w:val="22"/>
                <w:szCs w:val="22"/>
              </w:rPr>
              <w:t xml:space="preserve"> </w:t>
            </w:r>
            <w:r w:rsidRPr="00A1479A">
              <w:rPr>
                <w:rFonts w:ascii="Arial" w:hAnsi="Arial"/>
                <w:bCs/>
                <w:color w:val="4F81BD" w:themeColor="accent1"/>
                <w:sz w:val="22"/>
                <w:szCs w:val="22"/>
              </w:rPr>
              <w:t xml:space="preserve">Title III Grant </w:t>
            </w:r>
            <w:r>
              <w:rPr>
                <w:rFonts w:ascii="Arial" w:hAnsi="Arial"/>
                <w:bCs/>
                <w:color w:val="4F81BD" w:themeColor="accent1"/>
                <w:sz w:val="22"/>
                <w:szCs w:val="22"/>
              </w:rPr>
              <w:t xml:space="preserve">opportunity and it is due in May 2025.  Please think this over about needs and initiatives or ideas and send to Elaine. </w:t>
            </w:r>
          </w:p>
          <w:p w14:paraId="2E9508A4" w14:textId="01E53663" w:rsidR="00A1479A" w:rsidRPr="00A1479A" w:rsidRDefault="000A2C85" w:rsidP="00B03778">
            <w:pPr>
              <w:rPr>
                <w:rFonts w:ascii="Arial" w:hAnsi="Arial"/>
                <w:bCs/>
                <w:color w:val="4F81BD" w:themeColor="accent1"/>
                <w:sz w:val="22"/>
                <w:szCs w:val="22"/>
              </w:rPr>
            </w:pPr>
            <w:r>
              <w:rPr>
                <w:rFonts w:ascii="Arial" w:hAnsi="Arial"/>
                <w:bCs/>
                <w:color w:val="4F81BD" w:themeColor="accent1"/>
                <w:sz w:val="22"/>
                <w:szCs w:val="22"/>
              </w:rPr>
              <w:t xml:space="preserve">  </w:t>
            </w:r>
          </w:p>
          <w:p w14:paraId="3F3C639B" w14:textId="77777777" w:rsidR="00D611C4" w:rsidRPr="00442F32" w:rsidRDefault="00D611C4" w:rsidP="00B03778">
            <w:pPr>
              <w:rPr>
                <w:rFonts w:ascii="Arial" w:hAnsi="Arial"/>
                <w:b/>
                <w:sz w:val="22"/>
                <w:szCs w:val="22"/>
              </w:rPr>
            </w:pPr>
          </w:p>
          <w:p w14:paraId="0AC6199D" w14:textId="77777777" w:rsidR="00D611C4" w:rsidRDefault="00D611C4" w:rsidP="00B03778">
            <w:pPr>
              <w:rPr>
                <w:rFonts w:ascii="Arial" w:hAnsi="Arial"/>
                <w:b/>
                <w:sz w:val="22"/>
                <w:szCs w:val="22"/>
              </w:rPr>
            </w:pPr>
            <w:r w:rsidRPr="00442F32">
              <w:rPr>
                <w:rFonts w:ascii="Arial" w:hAnsi="Arial"/>
                <w:b/>
                <w:sz w:val="22"/>
                <w:szCs w:val="22"/>
              </w:rPr>
              <w:lastRenderedPageBreak/>
              <w:t>Customer Service Committee</w:t>
            </w:r>
          </w:p>
          <w:p w14:paraId="2ABB4E41" w14:textId="2574FD34" w:rsidR="003B144C" w:rsidRPr="000A2C85" w:rsidRDefault="000A2C85" w:rsidP="00B03778">
            <w:pPr>
              <w:rPr>
                <w:rFonts w:ascii="Arial" w:hAnsi="Arial"/>
                <w:bCs/>
                <w:color w:val="4F81BD" w:themeColor="accent1"/>
                <w:sz w:val="22"/>
                <w:szCs w:val="22"/>
              </w:rPr>
            </w:pPr>
            <w:r>
              <w:rPr>
                <w:rFonts w:ascii="Arial" w:hAnsi="Arial"/>
                <w:bCs/>
                <w:color w:val="4F81BD" w:themeColor="accent1"/>
                <w:sz w:val="22"/>
                <w:szCs w:val="22"/>
              </w:rPr>
              <w:t xml:space="preserve">Have </w:t>
            </w:r>
            <w:r w:rsidR="003B144C">
              <w:rPr>
                <w:rFonts w:ascii="Arial" w:hAnsi="Arial"/>
                <w:bCs/>
                <w:color w:val="4F81BD" w:themeColor="accent1"/>
                <w:sz w:val="22"/>
                <w:szCs w:val="22"/>
              </w:rPr>
              <w:t xml:space="preserve">about </w:t>
            </w:r>
            <w:r>
              <w:rPr>
                <w:rFonts w:ascii="Arial" w:hAnsi="Arial"/>
                <w:bCs/>
                <w:color w:val="4F81BD" w:themeColor="accent1"/>
                <w:sz w:val="22"/>
                <w:szCs w:val="22"/>
              </w:rPr>
              <w:t>five individuals interested.</w:t>
            </w:r>
            <w:r w:rsidR="003B144C">
              <w:rPr>
                <w:rFonts w:ascii="Arial" w:hAnsi="Arial"/>
                <w:bCs/>
                <w:color w:val="4F81BD" w:themeColor="accent1"/>
                <w:sz w:val="22"/>
                <w:szCs w:val="22"/>
              </w:rPr>
              <w:t xml:space="preserve"> </w:t>
            </w:r>
            <w:r>
              <w:rPr>
                <w:rFonts w:ascii="Arial" w:hAnsi="Arial"/>
                <w:bCs/>
                <w:color w:val="4F81BD" w:themeColor="accent1"/>
                <w:sz w:val="22"/>
                <w:szCs w:val="22"/>
              </w:rPr>
              <w:t xml:space="preserve">Would be used for training, mystery shopping, </w:t>
            </w:r>
            <w:r w:rsidR="003B144C">
              <w:rPr>
                <w:rFonts w:ascii="Arial" w:hAnsi="Arial"/>
                <w:bCs/>
                <w:color w:val="4F81BD" w:themeColor="accent1"/>
                <w:sz w:val="22"/>
                <w:szCs w:val="22"/>
              </w:rPr>
              <w:t>staff handbook-maybe. Talk about it in the cabinet and will have a brainstorming session, and if enough interest is pulled together in later 2025, Jenna Wornkey will run it.</w:t>
            </w:r>
          </w:p>
          <w:p w14:paraId="6CD14984" w14:textId="77777777" w:rsidR="00D611C4" w:rsidRPr="00442F32" w:rsidRDefault="00D611C4" w:rsidP="00B03778">
            <w:pPr>
              <w:rPr>
                <w:rFonts w:ascii="Arial" w:hAnsi="Arial"/>
                <w:b/>
                <w:sz w:val="22"/>
                <w:szCs w:val="22"/>
              </w:rPr>
            </w:pPr>
          </w:p>
          <w:p w14:paraId="33FE309C" w14:textId="77777777" w:rsidR="00917FF4" w:rsidRDefault="00D611C4" w:rsidP="00EC1004">
            <w:pPr>
              <w:rPr>
                <w:rFonts w:ascii="Arial" w:hAnsi="Arial"/>
                <w:b/>
                <w:sz w:val="22"/>
                <w:szCs w:val="22"/>
              </w:rPr>
            </w:pPr>
            <w:r w:rsidRPr="00442F32">
              <w:rPr>
                <w:rFonts w:ascii="Arial" w:hAnsi="Arial"/>
                <w:b/>
                <w:sz w:val="22"/>
                <w:szCs w:val="22"/>
              </w:rPr>
              <w:t>On-Boarding/Off-Boarding</w:t>
            </w:r>
          </w:p>
          <w:p w14:paraId="0B6E80C1" w14:textId="77777777" w:rsidR="00ED6414" w:rsidRDefault="003B144C" w:rsidP="00EC1004">
            <w:pPr>
              <w:rPr>
                <w:rFonts w:ascii="Arial" w:hAnsi="Arial"/>
                <w:bCs/>
                <w:color w:val="4F81BD" w:themeColor="accent1"/>
                <w:sz w:val="22"/>
                <w:szCs w:val="22"/>
              </w:rPr>
            </w:pPr>
            <w:r w:rsidRPr="003B144C">
              <w:rPr>
                <w:rFonts w:ascii="Arial" w:hAnsi="Arial"/>
                <w:bCs/>
                <w:color w:val="4F81BD" w:themeColor="accent1"/>
                <w:sz w:val="22"/>
                <w:szCs w:val="22"/>
              </w:rPr>
              <w:t xml:space="preserve">Jenna and </w:t>
            </w:r>
            <w:r>
              <w:rPr>
                <w:rFonts w:ascii="Arial" w:hAnsi="Arial"/>
                <w:bCs/>
                <w:color w:val="4F81BD" w:themeColor="accent1"/>
                <w:sz w:val="22"/>
                <w:szCs w:val="22"/>
              </w:rPr>
              <w:t xml:space="preserve">Claudia have an enhancement of On-Boarding and now also </w:t>
            </w:r>
            <w:r w:rsidR="00ED6414">
              <w:rPr>
                <w:rFonts w:ascii="Arial" w:hAnsi="Arial"/>
                <w:bCs/>
                <w:color w:val="4F81BD" w:themeColor="accent1"/>
                <w:sz w:val="22"/>
                <w:szCs w:val="22"/>
              </w:rPr>
              <w:t xml:space="preserve">will </w:t>
            </w:r>
          </w:p>
          <w:p w14:paraId="125D03C8" w14:textId="4C37957C" w:rsidR="003B144C" w:rsidRPr="003B144C" w:rsidRDefault="003B144C" w:rsidP="00EC1004">
            <w:pPr>
              <w:rPr>
                <w:rFonts w:ascii="Arial" w:hAnsi="Arial"/>
                <w:bCs/>
                <w:color w:val="4F81BD" w:themeColor="accent1"/>
                <w:sz w:val="22"/>
                <w:szCs w:val="22"/>
              </w:rPr>
            </w:pPr>
            <w:r>
              <w:rPr>
                <w:rFonts w:ascii="Arial" w:hAnsi="Arial"/>
                <w:bCs/>
                <w:color w:val="4F81BD" w:themeColor="accent1"/>
                <w:sz w:val="22"/>
                <w:szCs w:val="22"/>
              </w:rPr>
              <w:t>Off-Boarding.</w:t>
            </w:r>
          </w:p>
          <w:p w14:paraId="399B9AA0" w14:textId="77777777" w:rsidR="00C2370D" w:rsidRPr="00442F32" w:rsidRDefault="00C2370D" w:rsidP="00EC1004">
            <w:pPr>
              <w:rPr>
                <w:rFonts w:ascii="Arial" w:hAnsi="Arial"/>
                <w:b/>
                <w:sz w:val="22"/>
                <w:szCs w:val="22"/>
              </w:rPr>
            </w:pPr>
          </w:p>
          <w:p w14:paraId="35AB8F31" w14:textId="77777777" w:rsidR="00C2370D" w:rsidRDefault="00C2370D" w:rsidP="00EC1004">
            <w:pPr>
              <w:rPr>
                <w:rFonts w:ascii="Arial" w:hAnsi="Arial"/>
                <w:b/>
                <w:sz w:val="22"/>
                <w:szCs w:val="22"/>
              </w:rPr>
            </w:pPr>
            <w:r w:rsidRPr="00442F32">
              <w:rPr>
                <w:rFonts w:ascii="Arial" w:hAnsi="Arial"/>
                <w:b/>
                <w:sz w:val="22"/>
                <w:szCs w:val="22"/>
              </w:rPr>
              <w:t>Programs Priority Promotions</w:t>
            </w:r>
          </w:p>
          <w:p w14:paraId="2187D0AE" w14:textId="3017D0AC" w:rsidR="00ED6414" w:rsidRPr="00ED6414" w:rsidRDefault="00ED6414" w:rsidP="00EC1004">
            <w:pPr>
              <w:rPr>
                <w:rFonts w:ascii="Arial" w:hAnsi="Arial"/>
                <w:bCs/>
                <w:color w:val="4F81BD" w:themeColor="accent1"/>
              </w:rPr>
            </w:pPr>
            <w:r>
              <w:rPr>
                <w:rFonts w:ascii="Arial" w:hAnsi="Arial"/>
                <w:bCs/>
                <w:color w:val="4F81BD" w:themeColor="accent1"/>
              </w:rPr>
              <w:t>Discussion on Maggie’s list of Program Priority promotions that runs through July 2025.   Plenty of google ads for all the programs if there is money.</w:t>
            </w:r>
          </w:p>
        </w:tc>
        <w:tc>
          <w:tcPr>
            <w:tcW w:w="2160" w:type="dxa"/>
            <w:tcBorders>
              <w:bottom w:val="single" w:sz="4" w:space="0" w:color="000000"/>
            </w:tcBorders>
            <w:shd w:val="clear" w:color="auto" w:fill="auto"/>
          </w:tcPr>
          <w:p w14:paraId="725D73E8" w14:textId="77777777" w:rsidR="00917FF4" w:rsidRDefault="00917FF4" w:rsidP="005C7D18">
            <w:pPr>
              <w:jc w:val="center"/>
              <w:rPr>
                <w:rFonts w:ascii="Arial" w:hAnsi="Arial"/>
                <w:sz w:val="22"/>
                <w:szCs w:val="22"/>
              </w:rPr>
            </w:pPr>
          </w:p>
        </w:tc>
      </w:tr>
      <w:tr w:rsidR="000E59A0" w:rsidRPr="0004138C" w14:paraId="750AB503" w14:textId="77777777" w:rsidTr="007E7757">
        <w:trPr>
          <w:trHeight w:val="1016"/>
        </w:trPr>
        <w:tc>
          <w:tcPr>
            <w:tcW w:w="8905" w:type="dxa"/>
            <w:gridSpan w:val="10"/>
            <w:shd w:val="clear" w:color="auto" w:fill="auto"/>
          </w:tcPr>
          <w:p w14:paraId="26B2DE6C" w14:textId="77777777" w:rsidR="006E1FE9" w:rsidRPr="00C415BF" w:rsidRDefault="006E1FE9" w:rsidP="00166CC3">
            <w:pPr>
              <w:rPr>
                <w:rFonts w:ascii="Arial" w:hAnsi="Arial"/>
                <w:b/>
              </w:rPr>
            </w:pPr>
            <w:r w:rsidRPr="00C415BF">
              <w:rPr>
                <w:rFonts w:ascii="Arial" w:hAnsi="Arial"/>
                <w:b/>
              </w:rPr>
              <w:lastRenderedPageBreak/>
              <w:t>Follow-up Topics</w:t>
            </w:r>
          </w:p>
          <w:p w14:paraId="370B9C1E" w14:textId="206C6C01" w:rsidR="000359CB" w:rsidRPr="00E837A6" w:rsidRDefault="000359CB" w:rsidP="00824A02">
            <w:pPr>
              <w:pStyle w:val="ListParagraph"/>
              <w:numPr>
                <w:ilvl w:val="0"/>
                <w:numId w:val="2"/>
              </w:numPr>
              <w:rPr>
                <w:rFonts w:ascii="Arial" w:hAnsi="Arial" w:cs="Arial"/>
                <w:b/>
              </w:rPr>
            </w:pPr>
            <w:r w:rsidRPr="00E837A6">
              <w:rPr>
                <w:rFonts w:ascii="Arial" w:hAnsi="Arial" w:cs="Arial"/>
                <w:b/>
              </w:rPr>
              <w:t>Evaluations/Appraisals</w:t>
            </w:r>
            <w:r w:rsidR="00ED6414">
              <w:rPr>
                <w:rFonts w:ascii="Arial" w:hAnsi="Arial" w:cs="Arial"/>
                <w:b/>
              </w:rPr>
              <w:t xml:space="preserve"> – </w:t>
            </w:r>
            <w:r w:rsidR="00ED6414" w:rsidRPr="00754415">
              <w:rPr>
                <w:rFonts w:ascii="Arial" w:hAnsi="Arial" w:cs="Arial"/>
                <w:bCs/>
                <w:color w:val="4F81BD" w:themeColor="accent1"/>
              </w:rPr>
              <w:t>January 3, 2025 is next deadline</w:t>
            </w:r>
          </w:p>
          <w:p w14:paraId="5370FE4B" w14:textId="77777777" w:rsidR="00824A02" w:rsidRPr="00E837A6" w:rsidRDefault="00824A02" w:rsidP="00824A02">
            <w:pPr>
              <w:pStyle w:val="ListParagraph"/>
              <w:numPr>
                <w:ilvl w:val="1"/>
                <w:numId w:val="2"/>
              </w:numPr>
              <w:rPr>
                <w:rFonts w:ascii="Arial" w:hAnsi="Arial" w:cs="Arial"/>
                <w:color w:val="000000"/>
              </w:rPr>
            </w:pPr>
            <w:r w:rsidRPr="00E837A6">
              <w:rPr>
                <w:rFonts w:ascii="Arial" w:hAnsi="Arial" w:cs="Arial"/>
                <w:color w:val="000000"/>
              </w:rPr>
              <w:t>Staff – Anniversary Month (Ongoing)</w:t>
            </w:r>
          </w:p>
          <w:p w14:paraId="30D86375" w14:textId="77777777" w:rsidR="00824A02" w:rsidRPr="00E837A6" w:rsidRDefault="00824A02" w:rsidP="00824A02">
            <w:pPr>
              <w:pStyle w:val="ListParagraph"/>
              <w:numPr>
                <w:ilvl w:val="1"/>
                <w:numId w:val="2"/>
              </w:numPr>
              <w:rPr>
                <w:rFonts w:ascii="Arial" w:hAnsi="Arial" w:cs="Arial"/>
                <w:color w:val="000000"/>
              </w:rPr>
            </w:pPr>
            <w:r w:rsidRPr="00E837A6">
              <w:rPr>
                <w:rFonts w:ascii="Arial" w:hAnsi="Arial" w:cs="Arial"/>
                <w:color w:val="000000"/>
              </w:rPr>
              <w:t>Adjunct Faculty (fall) – January 3</w:t>
            </w:r>
            <w:r w:rsidRPr="00D50E34">
              <w:rPr>
                <w:rFonts w:ascii="Arial" w:hAnsi="Arial" w:cs="Arial"/>
                <w:color w:val="000000"/>
                <w:vertAlign w:val="superscript"/>
              </w:rPr>
              <w:t>rd</w:t>
            </w:r>
            <w:r w:rsidR="00D50E34">
              <w:rPr>
                <w:rFonts w:ascii="Arial" w:hAnsi="Arial" w:cs="Arial"/>
                <w:color w:val="000000"/>
              </w:rPr>
              <w:t xml:space="preserve"> </w:t>
            </w:r>
          </w:p>
          <w:p w14:paraId="786C3BAB" w14:textId="77777777" w:rsidR="00824A02" w:rsidRPr="00E837A6" w:rsidRDefault="00824A02" w:rsidP="00824A02">
            <w:pPr>
              <w:pStyle w:val="ListParagraph"/>
              <w:numPr>
                <w:ilvl w:val="1"/>
                <w:numId w:val="2"/>
              </w:numPr>
              <w:rPr>
                <w:rFonts w:ascii="Arial" w:hAnsi="Arial" w:cs="Arial"/>
                <w:color w:val="000000"/>
              </w:rPr>
            </w:pPr>
            <w:r w:rsidRPr="00E837A6">
              <w:rPr>
                <w:rFonts w:ascii="Arial" w:hAnsi="Arial" w:cs="Arial"/>
                <w:color w:val="000000"/>
              </w:rPr>
              <w:t>Compare your lists with Sarah Riegel</w:t>
            </w:r>
          </w:p>
          <w:p w14:paraId="6B3A09DA" w14:textId="77777777" w:rsidR="005F7AB5" w:rsidRPr="00E837A6" w:rsidRDefault="005F7AB5" w:rsidP="005F7AB5">
            <w:pPr>
              <w:pStyle w:val="ListParagraph"/>
              <w:ind w:left="1440"/>
              <w:rPr>
                <w:rFonts w:ascii="Arial" w:hAnsi="Arial" w:cs="Arial"/>
                <w:color w:val="000000"/>
              </w:rPr>
            </w:pPr>
          </w:p>
          <w:p w14:paraId="2C98DE6B" w14:textId="77777777" w:rsidR="00500B87" w:rsidRPr="00E837A6" w:rsidRDefault="001B3572" w:rsidP="00824A02">
            <w:pPr>
              <w:pStyle w:val="ListParagraph"/>
              <w:numPr>
                <w:ilvl w:val="0"/>
                <w:numId w:val="2"/>
              </w:numPr>
              <w:rPr>
                <w:rFonts w:ascii="Arial" w:hAnsi="Arial"/>
                <w:b/>
              </w:rPr>
            </w:pPr>
            <w:r w:rsidRPr="00E837A6">
              <w:rPr>
                <w:rFonts w:ascii="Arial" w:hAnsi="Arial"/>
                <w:b/>
              </w:rPr>
              <w:t xml:space="preserve">Policies &amp; </w:t>
            </w:r>
            <w:r w:rsidR="00500B87" w:rsidRPr="00E837A6">
              <w:rPr>
                <w:rFonts w:ascii="Arial" w:hAnsi="Arial"/>
                <w:b/>
              </w:rPr>
              <w:t>Procedures</w:t>
            </w:r>
          </w:p>
          <w:p w14:paraId="7F9969D6" w14:textId="77777777" w:rsidR="00824A02" w:rsidRPr="00E837A6" w:rsidRDefault="00824A02" w:rsidP="00824A02">
            <w:pPr>
              <w:pStyle w:val="ListParagraph"/>
              <w:numPr>
                <w:ilvl w:val="1"/>
                <w:numId w:val="2"/>
              </w:numPr>
              <w:rPr>
                <w:rFonts w:ascii="Arial" w:hAnsi="Arial"/>
              </w:rPr>
            </w:pPr>
            <w:r w:rsidRPr="00E837A6">
              <w:rPr>
                <w:rFonts w:ascii="Arial" w:hAnsi="Arial"/>
              </w:rPr>
              <w:t>Fall 2024 – Begin Procedure Review</w:t>
            </w:r>
          </w:p>
          <w:p w14:paraId="3B7E3512" w14:textId="77777777" w:rsidR="00824A02" w:rsidRPr="00E837A6" w:rsidRDefault="00824A02" w:rsidP="00824A02">
            <w:pPr>
              <w:pStyle w:val="ListParagraph"/>
              <w:numPr>
                <w:ilvl w:val="1"/>
                <w:numId w:val="2"/>
              </w:numPr>
              <w:rPr>
                <w:rFonts w:ascii="Arial" w:hAnsi="Arial"/>
              </w:rPr>
            </w:pPr>
            <w:r w:rsidRPr="00E837A6">
              <w:rPr>
                <w:rFonts w:ascii="Arial" w:hAnsi="Arial"/>
              </w:rPr>
              <w:t>Procedures Academic Integrity, Student Problem Resolution, and Code of Conduct are Under Review</w:t>
            </w:r>
          </w:p>
          <w:p w14:paraId="73C6D6F7" w14:textId="3E3D6EC2" w:rsidR="00917FF4" w:rsidRPr="00754415" w:rsidRDefault="00824A02" w:rsidP="00EE1026">
            <w:pPr>
              <w:pStyle w:val="ListParagraph"/>
              <w:numPr>
                <w:ilvl w:val="1"/>
                <w:numId w:val="2"/>
              </w:numPr>
              <w:rPr>
                <w:rFonts w:ascii="Arial" w:hAnsi="Arial"/>
              </w:rPr>
            </w:pPr>
            <w:r w:rsidRPr="0069569E">
              <w:rPr>
                <w:rFonts w:ascii="Arial" w:hAnsi="Arial"/>
              </w:rPr>
              <w:t>Dress Code Procedure Workgroup</w:t>
            </w:r>
            <w:r w:rsidR="00754415">
              <w:rPr>
                <w:rFonts w:ascii="Arial" w:hAnsi="Arial"/>
              </w:rPr>
              <w:t xml:space="preserve"> – </w:t>
            </w:r>
            <w:r w:rsidR="00754415" w:rsidRPr="00754415">
              <w:rPr>
                <w:rFonts w:ascii="Arial" w:hAnsi="Arial"/>
                <w:color w:val="4F81BD" w:themeColor="accent1"/>
              </w:rPr>
              <w:t>complete and will be going on soon.</w:t>
            </w:r>
          </w:p>
          <w:p w14:paraId="222F766B" w14:textId="380435DA" w:rsidR="00754415" w:rsidRDefault="00754415" w:rsidP="00754415">
            <w:pPr>
              <w:pStyle w:val="ListParagraph"/>
              <w:ind w:left="1440"/>
              <w:rPr>
                <w:rFonts w:ascii="Arial" w:hAnsi="Arial"/>
              </w:rPr>
            </w:pPr>
            <w:r>
              <w:rPr>
                <w:rFonts w:ascii="Arial" w:hAnsi="Arial"/>
                <w:color w:val="4F81BD" w:themeColor="accent1"/>
              </w:rPr>
              <w:t xml:space="preserve">Will put everything on the supervisor.  </w:t>
            </w:r>
          </w:p>
          <w:p w14:paraId="2E31C35C" w14:textId="77777777" w:rsidR="00917FF4" w:rsidRDefault="00790E6B" w:rsidP="00B74855">
            <w:pPr>
              <w:pStyle w:val="ListParagraph"/>
              <w:numPr>
                <w:ilvl w:val="1"/>
                <w:numId w:val="2"/>
              </w:numPr>
              <w:rPr>
                <w:rFonts w:ascii="Arial" w:hAnsi="Arial"/>
              </w:rPr>
            </w:pPr>
            <w:r w:rsidRPr="00790E6B">
              <w:rPr>
                <w:rFonts w:ascii="Arial" w:hAnsi="Arial"/>
              </w:rPr>
              <w:t>#2481 – Faculty Evaluation Pr</w:t>
            </w:r>
            <w:r>
              <w:rPr>
                <w:rFonts w:ascii="Arial" w:hAnsi="Arial"/>
              </w:rPr>
              <w:t>ocess</w:t>
            </w:r>
          </w:p>
          <w:p w14:paraId="46205D30" w14:textId="77777777" w:rsidR="00790E6B" w:rsidRPr="00790E6B" w:rsidRDefault="00790E6B" w:rsidP="00790E6B">
            <w:pPr>
              <w:pStyle w:val="ListParagraph"/>
              <w:ind w:left="1440"/>
              <w:rPr>
                <w:rFonts w:ascii="Arial" w:hAnsi="Arial"/>
              </w:rPr>
            </w:pPr>
          </w:p>
          <w:p w14:paraId="62A3E030" w14:textId="77777777" w:rsidR="00BD7851" w:rsidRPr="00E837A6" w:rsidRDefault="001843A8" w:rsidP="00824A02">
            <w:pPr>
              <w:pStyle w:val="ListParagraph"/>
              <w:numPr>
                <w:ilvl w:val="0"/>
                <w:numId w:val="2"/>
              </w:numPr>
              <w:rPr>
                <w:rFonts w:ascii="Arial" w:hAnsi="Arial"/>
                <w:b/>
              </w:rPr>
            </w:pPr>
            <w:r w:rsidRPr="00E837A6">
              <w:rPr>
                <w:rFonts w:ascii="Arial" w:hAnsi="Arial"/>
                <w:b/>
              </w:rPr>
              <w:t>Upcoming Meetings</w:t>
            </w:r>
          </w:p>
          <w:p w14:paraId="43DC84E7" w14:textId="77777777" w:rsidR="00AC5695" w:rsidRDefault="00AC5695" w:rsidP="007D4048">
            <w:pPr>
              <w:pStyle w:val="ListParagraph"/>
              <w:numPr>
                <w:ilvl w:val="1"/>
                <w:numId w:val="2"/>
              </w:numPr>
              <w:rPr>
                <w:rFonts w:ascii="Arial" w:hAnsi="Arial"/>
              </w:rPr>
            </w:pPr>
            <w:r>
              <w:rPr>
                <w:rFonts w:ascii="Arial" w:hAnsi="Arial"/>
              </w:rPr>
              <w:t>November 25 – President’s Cabinet Meeting</w:t>
            </w:r>
          </w:p>
          <w:p w14:paraId="7DE3683B" w14:textId="77777777" w:rsidR="00085D7F" w:rsidRDefault="00085D7F" w:rsidP="007D4048">
            <w:pPr>
              <w:pStyle w:val="ListParagraph"/>
              <w:numPr>
                <w:ilvl w:val="1"/>
                <w:numId w:val="2"/>
              </w:numPr>
              <w:rPr>
                <w:rFonts w:ascii="Arial" w:hAnsi="Arial"/>
              </w:rPr>
            </w:pPr>
            <w:r>
              <w:rPr>
                <w:rFonts w:ascii="Arial" w:hAnsi="Arial"/>
              </w:rPr>
              <w:t>November 25 – Program Alignment Verification Project</w:t>
            </w:r>
          </w:p>
          <w:p w14:paraId="1822A93B" w14:textId="77777777" w:rsidR="00AC5695" w:rsidRDefault="00AC5695" w:rsidP="007D4048">
            <w:pPr>
              <w:pStyle w:val="ListParagraph"/>
              <w:numPr>
                <w:ilvl w:val="1"/>
                <w:numId w:val="2"/>
              </w:numPr>
              <w:rPr>
                <w:rFonts w:ascii="Arial" w:hAnsi="Arial"/>
              </w:rPr>
            </w:pPr>
            <w:r>
              <w:rPr>
                <w:rFonts w:ascii="Arial" w:hAnsi="Arial"/>
              </w:rPr>
              <w:t xml:space="preserve">November 25 – </w:t>
            </w:r>
            <w:r w:rsidR="00085D7F">
              <w:rPr>
                <w:rFonts w:ascii="Arial" w:hAnsi="Arial"/>
              </w:rPr>
              <w:t>Procedure Work Group</w:t>
            </w:r>
            <w:r>
              <w:rPr>
                <w:rFonts w:ascii="Arial" w:hAnsi="Arial"/>
              </w:rPr>
              <w:t xml:space="preserve"> </w:t>
            </w:r>
          </w:p>
          <w:p w14:paraId="04C2F169" w14:textId="77777777" w:rsidR="009A6E57" w:rsidRDefault="009A6E57" w:rsidP="007D4048">
            <w:pPr>
              <w:pStyle w:val="ListParagraph"/>
              <w:numPr>
                <w:ilvl w:val="1"/>
                <w:numId w:val="2"/>
              </w:numPr>
              <w:rPr>
                <w:rFonts w:ascii="Arial" w:hAnsi="Arial"/>
              </w:rPr>
            </w:pPr>
            <w:r>
              <w:rPr>
                <w:rFonts w:ascii="Arial" w:hAnsi="Arial"/>
              </w:rPr>
              <w:t>November 26 – Board of Trustees Meeting</w:t>
            </w:r>
          </w:p>
          <w:p w14:paraId="45B40CBB" w14:textId="77777777" w:rsidR="00AC5695" w:rsidRDefault="00AC5695" w:rsidP="007D4048">
            <w:pPr>
              <w:pStyle w:val="ListParagraph"/>
              <w:numPr>
                <w:ilvl w:val="1"/>
                <w:numId w:val="2"/>
              </w:numPr>
              <w:rPr>
                <w:rFonts w:ascii="Arial" w:hAnsi="Arial"/>
              </w:rPr>
            </w:pPr>
            <w:r>
              <w:rPr>
                <w:rFonts w:ascii="Arial" w:hAnsi="Arial"/>
              </w:rPr>
              <w:t>November 27 – Thanksgiving Break through the 29</w:t>
            </w:r>
            <w:r w:rsidRPr="00F40BA9">
              <w:rPr>
                <w:rFonts w:ascii="Arial" w:hAnsi="Arial"/>
                <w:vertAlign w:val="superscript"/>
              </w:rPr>
              <w:t>th</w:t>
            </w:r>
          </w:p>
          <w:p w14:paraId="275935A1" w14:textId="77777777" w:rsidR="0069569E" w:rsidRDefault="0069569E" w:rsidP="007D4048">
            <w:pPr>
              <w:pStyle w:val="ListParagraph"/>
              <w:numPr>
                <w:ilvl w:val="1"/>
                <w:numId w:val="2"/>
              </w:numPr>
              <w:rPr>
                <w:rFonts w:ascii="Arial" w:hAnsi="Arial"/>
              </w:rPr>
            </w:pPr>
            <w:r>
              <w:rPr>
                <w:rFonts w:ascii="Arial" w:hAnsi="Arial"/>
              </w:rPr>
              <w:t>December 2 – Scholarship Focus Group</w:t>
            </w:r>
          </w:p>
          <w:p w14:paraId="246B3735" w14:textId="77777777" w:rsidR="00F40BA9" w:rsidRDefault="00F40BA9" w:rsidP="007D4048">
            <w:pPr>
              <w:pStyle w:val="ListParagraph"/>
              <w:numPr>
                <w:ilvl w:val="1"/>
                <w:numId w:val="2"/>
              </w:numPr>
              <w:rPr>
                <w:rFonts w:ascii="Arial" w:hAnsi="Arial"/>
              </w:rPr>
            </w:pPr>
            <w:r>
              <w:rPr>
                <w:rFonts w:ascii="Arial" w:hAnsi="Arial"/>
              </w:rPr>
              <w:t>December 2 – President’s Cabinet Meeting</w:t>
            </w:r>
          </w:p>
          <w:p w14:paraId="4031BE4D" w14:textId="77777777" w:rsidR="00F40BA9" w:rsidRDefault="00F40BA9" w:rsidP="007D4048">
            <w:pPr>
              <w:pStyle w:val="ListParagraph"/>
              <w:numPr>
                <w:ilvl w:val="1"/>
                <w:numId w:val="2"/>
              </w:numPr>
              <w:rPr>
                <w:rFonts w:ascii="Arial" w:hAnsi="Arial"/>
              </w:rPr>
            </w:pPr>
            <w:r>
              <w:rPr>
                <w:rFonts w:ascii="Arial" w:hAnsi="Arial"/>
              </w:rPr>
              <w:t>December 2 - Golden Key (Federal HR) Continued Discussion</w:t>
            </w:r>
          </w:p>
          <w:p w14:paraId="4F5E65D7" w14:textId="77777777" w:rsidR="00F40BA9" w:rsidRDefault="00F40BA9" w:rsidP="007D4048">
            <w:pPr>
              <w:pStyle w:val="ListParagraph"/>
              <w:numPr>
                <w:ilvl w:val="1"/>
                <w:numId w:val="2"/>
              </w:numPr>
              <w:rPr>
                <w:rFonts w:ascii="Arial" w:hAnsi="Arial"/>
              </w:rPr>
            </w:pPr>
            <w:r>
              <w:rPr>
                <w:rFonts w:ascii="Arial" w:hAnsi="Arial"/>
              </w:rPr>
              <w:t>December 3 - New Partner Tour – Great Bend with Dr. Garstecki</w:t>
            </w:r>
          </w:p>
          <w:p w14:paraId="7375C916" w14:textId="77777777" w:rsidR="00F40BA9" w:rsidRDefault="00F40BA9" w:rsidP="007D4048">
            <w:pPr>
              <w:pStyle w:val="ListParagraph"/>
              <w:numPr>
                <w:ilvl w:val="1"/>
                <w:numId w:val="2"/>
              </w:numPr>
              <w:rPr>
                <w:rFonts w:ascii="Arial" w:hAnsi="Arial"/>
              </w:rPr>
            </w:pPr>
            <w:r>
              <w:rPr>
                <w:rFonts w:ascii="Arial" w:hAnsi="Arial"/>
              </w:rPr>
              <w:t>December 4 – PTP Meeting</w:t>
            </w:r>
          </w:p>
          <w:p w14:paraId="08B044FC" w14:textId="77777777" w:rsidR="00F40BA9" w:rsidRDefault="00F40BA9" w:rsidP="007D4048">
            <w:pPr>
              <w:pStyle w:val="ListParagraph"/>
              <w:numPr>
                <w:ilvl w:val="1"/>
                <w:numId w:val="2"/>
              </w:numPr>
              <w:rPr>
                <w:rFonts w:ascii="Arial" w:hAnsi="Arial"/>
              </w:rPr>
            </w:pPr>
            <w:r>
              <w:rPr>
                <w:rFonts w:ascii="Arial" w:hAnsi="Arial"/>
              </w:rPr>
              <w:t>December 4 – BAASC Meeting</w:t>
            </w:r>
          </w:p>
          <w:p w14:paraId="6D5331EA" w14:textId="77777777" w:rsidR="00F40BA9" w:rsidRDefault="00F40BA9" w:rsidP="007D4048">
            <w:pPr>
              <w:pStyle w:val="ListParagraph"/>
              <w:numPr>
                <w:ilvl w:val="1"/>
                <w:numId w:val="2"/>
              </w:numPr>
              <w:rPr>
                <w:rFonts w:ascii="Arial" w:hAnsi="Arial"/>
              </w:rPr>
            </w:pPr>
            <w:r>
              <w:rPr>
                <w:rFonts w:ascii="Arial" w:hAnsi="Arial"/>
              </w:rPr>
              <w:t>December 4 – Instructional Council Meeting</w:t>
            </w:r>
          </w:p>
          <w:p w14:paraId="2BAECAF5" w14:textId="77777777" w:rsidR="00F40BA9" w:rsidRDefault="00F40BA9" w:rsidP="007D4048">
            <w:pPr>
              <w:pStyle w:val="ListParagraph"/>
              <w:numPr>
                <w:ilvl w:val="1"/>
                <w:numId w:val="2"/>
              </w:numPr>
              <w:rPr>
                <w:rFonts w:ascii="Arial" w:hAnsi="Arial"/>
              </w:rPr>
            </w:pPr>
            <w:r>
              <w:rPr>
                <w:rFonts w:ascii="Arial" w:hAnsi="Arial"/>
              </w:rPr>
              <w:t>December 4 – Lyons Meet &amp; Greet with Dr. Garstecki</w:t>
            </w:r>
          </w:p>
          <w:p w14:paraId="6BACD0AC" w14:textId="77777777" w:rsidR="00F40BA9" w:rsidRDefault="00F40BA9" w:rsidP="007D4048">
            <w:pPr>
              <w:pStyle w:val="ListParagraph"/>
              <w:numPr>
                <w:ilvl w:val="1"/>
                <w:numId w:val="2"/>
              </w:numPr>
              <w:rPr>
                <w:rFonts w:ascii="Arial" w:hAnsi="Arial"/>
              </w:rPr>
            </w:pPr>
            <w:r>
              <w:rPr>
                <w:rFonts w:ascii="Arial" w:hAnsi="Arial"/>
              </w:rPr>
              <w:t>December 4 – Student Recital 3 – Chapel</w:t>
            </w:r>
          </w:p>
          <w:p w14:paraId="44490141" w14:textId="77777777" w:rsidR="000D4449" w:rsidRDefault="00F40BA9" w:rsidP="007D4048">
            <w:pPr>
              <w:pStyle w:val="ListParagraph"/>
              <w:numPr>
                <w:ilvl w:val="1"/>
                <w:numId w:val="2"/>
              </w:numPr>
              <w:rPr>
                <w:rFonts w:ascii="Arial" w:hAnsi="Arial"/>
              </w:rPr>
            </w:pPr>
            <w:r>
              <w:rPr>
                <w:rFonts w:ascii="Arial" w:hAnsi="Arial"/>
              </w:rPr>
              <w:t>December 5 – Chamber Coffee/Ribbon Cutting for Ambulance Simulator</w:t>
            </w:r>
          </w:p>
          <w:p w14:paraId="5FCE551D" w14:textId="1D99A6E2" w:rsidR="00F40BA9" w:rsidRDefault="000D4449" w:rsidP="000D4449">
            <w:pPr>
              <w:pStyle w:val="ListParagraph"/>
              <w:ind w:left="1440"/>
              <w:rPr>
                <w:rFonts w:ascii="Arial" w:hAnsi="Arial"/>
              </w:rPr>
            </w:pPr>
            <w:r>
              <w:rPr>
                <w:rFonts w:ascii="Arial" w:hAnsi="Arial"/>
              </w:rPr>
              <w:t xml:space="preserve">                       </w:t>
            </w:r>
            <w:r w:rsidR="00F40BA9">
              <w:rPr>
                <w:rFonts w:ascii="Arial" w:hAnsi="Arial"/>
              </w:rPr>
              <w:t xml:space="preserve"> and CJ VR</w:t>
            </w:r>
          </w:p>
          <w:p w14:paraId="09A4127B" w14:textId="77777777" w:rsidR="00F40BA9" w:rsidRDefault="00F40BA9" w:rsidP="007D4048">
            <w:pPr>
              <w:pStyle w:val="ListParagraph"/>
              <w:numPr>
                <w:ilvl w:val="1"/>
                <w:numId w:val="2"/>
              </w:numPr>
              <w:rPr>
                <w:rFonts w:ascii="Arial" w:hAnsi="Arial"/>
              </w:rPr>
            </w:pPr>
            <w:r>
              <w:rPr>
                <w:rFonts w:ascii="Arial" w:hAnsi="Arial"/>
              </w:rPr>
              <w:t>December 5 – VP3 Meeting</w:t>
            </w:r>
          </w:p>
          <w:p w14:paraId="76659D19" w14:textId="77777777" w:rsidR="00F40BA9" w:rsidRDefault="00F40BA9" w:rsidP="007D4048">
            <w:pPr>
              <w:pStyle w:val="ListParagraph"/>
              <w:numPr>
                <w:ilvl w:val="1"/>
                <w:numId w:val="2"/>
              </w:numPr>
              <w:rPr>
                <w:rFonts w:ascii="Arial" w:hAnsi="Arial"/>
              </w:rPr>
            </w:pPr>
            <w:r>
              <w:rPr>
                <w:rFonts w:ascii="Arial" w:hAnsi="Arial"/>
              </w:rPr>
              <w:t>December 5 – Strategic Planning Workgroup</w:t>
            </w:r>
          </w:p>
          <w:p w14:paraId="3348AC90" w14:textId="77777777" w:rsidR="00F40BA9" w:rsidRDefault="00F40BA9" w:rsidP="007D4048">
            <w:pPr>
              <w:pStyle w:val="ListParagraph"/>
              <w:numPr>
                <w:ilvl w:val="1"/>
                <w:numId w:val="2"/>
              </w:numPr>
              <w:rPr>
                <w:rFonts w:ascii="Arial" w:hAnsi="Arial"/>
              </w:rPr>
            </w:pPr>
            <w:r>
              <w:rPr>
                <w:rFonts w:ascii="Arial" w:hAnsi="Arial"/>
              </w:rPr>
              <w:t xml:space="preserve">December 5 – </w:t>
            </w:r>
            <w:r w:rsidR="0069569E">
              <w:rPr>
                <w:rFonts w:ascii="Arial" w:hAnsi="Arial"/>
              </w:rPr>
              <w:t xml:space="preserve">TEA </w:t>
            </w:r>
            <w:r>
              <w:rPr>
                <w:rFonts w:ascii="Arial" w:hAnsi="Arial"/>
              </w:rPr>
              <w:t>Program/Curriculum Committee Meeting</w:t>
            </w:r>
          </w:p>
          <w:p w14:paraId="0610DA1F" w14:textId="77777777" w:rsidR="0069569E" w:rsidRDefault="0069569E" w:rsidP="007D4048">
            <w:pPr>
              <w:pStyle w:val="ListParagraph"/>
              <w:numPr>
                <w:ilvl w:val="1"/>
                <w:numId w:val="2"/>
              </w:numPr>
              <w:rPr>
                <w:rFonts w:ascii="Arial" w:hAnsi="Arial"/>
              </w:rPr>
            </w:pPr>
            <w:r>
              <w:rPr>
                <w:rFonts w:ascii="Arial" w:hAnsi="Arial"/>
              </w:rPr>
              <w:t>December 5 – Holiday Concert</w:t>
            </w:r>
          </w:p>
          <w:p w14:paraId="4F8C8784" w14:textId="77777777" w:rsidR="0069569E" w:rsidRDefault="0069569E" w:rsidP="007D4048">
            <w:pPr>
              <w:pStyle w:val="ListParagraph"/>
              <w:numPr>
                <w:ilvl w:val="1"/>
                <w:numId w:val="2"/>
              </w:numPr>
              <w:rPr>
                <w:rFonts w:ascii="Arial" w:hAnsi="Arial"/>
              </w:rPr>
            </w:pPr>
            <w:r>
              <w:rPr>
                <w:rFonts w:ascii="Arial" w:hAnsi="Arial"/>
              </w:rPr>
              <w:t>December 6 – Elaine on Vacation</w:t>
            </w:r>
          </w:p>
          <w:p w14:paraId="5D37ABE4" w14:textId="77777777" w:rsidR="00F40BA9" w:rsidRDefault="00085D7F" w:rsidP="007D4048">
            <w:pPr>
              <w:pStyle w:val="ListParagraph"/>
              <w:numPr>
                <w:ilvl w:val="1"/>
                <w:numId w:val="2"/>
              </w:numPr>
              <w:rPr>
                <w:rFonts w:ascii="Arial" w:hAnsi="Arial"/>
              </w:rPr>
            </w:pPr>
            <w:r>
              <w:rPr>
                <w:rFonts w:ascii="Arial" w:hAnsi="Arial"/>
              </w:rPr>
              <w:t>December 9 – President’s Cabinet</w:t>
            </w:r>
          </w:p>
          <w:p w14:paraId="3BCA3AF8" w14:textId="77777777" w:rsidR="00085D7F" w:rsidRDefault="00085D7F" w:rsidP="007D4048">
            <w:pPr>
              <w:pStyle w:val="ListParagraph"/>
              <w:numPr>
                <w:ilvl w:val="1"/>
                <w:numId w:val="2"/>
              </w:numPr>
              <w:rPr>
                <w:rFonts w:ascii="Arial" w:hAnsi="Arial"/>
              </w:rPr>
            </w:pPr>
            <w:r>
              <w:rPr>
                <w:rFonts w:ascii="Arial" w:hAnsi="Arial"/>
              </w:rPr>
              <w:t>December 9 – Instructional Standard Meeting</w:t>
            </w:r>
          </w:p>
          <w:p w14:paraId="58452092" w14:textId="77777777" w:rsidR="00085D7F" w:rsidRDefault="00085D7F" w:rsidP="007D4048">
            <w:pPr>
              <w:pStyle w:val="ListParagraph"/>
              <w:numPr>
                <w:ilvl w:val="1"/>
                <w:numId w:val="2"/>
              </w:numPr>
              <w:rPr>
                <w:rFonts w:ascii="Arial" w:hAnsi="Arial"/>
              </w:rPr>
            </w:pPr>
            <w:r>
              <w:rPr>
                <w:rFonts w:ascii="Arial" w:hAnsi="Arial"/>
              </w:rPr>
              <w:t>December 9 – Micro-Credentialing Meeting</w:t>
            </w:r>
          </w:p>
          <w:p w14:paraId="6EFF7121" w14:textId="77777777" w:rsidR="00085D7F" w:rsidRDefault="00085D7F" w:rsidP="007D4048">
            <w:pPr>
              <w:pStyle w:val="ListParagraph"/>
              <w:numPr>
                <w:ilvl w:val="1"/>
                <w:numId w:val="2"/>
              </w:numPr>
              <w:rPr>
                <w:rFonts w:ascii="Arial" w:hAnsi="Arial"/>
              </w:rPr>
            </w:pPr>
            <w:r>
              <w:rPr>
                <w:rFonts w:ascii="Arial" w:hAnsi="Arial"/>
              </w:rPr>
              <w:t>December 9 – Community Choir Concert</w:t>
            </w:r>
          </w:p>
          <w:p w14:paraId="58A3F500" w14:textId="77777777" w:rsidR="00120F15" w:rsidRDefault="00120F15" w:rsidP="007D4048">
            <w:pPr>
              <w:pStyle w:val="ListParagraph"/>
              <w:numPr>
                <w:ilvl w:val="1"/>
                <w:numId w:val="2"/>
              </w:numPr>
              <w:rPr>
                <w:rFonts w:ascii="Arial" w:hAnsi="Arial"/>
              </w:rPr>
            </w:pPr>
            <w:r>
              <w:rPr>
                <w:rFonts w:ascii="Arial" w:hAnsi="Arial"/>
              </w:rPr>
              <w:t xml:space="preserve">December 10 – State Enrollment/Micro-Credentialing </w:t>
            </w:r>
          </w:p>
          <w:p w14:paraId="24FADE23" w14:textId="77777777" w:rsidR="00120F15" w:rsidRDefault="00120F15" w:rsidP="007D4048">
            <w:pPr>
              <w:pStyle w:val="ListParagraph"/>
              <w:numPr>
                <w:ilvl w:val="1"/>
                <w:numId w:val="2"/>
              </w:numPr>
              <w:rPr>
                <w:rFonts w:ascii="Arial" w:hAnsi="Arial"/>
              </w:rPr>
            </w:pPr>
            <w:r>
              <w:rPr>
                <w:rFonts w:ascii="Arial" w:hAnsi="Arial"/>
              </w:rPr>
              <w:t>December 10 – Coaches Contract/Teaching Meeting</w:t>
            </w:r>
          </w:p>
          <w:p w14:paraId="4728B616" w14:textId="77777777" w:rsidR="00120F15" w:rsidRDefault="00120F15" w:rsidP="007D4048">
            <w:pPr>
              <w:pStyle w:val="ListParagraph"/>
              <w:numPr>
                <w:ilvl w:val="1"/>
                <w:numId w:val="2"/>
              </w:numPr>
              <w:rPr>
                <w:rFonts w:ascii="Arial" w:hAnsi="Arial"/>
              </w:rPr>
            </w:pPr>
            <w:r>
              <w:rPr>
                <w:rFonts w:ascii="Arial" w:hAnsi="Arial"/>
              </w:rPr>
              <w:t>December 10 – Board Study Session</w:t>
            </w:r>
            <w:r w:rsidR="0069569E">
              <w:rPr>
                <w:rFonts w:ascii="Arial" w:hAnsi="Arial"/>
              </w:rPr>
              <w:t>/Board of Trustees Meeting</w:t>
            </w:r>
          </w:p>
          <w:p w14:paraId="7FDE4DDE" w14:textId="77777777" w:rsidR="0069569E" w:rsidRDefault="0069569E" w:rsidP="007D4048">
            <w:pPr>
              <w:pStyle w:val="ListParagraph"/>
              <w:numPr>
                <w:ilvl w:val="1"/>
                <w:numId w:val="2"/>
              </w:numPr>
              <w:rPr>
                <w:rFonts w:ascii="Arial" w:hAnsi="Arial"/>
              </w:rPr>
            </w:pPr>
            <w:r>
              <w:rPr>
                <w:rFonts w:ascii="Arial" w:hAnsi="Arial"/>
              </w:rPr>
              <w:t>December 11 – Kansas Future Teachers Academy</w:t>
            </w:r>
          </w:p>
          <w:p w14:paraId="0E5E42B9" w14:textId="77777777" w:rsidR="0069569E" w:rsidRDefault="0069569E" w:rsidP="007D4048">
            <w:pPr>
              <w:pStyle w:val="ListParagraph"/>
              <w:numPr>
                <w:ilvl w:val="1"/>
                <w:numId w:val="2"/>
              </w:numPr>
              <w:rPr>
                <w:rFonts w:ascii="Arial" w:hAnsi="Arial"/>
              </w:rPr>
            </w:pPr>
            <w:r>
              <w:rPr>
                <w:rFonts w:ascii="Arial" w:hAnsi="Arial"/>
              </w:rPr>
              <w:t>December 11 – VP Holiday Gathering</w:t>
            </w:r>
          </w:p>
          <w:p w14:paraId="51327D76" w14:textId="77777777" w:rsidR="00120F15" w:rsidRDefault="00120F15" w:rsidP="007D4048">
            <w:pPr>
              <w:pStyle w:val="ListParagraph"/>
              <w:numPr>
                <w:ilvl w:val="1"/>
                <w:numId w:val="2"/>
              </w:numPr>
              <w:rPr>
                <w:rFonts w:ascii="Arial" w:hAnsi="Arial"/>
              </w:rPr>
            </w:pPr>
            <w:r>
              <w:rPr>
                <w:rFonts w:ascii="Arial" w:hAnsi="Arial"/>
              </w:rPr>
              <w:lastRenderedPageBreak/>
              <w:t xml:space="preserve">December 12 – </w:t>
            </w:r>
            <w:r w:rsidR="000F48DD">
              <w:rPr>
                <w:rFonts w:ascii="Arial" w:hAnsi="Arial"/>
              </w:rPr>
              <w:t>New Partner Tour – Ellinwood</w:t>
            </w:r>
          </w:p>
          <w:p w14:paraId="1903F1EF" w14:textId="77777777" w:rsidR="000F48DD" w:rsidRDefault="000F48DD" w:rsidP="007D4048">
            <w:pPr>
              <w:pStyle w:val="ListParagraph"/>
              <w:numPr>
                <w:ilvl w:val="1"/>
                <w:numId w:val="2"/>
              </w:numPr>
              <w:rPr>
                <w:rFonts w:ascii="Arial" w:hAnsi="Arial"/>
              </w:rPr>
            </w:pPr>
            <w:r>
              <w:rPr>
                <w:rFonts w:ascii="Arial" w:hAnsi="Arial"/>
              </w:rPr>
              <w:t>December 12 – OAC</w:t>
            </w:r>
          </w:p>
          <w:p w14:paraId="47651E0A" w14:textId="77777777" w:rsidR="000F48DD" w:rsidRDefault="000F48DD" w:rsidP="007D4048">
            <w:pPr>
              <w:pStyle w:val="ListParagraph"/>
              <w:numPr>
                <w:ilvl w:val="1"/>
                <w:numId w:val="2"/>
              </w:numPr>
              <w:rPr>
                <w:rFonts w:ascii="Arial" w:hAnsi="Arial"/>
              </w:rPr>
            </w:pPr>
            <w:r>
              <w:rPr>
                <w:rFonts w:ascii="Arial" w:hAnsi="Arial"/>
              </w:rPr>
              <w:t>December 12 – Barton Employee Reception (Barton County Campus)</w:t>
            </w:r>
          </w:p>
          <w:p w14:paraId="0D3E32AA" w14:textId="77777777" w:rsidR="00120F15" w:rsidRPr="000F48DD" w:rsidRDefault="000F48DD" w:rsidP="00C90B79">
            <w:pPr>
              <w:pStyle w:val="ListParagraph"/>
              <w:numPr>
                <w:ilvl w:val="1"/>
                <w:numId w:val="2"/>
              </w:numPr>
              <w:rPr>
                <w:rFonts w:ascii="Arial" w:hAnsi="Arial"/>
              </w:rPr>
            </w:pPr>
            <w:r w:rsidRPr="000F48DD">
              <w:rPr>
                <w:rFonts w:ascii="Arial" w:hAnsi="Arial"/>
              </w:rPr>
              <w:t>December 13 – Ugly Sweater Day</w:t>
            </w:r>
          </w:p>
          <w:p w14:paraId="262A4CBF" w14:textId="77777777" w:rsidR="00120F15" w:rsidRDefault="00120F15" w:rsidP="007D4048">
            <w:pPr>
              <w:pStyle w:val="ListParagraph"/>
              <w:numPr>
                <w:ilvl w:val="1"/>
                <w:numId w:val="2"/>
              </w:numPr>
              <w:rPr>
                <w:rFonts w:ascii="Arial" w:hAnsi="Arial"/>
              </w:rPr>
            </w:pPr>
            <w:r>
              <w:rPr>
                <w:rFonts w:ascii="Arial" w:hAnsi="Arial"/>
              </w:rPr>
              <w:t>December 13 – Procedure Work Group</w:t>
            </w:r>
          </w:p>
          <w:p w14:paraId="6F965677" w14:textId="77777777" w:rsidR="000D4449" w:rsidRDefault="00120F15" w:rsidP="00D611C4">
            <w:pPr>
              <w:pStyle w:val="ListParagraph"/>
              <w:numPr>
                <w:ilvl w:val="1"/>
                <w:numId w:val="2"/>
              </w:numPr>
              <w:rPr>
                <w:rFonts w:ascii="Arial" w:hAnsi="Arial"/>
              </w:rPr>
            </w:pPr>
            <w:r>
              <w:rPr>
                <w:rFonts w:ascii="Arial" w:hAnsi="Arial"/>
              </w:rPr>
              <w:t>December 16</w:t>
            </w:r>
            <w:r w:rsidR="000F48DD">
              <w:rPr>
                <w:rFonts w:ascii="Arial" w:hAnsi="Arial"/>
              </w:rPr>
              <w:t>-18</w:t>
            </w:r>
            <w:r>
              <w:rPr>
                <w:rFonts w:ascii="Arial" w:hAnsi="Arial"/>
              </w:rPr>
              <w:t xml:space="preserve"> -  VP of Instruction Office Closed for </w:t>
            </w:r>
            <w:r w:rsidR="000F48DD">
              <w:rPr>
                <w:rFonts w:ascii="Arial" w:hAnsi="Arial"/>
              </w:rPr>
              <w:t>P</w:t>
            </w:r>
            <w:r>
              <w:rPr>
                <w:rFonts w:ascii="Arial" w:hAnsi="Arial"/>
              </w:rPr>
              <w:t>aintin</w:t>
            </w:r>
            <w:r w:rsidR="00D611C4">
              <w:rPr>
                <w:rFonts w:ascii="Arial" w:hAnsi="Arial"/>
              </w:rPr>
              <w:t xml:space="preserve">g; </w:t>
            </w:r>
          </w:p>
          <w:p w14:paraId="3FCEFC93" w14:textId="1A9610DD" w:rsidR="00120F15" w:rsidRPr="00D611C4" w:rsidRDefault="000D4449" w:rsidP="000D4449">
            <w:pPr>
              <w:pStyle w:val="ListParagraph"/>
              <w:ind w:left="1440"/>
              <w:rPr>
                <w:rFonts w:ascii="Arial" w:hAnsi="Arial"/>
              </w:rPr>
            </w:pPr>
            <w:r>
              <w:rPr>
                <w:rFonts w:ascii="Arial" w:hAnsi="Arial"/>
              </w:rPr>
              <w:t xml:space="preserve">                                </w:t>
            </w:r>
            <w:r w:rsidR="00D611C4">
              <w:rPr>
                <w:rFonts w:ascii="Arial" w:hAnsi="Arial"/>
              </w:rPr>
              <w:t>working remote</w:t>
            </w:r>
          </w:p>
          <w:p w14:paraId="02BC6E4B" w14:textId="77777777" w:rsidR="00120F15" w:rsidRDefault="00120F15" w:rsidP="007D4048">
            <w:pPr>
              <w:pStyle w:val="ListParagraph"/>
              <w:numPr>
                <w:ilvl w:val="1"/>
                <w:numId w:val="2"/>
              </w:numPr>
              <w:rPr>
                <w:rFonts w:ascii="Arial" w:hAnsi="Arial"/>
              </w:rPr>
            </w:pPr>
            <w:r>
              <w:rPr>
                <w:rFonts w:ascii="Arial" w:hAnsi="Arial"/>
              </w:rPr>
              <w:t>December 16 – President’s Staff Meeting</w:t>
            </w:r>
          </w:p>
          <w:p w14:paraId="11DFF363" w14:textId="77777777" w:rsidR="00120F15" w:rsidRDefault="00120F15" w:rsidP="007D4048">
            <w:pPr>
              <w:pStyle w:val="ListParagraph"/>
              <w:numPr>
                <w:ilvl w:val="1"/>
                <w:numId w:val="2"/>
              </w:numPr>
              <w:rPr>
                <w:rFonts w:ascii="Arial" w:hAnsi="Arial"/>
              </w:rPr>
            </w:pPr>
            <w:r>
              <w:rPr>
                <w:rFonts w:ascii="Arial" w:hAnsi="Arial"/>
              </w:rPr>
              <w:t>December 17 – Instructional Standard Meeting</w:t>
            </w:r>
          </w:p>
          <w:p w14:paraId="5788E306" w14:textId="77777777" w:rsidR="00120F15" w:rsidRDefault="00120F15" w:rsidP="007D4048">
            <w:pPr>
              <w:pStyle w:val="ListParagraph"/>
              <w:numPr>
                <w:ilvl w:val="1"/>
                <w:numId w:val="2"/>
              </w:numPr>
              <w:rPr>
                <w:rFonts w:ascii="Arial" w:hAnsi="Arial"/>
              </w:rPr>
            </w:pPr>
            <w:r>
              <w:rPr>
                <w:rFonts w:ascii="Arial" w:hAnsi="Arial"/>
              </w:rPr>
              <w:t>December 18 – SCOCAO/COCA Meeting</w:t>
            </w:r>
          </w:p>
          <w:p w14:paraId="397A47A7" w14:textId="77777777" w:rsidR="00120F15" w:rsidRDefault="00120F15" w:rsidP="007D4048">
            <w:pPr>
              <w:pStyle w:val="ListParagraph"/>
              <w:numPr>
                <w:ilvl w:val="1"/>
                <w:numId w:val="2"/>
              </w:numPr>
              <w:rPr>
                <w:rFonts w:ascii="Arial" w:hAnsi="Arial"/>
              </w:rPr>
            </w:pPr>
            <w:r>
              <w:rPr>
                <w:rFonts w:ascii="Arial" w:hAnsi="Arial"/>
              </w:rPr>
              <w:t>December 18 – BAASC Meeting</w:t>
            </w:r>
          </w:p>
          <w:p w14:paraId="231BAFC8" w14:textId="77777777" w:rsidR="000F48DD" w:rsidRPr="000F48DD" w:rsidRDefault="000F48DD" w:rsidP="000F48DD">
            <w:pPr>
              <w:pStyle w:val="ListParagraph"/>
              <w:numPr>
                <w:ilvl w:val="1"/>
                <w:numId w:val="2"/>
              </w:numPr>
              <w:rPr>
                <w:rFonts w:ascii="Arial" w:hAnsi="Arial"/>
              </w:rPr>
            </w:pPr>
            <w:r>
              <w:rPr>
                <w:rFonts w:ascii="Arial" w:hAnsi="Arial"/>
              </w:rPr>
              <w:t>December 18 – Elaine Vacation PM</w:t>
            </w:r>
          </w:p>
          <w:p w14:paraId="78334486" w14:textId="77777777" w:rsidR="00120F15" w:rsidRDefault="00120F15" w:rsidP="007D4048">
            <w:pPr>
              <w:pStyle w:val="ListParagraph"/>
              <w:numPr>
                <w:ilvl w:val="1"/>
                <w:numId w:val="2"/>
              </w:numPr>
              <w:rPr>
                <w:rFonts w:ascii="Arial" w:hAnsi="Arial"/>
              </w:rPr>
            </w:pPr>
            <w:r>
              <w:rPr>
                <w:rFonts w:ascii="Arial" w:hAnsi="Arial"/>
              </w:rPr>
              <w:t>December 19, 2024 – January 1, 2025 – Campus Closed</w:t>
            </w:r>
          </w:p>
          <w:p w14:paraId="61D8C3B6" w14:textId="77777777" w:rsidR="00120F15" w:rsidRDefault="00120F15" w:rsidP="007D4048">
            <w:pPr>
              <w:pStyle w:val="ListParagraph"/>
              <w:numPr>
                <w:ilvl w:val="1"/>
                <w:numId w:val="2"/>
              </w:numPr>
              <w:rPr>
                <w:rFonts w:ascii="Arial" w:hAnsi="Arial"/>
              </w:rPr>
            </w:pPr>
            <w:r>
              <w:rPr>
                <w:rFonts w:ascii="Arial" w:hAnsi="Arial"/>
              </w:rPr>
              <w:t>January 2, 2025 – BAASC Virtual Meeting</w:t>
            </w:r>
          </w:p>
          <w:p w14:paraId="53D900D9" w14:textId="77777777" w:rsidR="00120F15" w:rsidRDefault="00120F15" w:rsidP="007D4048">
            <w:pPr>
              <w:pStyle w:val="ListParagraph"/>
              <w:numPr>
                <w:ilvl w:val="1"/>
                <w:numId w:val="2"/>
              </w:numPr>
              <w:rPr>
                <w:rFonts w:ascii="Arial" w:hAnsi="Arial"/>
              </w:rPr>
            </w:pPr>
            <w:r>
              <w:rPr>
                <w:rFonts w:ascii="Arial" w:hAnsi="Arial"/>
              </w:rPr>
              <w:t>January 3 – Cougar TALEs</w:t>
            </w:r>
          </w:p>
          <w:p w14:paraId="4702559B" w14:textId="77777777" w:rsidR="00120F15" w:rsidRDefault="00120F15" w:rsidP="007D4048">
            <w:pPr>
              <w:pStyle w:val="ListParagraph"/>
              <w:numPr>
                <w:ilvl w:val="1"/>
                <w:numId w:val="2"/>
              </w:numPr>
              <w:rPr>
                <w:rFonts w:ascii="Arial" w:hAnsi="Arial"/>
              </w:rPr>
            </w:pPr>
            <w:r>
              <w:rPr>
                <w:rFonts w:ascii="Arial" w:hAnsi="Arial"/>
              </w:rPr>
              <w:t>January 6 – President’s Cabinet</w:t>
            </w:r>
          </w:p>
          <w:p w14:paraId="3F9AEDCE" w14:textId="77777777" w:rsidR="00120F15" w:rsidRDefault="00120F15" w:rsidP="007D4048">
            <w:pPr>
              <w:pStyle w:val="ListParagraph"/>
              <w:numPr>
                <w:ilvl w:val="1"/>
                <w:numId w:val="2"/>
              </w:numPr>
              <w:rPr>
                <w:rFonts w:ascii="Arial" w:hAnsi="Arial"/>
              </w:rPr>
            </w:pPr>
            <w:r>
              <w:rPr>
                <w:rFonts w:ascii="Arial" w:hAnsi="Arial"/>
              </w:rPr>
              <w:t>January 6 – Instructional Review Committee</w:t>
            </w:r>
          </w:p>
          <w:p w14:paraId="35A1D127" w14:textId="77777777" w:rsidR="00120F15" w:rsidRDefault="00E72AA4" w:rsidP="007D4048">
            <w:pPr>
              <w:pStyle w:val="ListParagraph"/>
              <w:numPr>
                <w:ilvl w:val="1"/>
                <w:numId w:val="2"/>
              </w:numPr>
              <w:rPr>
                <w:rFonts w:ascii="Arial" w:hAnsi="Arial"/>
              </w:rPr>
            </w:pPr>
            <w:r>
              <w:rPr>
                <w:rFonts w:ascii="Arial" w:hAnsi="Arial"/>
              </w:rPr>
              <w:t xml:space="preserve">January 7 – Spring 2025 </w:t>
            </w:r>
            <w:r w:rsidR="000F48DD">
              <w:rPr>
                <w:rFonts w:ascii="Arial" w:hAnsi="Arial"/>
              </w:rPr>
              <w:t xml:space="preserve">Barton County Campus </w:t>
            </w:r>
            <w:r>
              <w:rPr>
                <w:rFonts w:ascii="Arial" w:hAnsi="Arial"/>
              </w:rPr>
              <w:t>Classes Beg</w:t>
            </w:r>
            <w:r w:rsidR="000F48DD">
              <w:rPr>
                <w:rFonts w:ascii="Arial" w:hAnsi="Arial"/>
              </w:rPr>
              <w:t>in</w:t>
            </w:r>
          </w:p>
          <w:p w14:paraId="1BE18C6D" w14:textId="77777777" w:rsidR="00E72AA4" w:rsidRDefault="00E72AA4" w:rsidP="007D4048">
            <w:pPr>
              <w:pStyle w:val="ListParagraph"/>
              <w:numPr>
                <w:ilvl w:val="1"/>
                <w:numId w:val="2"/>
              </w:numPr>
              <w:rPr>
                <w:rFonts w:ascii="Arial" w:hAnsi="Arial"/>
              </w:rPr>
            </w:pPr>
            <w:r>
              <w:rPr>
                <w:rFonts w:ascii="Arial" w:hAnsi="Arial"/>
              </w:rPr>
              <w:t>January 7 – Academic Calendar &amp; Scheduling</w:t>
            </w:r>
          </w:p>
          <w:p w14:paraId="36D50179" w14:textId="77777777" w:rsidR="000F48DD" w:rsidRDefault="000F48DD" w:rsidP="007D4048">
            <w:pPr>
              <w:pStyle w:val="ListParagraph"/>
              <w:numPr>
                <w:ilvl w:val="1"/>
                <w:numId w:val="2"/>
              </w:numPr>
              <w:rPr>
                <w:rFonts w:ascii="Arial" w:hAnsi="Arial"/>
              </w:rPr>
            </w:pPr>
            <w:r>
              <w:rPr>
                <w:rFonts w:ascii="Arial" w:hAnsi="Arial"/>
              </w:rPr>
              <w:t>January 7 – Summer Career Academies</w:t>
            </w:r>
          </w:p>
          <w:p w14:paraId="24A64A90" w14:textId="77777777" w:rsidR="00E72AA4" w:rsidRDefault="00E72AA4" w:rsidP="007D4048">
            <w:pPr>
              <w:pStyle w:val="ListParagraph"/>
              <w:numPr>
                <w:ilvl w:val="1"/>
                <w:numId w:val="2"/>
              </w:numPr>
              <w:rPr>
                <w:rFonts w:ascii="Arial" w:hAnsi="Arial"/>
              </w:rPr>
            </w:pPr>
            <w:r>
              <w:rPr>
                <w:rFonts w:ascii="Arial" w:hAnsi="Arial"/>
              </w:rPr>
              <w:t>January 8 – Dean’s Council Meeting</w:t>
            </w:r>
          </w:p>
          <w:p w14:paraId="1A87345B" w14:textId="77777777" w:rsidR="00E72AA4" w:rsidRDefault="00E72AA4" w:rsidP="007D4048">
            <w:pPr>
              <w:pStyle w:val="ListParagraph"/>
              <w:numPr>
                <w:ilvl w:val="1"/>
                <w:numId w:val="2"/>
              </w:numPr>
              <w:rPr>
                <w:rFonts w:ascii="Arial" w:hAnsi="Arial"/>
              </w:rPr>
            </w:pPr>
            <w:r>
              <w:rPr>
                <w:rFonts w:ascii="Arial" w:hAnsi="Arial"/>
              </w:rPr>
              <w:t>January 8 – LICC</w:t>
            </w:r>
          </w:p>
          <w:p w14:paraId="4FF049D2" w14:textId="77777777" w:rsidR="00E72AA4" w:rsidRPr="00DB6C4B" w:rsidRDefault="00E72AA4" w:rsidP="007D4048">
            <w:pPr>
              <w:pStyle w:val="ListParagraph"/>
              <w:numPr>
                <w:ilvl w:val="1"/>
                <w:numId w:val="2"/>
              </w:numPr>
              <w:rPr>
                <w:rFonts w:ascii="Arial" w:hAnsi="Arial"/>
              </w:rPr>
            </w:pPr>
            <w:r>
              <w:rPr>
                <w:rFonts w:ascii="Arial" w:hAnsi="Arial"/>
              </w:rPr>
              <w:t>January 14 – VP Simmons Surgery – (January 14 – 28 off-campus</w:t>
            </w:r>
            <w:r w:rsidR="000F48DD">
              <w:rPr>
                <w:rFonts w:ascii="Arial" w:hAnsi="Arial"/>
              </w:rPr>
              <w:t>; January 29-February 12 on-campus mornings only)</w:t>
            </w:r>
          </w:p>
          <w:p w14:paraId="504CD10F" w14:textId="77777777" w:rsidR="00807F4A" w:rsidRPr="00DB6C4B" w:rsidRDefault="00807F4A" w:rsidP="00807F4A">
            <w:pPr>
              <w:ind w:left="1080"/>
              <w:rPr>
                <w:rFonts w:ascii="Arial" w:hAnsi="Arial"/>
                <w:sz w:val="22"/>
                <w:szCs w:val="22"/>
              </w:rPr>
            </w:pPr>
          </w:p>
          <w:p w14:paraId="2DFD0923" w14:textId="77777777" w:rsidR="00817E9D" w:rsidRPr="00E837A6" w:rsidRDefault="00817E9D" w:rsidP="00824A02">
            <w:pPr>
              <w:pStyle w:val="ListParagraph"/>
              <w:numPr>
                <w:ilvl w:val="0"/>
                <w:numId w:val="2"/>
              </w:numPr>
              <w:rPr>
                <w:rFonts w:ascii="Arial" w:hAnsi="Arial"/>
                <w:b/>
              </w:rPr>
            </w:pPr>
            <w:r w:rsidRPr="00E837A6">
              <w:rPr>
                <w:rFonts w:ascii="Arial" w:hAnsi="Arial"/>
                <w:b/>
              </w:rPr>
              <w:t>Forms</w:t>
            </w:r>
          </w:p>
          <w:p w14:paraId="5F5451A4" w14:textId="77777777" w:rsidR="00817E9D" w:rsidRPr="00E837A6" w:rsidRDefault="00817E9D" w:rsidP="002436CD">
            <w:pPr>
              <w:pStyle w:val="ListParagraph"/>
              <w:numPr>
                <w:ilvl w:val="1"/>
                <w:numId w:val="2"/>
              </w:numPr>
              <w:rPr>
                <w:rFonts w:ascii="Arial" w:hAnsi="Arial"/>
                <w:color w:val="5C5C5C"/>
                <w:u w:val="single"/>
                <w:shd w:val="clear" w:color="auto" w:fill="FFFFFF"/>
              </w:rPr>
            </w:pPr>
            <w:hyperlink r:id="rId12" w:tgtFrame="_blank" w:history="1">
              <w:r w:rsidRPr="00E837A6">
                <w:rPr>
                  <w:rStyle w:val="Hyperlink"/>
                  <w:rFonts w:ascii="Arial" w:hAnsi="Arial" w:cs="Arial"/>
                  <w:color w:val="003E83"/>
                  <w:shd w:val="clear" w:color="auto" w:fill="FFFFFF"/>
                </w:rPr>
                <w:t>Academic Integrity Violation Reporting Form (AIVR)</w:t>
              </w:r>
            </w:hyperlink>
          </w:p>
          <w:p w14:paraId="40CCD6D2"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13" w:tgtFrame="_blank" w:history="1">
              <w:r w:rsidRPr="00DB6C4B">
                <w:rPr>
                  <w:rStyle w:val="Hyperlink"/>
                  <w:rFonts w:ascii="Arial" w:hAnsi="Arial" w:cs="Arial"/>
                  <w:color w:val="5C5C5C"/>
                  <w:shd w:val="clear" w:color="auto" w:fill="FFFFFF"/>
                </w:rPr>
                <w:t>Advisor or Change of Major Request</w:t>
              </w:r>
            </w:hyperlink>
          </w:p>
          <w:p w14:paraId="0D5A12C1" w14:textId="77777777" w:rsidR="00817E9D" w:rsidRPr="003F3A07" w:rsidRDefault="003F3A07" w:rsidP="002436CD">
            <w:pPr>
              <w:pStyle w:val="ListParagraph"/>
              <w:numPr>
                <w:ilvl w:val="1"/>
                <w:numId w:val="2"/>
              </w:numPr>
              <w:rPr>
                <w:rStyle w:val="Hyperlink"/>
                <w:rFonts w:ascii="Arial" w:hAnsi="Arial"/>
                <w:shd w:val="clear" w:color="auto" w:fill="FFFFFF"/>
              </w:rPr>
            </w:pPr>
            <w:r>
              <w:rPr>
                <w:rFonts w:ascii="Arial" w:hAnsi="Arial" w:cs="Arial"/>
                <w:shd w:val="clear" w:color="auto" w:fill="FFFFFF"/>
              </w:rPr>
              <w:fldChar w:fldCharType="begin"/>
            </w:r>
            <w:r>
              <w:rPr>
                <w:rFonts w:ascii="Arial" w:hAnsi="Arial" w:cs="Arial"/>
                <w:shd w:val="clear" w:color="auto" w:fill="FFFFFF"/>
              </w:rPr>
              <w:instrText xml:space="preserve"> HYPERLINK "https://docs.bartonccc.edu/iss/documents/Program%20Approval%20Matrix/Executive%20Summary%20Template.docx" </w:instrText>
            </w:r>
            <w:r>
              <w:rPr>
                <w:rFonts w:ascii="Arial" w:hAnsi="Arial" w:cs="Arial"/>
                <w:shd w:val="clear" w:color="auto" w:fill="FFFFFF"/>
              </w:rPr>
            </w:r>
            <w:r>
              <w:rPr>
                <w:rFonts w:ascii="Arial" w:hAnsi="Arial" w:cs="Arial"/>
                <w:shd w:val="clear" w:color="auto" w:fill="FFFFFF"/>
              </w:rPr>
              <w:fldChar w:fldCharType="separate"/>
            </w:r>
            <w:r w:rsidR="00817E9D" w:rsidRPr="003F3A07">
              <w:rPr>
                <w:rStyle w:val="Hyperlink"/>
                <w:rFonts w:ascii="Arial" w:hAnsi="Arial" w:cs="Arial"/>
                <w:shd w:val="clear" w:color="auto" w:fill="FFFFFF"/>
              </w:rPr>
              <w:t>CAM Executive Summary</w:t>
            </w:r>
          </w:p>
          <w:p w14:paraId="538E2F22" w14:textId="77777777" w:rsidR="00817E9D" w:rsidRPr="003F3A07" w:rsidRDefault="003F3A07" w:rsidP="002436CD">
            <w:pPr>
              <w:pStyle w:val="ListParagraph"/>
              <w:numPr>
                <w:ilvl w:val="1"/>
                <w:numId w:val="2"/>
              </w:numPr>
              <w:rPr>
                <w:rStyle w:val="Hyperlink"/>
                <w:rFonts w:ascii="Arial" w:hAnsi="Arial"/>
                <w:shd w:val="clear" w:color="auto" w:fill="FFFFFF"/>
              </w:rPr>
            </w:pPr>
            <w:r>
              <w:rPr>
                <w:rFonts w:ascii="Arial" w:hAnsi="Arial" w:cs="Arial"/>
                <w:shd w:val="clear" w:color="auto" w:fill="FFFFFF"/>
              </w:rPr>
              <w:fldChar w:fldCharType="end"/>
            </w:r>
            <w:r>
              <w:rPr>
                <w:rFonts w:ascii="Arial" w:hAnsi="Arial" w:cs="Arial"/>
                <w:shd w:val="clear" w:color="auto" w:fill="FFFFFF"/>
              </w:rPr>
              <w:fldChar w:fldCharType="begin"/>
            </w:r>
            <w:r>
              <w:rPr>
                <w:rFonts w:ascii="Arial" w:hAnsi="Arial" w:cs="Arial"/>
                <w:shd w:val="clear" w:color="auto" w:fill="FFFFFF"/>
              </w:rPr>
              <w:instrText xml:space="preserve"> HYPERLINK "https://docs.bartonccc.edu/iss/documents/Program%20Approval%20Matrix/Phase%20Zero%20Program%20Development%20Template.docx" </w:instrText>
            </w:r>
            <w:r>
              <w:rPr>
                <w:rFonts w:ascii="Arial" w:hAnsi="Arial" w:cs="Arial"/>
                <w:shd w:val="clear" w:color="auto" w:fill="FFFFFF"/>
              </w:rPr>
            </w:r>
            <w:r>
              <w:rPr>
                <w:rFonts w:ascii="Arial" w:hAnsi="Arial" w:cs="Arial"/>
                <w:shd w:val="clear" w:color="auto" w:fill="FFFFFF"/>
              </w:rPr>
              <w:fldChar w:fldCharType="separate"/>
            </w:r>
            <w:r w:rsidR="00817E9D" w:rsidRPr="003F3A07">
              <w:rPr>
                <w:rStyle w:val="Hyperlink"/>
                <w:rFonts w:ascii="Arial" w:hAnsi="Arial" w:cs="Arial"/>
                <w:shd w:val="clear" w:color="auto" w:fill="FFFFFF"/>
              </w:rPr>
              <w:t>CAM Phase Zero Program Development Template</w:t>
            </w:r>
          </w:p>
          <w:p w14:paraId="10B30DF6" w14:textId="77777777" w:rsidR="00817E9D" w:rsidRPr="003F3A07" w:rsidRDefault="003F3A07" w:rsidP="002436CD">
            <w:pPr>
              <w:pStyle w:val="ListParagraph"/>
              <w:numPr>
                <w:ilvl w:val="1"/>
                <w:numId w:val="2"/>
              </w:numPr>
              <w:rPr>
                <w:rStyle w:val="Hyperlink"/>
                <w:rFonts w:ascii="Arial" w:hAnsi="Arial"/>
                <w:shd w:val="clear" w:color="auto" w:fill="FFFFFF"/>
              </w:rPr>
            </w:pPr>
            <w:r>
              <w:rPr>
                <w:rFonts w:ascii="Arial" w:hAnsi="Arial" w:cs="Arial"/>
                <w:shd w:val="clear" w:color="auto" w:fill="FFFFFF"/>
              </w:rPr>
              <w:fldChar w:fldCharType="end"/>
            </w:r>
            <w:r>
              <w:rPr>
                <w:rFonts w:ascii="Arial" w:hAnsi="Arial" w:cs="Arial"/>
                <w:shd w:val="clear" w:color="auto" w:fill="FFFFFF"/>
              </w:rPr>
              <w:fldChar w:fldCharType="begin"/>
            </w:r>
            <w:r>
              <w:rPr>
                <w:rFonts w:ascii="Arial" w:hAnsi="Arial" w:cs="Arial"/>
                <w:shd w:val="clear" w:color="auto" w:fill="FFFFFF"/>
              </w:rPr>
              <w:instrText xml:space="preserve"> HYPERLINK "https://docs.bartonccc.edu/iss/documents/Program%20Approval%20Matrix/Phase%20Zero%20Program%20Development%20Template%20(Modified).docx" </w:instrText>
            </w:r>
            <w:r>
              <w:rPr>
                <w:rFonts w:ascii="Arial" w:hAnsi="Arial" w:cs="Arial"/>
                <w:shd w:val="clear" w:color="auto" w:fill="FFFFFF"/>
              </w:rPr>
            </w:r>
            <w:r>
              <w:rPr>
                <w:rFonts w:ascii="Arial" w:hAnsi="Arial" w:cs="Arial"/>
                <w:shd w:val="clear" w:color="auto" w:fill="FFFFFF"/>
              </w:rPr>
              <w:fldChar w:fldCharType="separate"/>
            </w:r>
            <w:r w:rsidR="00817E9D" w:rsidRPr="003F3A07">
              <w:rPr>
                <w:rStyle w:val="Hyperlink"/>
                <w:rFonts w:ascii="Arial" w:hAnsi="Arial" w:cs="Arial"/>
                <w:shd w:val="clear" w:color="auto" w:fill="FFFFFF"/>
              </w:rPr>
              <w:t>CAM Phase Zero Program Development Template (Modified)</w:t>
            </w:r>
          </w:p>
          <w:p w14:paraId="402B4B58" w14:textId="77777777" w:rsidR="00817E9D" w:rsidRPr="00DB6C4B" w:rsidRDefault="003F3A07" w:rsidP="002436CD">
            <w:pPr>
              <w:pStyle w:val="ListParagraph"/>
              <w:numPr>
                <w:ilvl w:val="1"/>
                <w:numId w:val="2"/>
              </w:numPr>
              <w:rPr>
                <w:rFonts w:ascii="Arial" w:hAnsi="Arial"/>
                <w:color w:val="5C5C5C"/>
                <w:u w:val="single"/>
                <w:shd w:val="clear" w:color="auto" w:fill="FFFFFF"/>
              </w:rPr>
            </w:pPr>
            <w:r>
              <w:rPr>
                <w:rFonts w:ascii="Arial" w:hAnsi="Arial" w:cs="Arial"/>
                <w:shd w:val="clear" w:color="auto" w:fill="FFFFFF"/>
              </w:rPr>
              <w:fldChar w:fldCharType="end"/>
            </w:r>
            <w:hyperlink r:id="rId14" w:history="1">
              <w:r w:rsidR="00817E9D" w:rsidRPr="00DB6C4B">
                <w:rPr>
                  <w:rStyle w:val="Hyperlink"/>
                  <w:rFonts w:ascii="Arial" w:hAnsi="Arial" w:cs="Arial"/>
                  <w:color w:val="003E83"/>
                  <w:shd w:val="clear" w:color="auto" w:fill="FFFFFF"/>
                </w:rPr>
                <w:t>Class Coverage</w:t>
              </w:r>
            </w:hyperlink>
          </w:p>
          <w:p w14:paraId="57F6328E"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15" w:history="1">
              <w:r w:rsidRPr="00DB6C4B">
                <w:rPr>
                  <w:rStyle w:val="Hyperlink"/>
                  <w:rFonts w:ascii="Arial" w:hAnsi="Arial" w:cs="Arial"/>
                  <w:color w:val="003E83"/>
                  <w:shd w:val="clear" w:color="auto" w:fill="FFFFFF"/>
                </w:rPr>
                <w:t>Class Waiver Form</w:t>
              </w:r>
            </w:hyperlink>
          </w:p>
          <w:p w14:paraId="1AFE4549" w14:textId="77777777" w:rsidR="00817E9D" w:rsidRPr="00DC1E93" w:rsidRDefault="00817E9D" w:rsidP="002436CD">
            <w:pPr>
              <w:pStyle w:val="ListParagraph"/>
              <w:numPr>
                <w:ilvl w:val="1"/>
                <w:numId w:val="2"/>
              </w:numPr>
              <w:rPr>
                <w:rFonts w:ascii="Arial" w:hAnsi="Arial"/>
                <w:color w:val="5C5C5C"/>
                <w:highlight w:val="yellow"/>
                <w:u w:val="single"/>
                <w:shd w:val="clear" w:color="auto" w:fill="FFFFFF"/>
              </w:rPr>
            </w:pPr>
            <w:hyperlink r:id="rId16" w:history="1">
              <w:r w:rsidRPr="00DC1E93">
                <w:rPr>
                  <w:rStyle w:val="Hyperlink"/>
                  <w:rFonts w:ascii="Arial" w:hAnsi="Arial" w:cs="Arial"/>
                  <w:color w:val="003E83"/>
                  <w:highlight w:val="yellow"/>
                  <w:shd w:val="clear" w:color="auto" w:fill="FFFFFF"/>
                </w:rPr>
                <w:t>Classroom Visitation Form Face-to-Face</w:t>
              </w:r>
            </w:hyperlink>
          </w:p>
          <w:p w14:paraId="27B4B0E0" w14:textId="77777777" w:rsidR="00817E9D" w:rsidRPr="00DC1E93" w:rsidRDefault="00817E9D" w:rsidP="002436CD">
            <w:pPr>
              <w:pStyle w:val="ListParagraph"/>
              <w:numPr>
                <w:ilvl w:val="1"/>
                <w:numId w:val="2"/>
              </w:numPr>
              <w:rPr>
                <w:rFonts w:ascii="Arial" w:hAnsi="Arial"/>
                <w:color w:val="5C5C5C"/>
                <w:highlight w:val="yellow"/>
                <w:u w:val="single"/>
                <w:shd w:val="clear" w:color="auto" w:fill="FFFFFF"/>
              </w:rPr>
            </w:pPr>
            <w:hyperlink r:id="rId17" w:history="1">
              <w:r w:rsidRPr="00DC1E93">
                <w:rPr>
                  <w:rStyle w:val="Hyperlink"/>
                  <w:rFonts w:ascii="Arial" w:hAnsi="Arial" w:cs="Arial"/>
                  <w:color w:val="003E83"/>
                  <w:highlight w:val="yellow"/>
                  <w:shd w:val="clear" w:color="auto" w:fill="FFFFFF"/>
                </w:rPr>
                <w:t>Classroom Visitation Form Online</w:t>
              </w:r>
            </w:hyperlink>
          </w:p>
          <w:p w14:paraId="59F2536C"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18" w:history="1">
              <w:r w:rsidRPr="00DB6C4B">
                <w:rPr>
                  <w:rStyle w:val="Hyperlink"/>
                  <w:rFonts w:ascii="Arial" w:hAnsi="Arial" w:cs="Arial"/>
                  <w:color w:val="003E83"/>
                  <w:shd w:val="clear" w:color="auto" w:fill="FFFFFF"/>
                </w:rPr>
                <w:t>Curricula Approval Location Form</w:t>
              </w:r>
            </w:hyperlink>
          </w:p>
          <w:p w14:paraId="40772C1A"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19" w:tgtFrame="_blank" w:history="1">
              <w:r w:rsidRPr="00DB6C4B">
                <w:rPr>
                  <w:rStyle w:val="Hyperlink"/>
                  <w:rFonts w:ascii="Arial" w:hAnsi="Arial" w:cs="Arial"/>
                  <w:color w:val="003E83"/>
                  <w:shd w:val="clear" w:color="auto" w:fill="FFFFFF"/>
                </w:rPr>
                <w:t>D</w:t>
              </w:r>
            </w:hyperlink>
            <w:hyperlink r:id="rId20" w:history="1">
              <w:r w:rsidRPr="00DB6C4B">
                <w:rPr>
                  <w:rStyle w:val="Hyperlink"/>
                  <w:rFonts w:ascii="Arial" w:hAnsi="Arial" w:cs="Arial"/>
                  <w:color w:val="003E83"/>
                  <w:shd w:val="clear" w:color="auto" w:fill="FFFFFF"/>
                </w:rPr>
                <w:t>irected Independent Study Contract</w:t>
              </w:r>
            </w:hyperlink>
          </w:p>
          <w:p w14:paraId="36E3C16E"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1" w:tgtFrame="_blank" w:history="1">
              <w:r w:rsidRPr="00DB6C4B">
                <w:rPr>
                  <w:rStyle w:val="Hyperlink"/>
                  <w:rFonts w:ascii="Arial" w:hAnsi="Arial" w:cs="Arial"/>
                  <w:color w:val="003E83"/>
                  <w:shd w:val="clear" w:color="auto" w:fill="FFFFFF"/>
                </w:rPr>
                <w:t>D</w:t>
              </w:r>
            </w:hyperlink>
            <w:hyperlink r:id="rId22" w:history="1">
              <w:r w:rsidRPr="00DB6C4B">
                <w:rPr>
                  <w:rStyle w:val="Hyperlink"/>
                  <w:rFonts w:ascii="Arial" w:hAnsi="Arial" w:cs="Arial"/>
                  <w:color w:val="003E83"/>
                  <w:shd w:val="clear" w:color="auto" w:fill="FFFFFF"/>
                </w:rPr>
                <w:t>irected Independent Study Criteria</w:t>
              </w:r>
            </w:hyperlink>
          </w:p>
          <w:p w14:paraId="5A806696" w14:textId="77777777" w:rsidR="00817E9D" w:rsidRPr="00DB6C4B" w:rsidRDefault="00817E9D" w:rsidP="002436CD">
            <w:pPr>
              <w:pStyle w:val="ListParagraph"/>
              <w:numPr>
                <w:ilvl w:val="1"/>
                <w:numId w:val="2"/>
              </w:numPr>
              <w:rPr>
                <w:rFonts w:ascii="Arial" w:hAnsi="Arial"/>
                <w:color w:val="5C5C5C"/>
                <w:highlight w:val="cyan"/>
                <w:u w:val="single"/>
                <w:shd w:val="clear" w:color="auto" w:fill="FFFFFF"/>
              </w:rPr>
            </w:pPr>
            <w:hyperlink r:id="rId23" w:tgtFrame="_blank" w:history="1">
              <w:r w:rsidRPr="00DB6C4B">
                <w:rPr>
                  <w:rStyle w:val="Hyperlink"/>
                  <w:rFonts w:ascii="Arial" w:hAnsi="Arial" w:cs="Arial"/>
                  <w:color w:val="003E83"/>
                  <w:highlight w:val="cyan"/>
                  <w:shd w:val="clear" w:color="auto" w:fill="FFFFFF"/>
                </w:rPr>
                <w:t>Faculty Credential Form</w:t>
              </w:r>
            </w:hyperlink>
            <w:r w:rsidRPr="00B12BBB">
              <w:rPr>
                <w:rFonts w:ascii="Arial" w:hAnsi="Arial"/>
                <w:highlight w:val="cyan"/>
              </w:rPr>
              <w:t xml:space="preserve"> – Done</w:t>
            </w:r>
          </w:p>
          <w:p w14:paraId="0AEC693A"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4" w:history="1">
              <w:r w:rsidRPr="00DB6C4B">
                <w:rPr>
                  <w:rStyle w:val="Hyperlink"/>
                  <w:rFonts w:ascii="Arial" w:hAnsi="Arial" w:cs="Arial"/>
                  <w:color w:val="003E83"/>
                  <w:shd w:val="clear" w:color="auto" w:fill="FFFFFF"/>
                </w:rPr>
                <w:t>Faculty Recommendation Form</w:t>
              </w:r>
            </w:hyperlink>
          </w:p>
          <w:p w14:paraId="2A8D9CA8" w14:textId="77777777" w:rsidR="00817E9D" w:rsidRPr="00DB6C4B" w:rsidRDefault="00817E9D" w:rsidP="002436CD">
            <w:pPr>
              <w:pStyle w:val="ListParagraph"/>
              <w:numPr>
                <w:ilvl w:val="1"/>
                <w:numId w:val="2"/>
              </w:numPr>
              <w:rPr>
                <w:rFonts w:ascii="Arial" w:hAnsi="Arial"/>
                <w:color w:val="5C5C5C"/>
                <w:highlight w:val="cyan"/>
                <w:u w:val="single"/>
                <w:shd w:val="clear" w:color="auto" w:fill="FFFFFF"/>
              </w:rPr>
            </w:pPr>
            <w:hyperlink r:id="rId25" w:history="1">
              <w:r w:rsidRPr="00DB6C4B">
                <w:rPr>
                  <w:rStyle w:val="Hyperlink"/>
                  <w:rFonts w:ascii="Arial" w:hAnsi="Arial" w:cs="Arial"/>
                  <w:color w:val="003E83"/>
                  <w:highlight w:val="cyan"/>
                  <w:shd w:val="clear" w:color="auto" w:fill="FFFFFF"/>
                </w:rPr>
                <w:t>Finals Petition Form</w:t>
              </w:r>
            </w:hyperlink>
            <w:r w:rsidR="00A06FD9" w:rsidRPr="00B12BBB">
              <w:rPr>
                <w:rStyle w:val="Hyperlink"/>
                <w:rFonts w:ascii="Arial" w:hAnsi="Arial" w:cs="Arial"/>
                <w:color w:val="auto"/>
                <w:highlight w:val="cyan"/>
                <w:u w:val="none"/>
                <w:shd w:val="clear" w:color="auto" w:fill="FFFFFF"/>
              </w:rPr>
              <w:t xml:space="preserve"> </w:t>
            </w:r>
            <w:r w:rsidR="00B12BBB" w:rsidRPr="00B12BBB">
              <w:rPr>
                <w:rStyle w:val="Hyperlink"/>
                <w:rFonts w:ascii="Arial" w:hAnsi="Arial" w:cs="Arial"/>
                <w:color w:val="auto"/>
                <w:highlight w:val="cyan"/>
                <w:u w:val="none"/>
                <w:shd w:val="clear" w:color="auto" w:fill="FFFFFF"/>
              </w:rPr>
              <w:t>–</w:t>
            </w:r>
            <w:r w:rsidR="00A06FD9" w:rsidRPr="00B12BBB">
              <w:rPr>
                <w:rStyle w:val="Hyperlink"/>
                <w:rFonts w:ascii="Arial" w:hAnsi="Arial" w:cs="Arial"/>
                <w:color w:val="auto"/>
                <w:highlight w:val="cyan"/>
                <w:u w:val="none"/>
                <w:shd w:val="clear" w:color="auto" w:fill="FFFFFF"/>
              </w:rPr>
              <w:t xml:space="preserve"> Done</w:t>
            </w:r>
            <w:r w:rsidR="00B12BBB">
              <w:rPr>
                <w:rStyle w:val="Hyperlink"/>
                <w:rFonts w:ascii="Arial" w:hAnsi="Arial" w:cs="Arial"/>
                <w:color w:val="003E83"/>
                <w:highlight w:val="cyan"/>
                <w:shd w:val="clear" w:color="auto" w:fill="FFFFFF"/>
              </w:rPr>
              <w:t xml:space="preserve"> </w:t>
            </w:r>
          </w:p>
          <w:p w14:paraId="15BF908E"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6" w:history="1">
              <w:r w:rsidRPr="00DB6C4B">
                <w:rPr>
                  <w:rStyle w:val="Hyperlink"/>
                  <w:rFonts w:ascii="Arial" w:hAnsi="Arial" w:cs="Arial"/>
                  <w:color w:val="003E83"/>
                  <w:shd w:val="clear" w:color="auto" w:fill="FFFFFF"/>
                </w:rPr>
                <w:t>Grade Appeal</w:t>
              </w:r>
            </w:hyperlink>
          </w:p>
          <w:p w14:paraId="711961EA"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7" w:history="1">
              <w:r w:rsidRPr="00DB6C4B">
                <w:rPr>
                  <w:rStyle w:val="Hyperlink"/>
                  <w:rFonts w:ascii="Arial" w:hAnsi="Arial" w:cs="Arial"/>
                  <w:color w:val="003E83"/>
                  <w:shd w:val="clear" w:color="auto" w:fill="FFFFFF"/>
                </w:rPr>
                <w:t>Incomplete Grade Policy and Form</w:t>
              </w:r>
            </w:hyperlink>
          </w:p>
          <w:p w14:paraId="75CE2F09"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8" w:history="1">
              <w:r w:rsidRPr="00DB6C4B">
                <w:rPr>
                  <w:rStyle w:val="Hyperlink"/>
                  <w:rFonts w:ascii="Arial" w:hAnsi="Arial" w:cs="Arial"/>
                  <w:color w:val="003E83"/>
                  <w:shd w:val="clear" w:color="auto" w:fill="FFFFFF"/>
                </w:rPr>
                <w:t>Instructional Evaluation Form Process</w:t>
              </w:r>
            </w:hyperlink>
          </w:p>
          <w:p w14:paraId="01EF752B"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29" w:history="1">
              <w:r w:rsidRPr="00DB6C4B">
                <w:rPr>
                  <w:rStyle w:val="Hyperlink"/>
                  <w:rFonts w:ascii="Arial" w:hAnsi="Arial" w:cs="Arial"/>
                  <w:color w:val="003E83"/>
                  <w:shd w:val="clear" w:color="auto" w:fill="FFFFFF"/>
                </w:rPr>
                <w:t>Mileage Form</w:t>
              </w:r>
            </w:hyperlink>
          </w:p>
          <w:p w14:paraId="5A6EA0B3"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0" w:history="1">
              <w:r w:rsidRPr="00DB6C4B">
                <w:rPr>
                  <w:rStyle w:val="Hyperlink"/>
                  <w:rFonts w:ascii="Arial" w:hAnsi="Arial" w:cs="Arial"/>
                  <w:color w:val="003E83"/>
                  <w:shd w:val="clear" w:color="auto" w:fill="FFFFFF"/>
                </w:rPr>
                <w:t>Online Course Development Agreement</w:t>
              </w:r>
            </w:hyperlink>
          </w:p>
          <w:p w14:paraId="6117E811"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1" w:history="1">
              <w:r w:rsidRPr="00DB6C4B">
                <w:rPr>
                  <w:rStyle w:val="Hyperlink"/>
                  <w:rFonts w:ascii="Arial" w:hAnsi="Arial" w:cs="Arial"/>
                  <w:color w:val="003E83"/>
                  <w:shd w:val="clear" w:color="auto" w:fill="FFFFFF"/>
                </w:rPr>
                <w:t>Proctoring Services</w:t>
              </w:r>
            </w:hyperlink>
          </w:p>
          <w:p w14:paraId="6D2EBA60"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2" w:history="1">
              <w:r w:rsidRPr="00DB6C4B">
                <w:rPr>
                  <w:rStyle w:val="Hyperlink"/>
                  <w:rFonts w:ascii="Arial" w:hAnsi="Arial" w:cs="Arial"/>
                  <w:color w:val="003E83"/>
                  <w:shd w:val="clear" w:color="auto" w:fill="FFFFFF"/>
                </w:rPr>
                <w:t>Release Form</w:t>
              </w:r>
            </w:hyperlink>
          </w:p>
          <w:p w14:paraId="34B0EBCA" w14:textId="77777777" w:rsidR="00817E9D" w:rsidRPr="00DB6C4B" w:rsidRDefault="00817E9D" w:rsidP="002436CD">
            <w:pPr>
              <w:pStyle w:val="ListParagraph"/>
              <w:numPr>
                <w:ilvl w:val="1"/>
                <w:numId w:val="2"/>
              </w:numPr>
              <w:rPr>
                <w:rFonts w:ascii="Arial" w:hAnsi="Arial"/>
                <w:color w:val="5C5C5C"/>
                <w:u w:val="single"/>
                <w:shd w:val="clear" w:color="auto" w:fill="FFFFFF"/>
              </w:rPr>
            </w:pPr>
            <w:hyperlink r:id="rId33" w:history="1">
              <w:r w:rsidRPr="00DB6C4B">
                <w:rPr>
                  <w:rStyle w:val="Hyperlink"/>
                  <w:rFonts w:ascii="Arial" w:hAnsi="Arial" w:cs="Arial"/>
                  <w:color w:val="003E83"/>
                  <w:shd w:val="clear" w:color="auto" w:fill="FFFFFF"/>
                </w:rPr>
                <w:t>Routing Cover Sheet</w:t>
              </w:r>
            </w:hyperlink>
          </w:p>
          <w:p w14:paraId="0252620E" w14:textId="77777777" w:rsidR="00817E9D" w:rsidRPr="00207F79" w:rsidRDefault="00817E9D" w:rsidP="002436CD">
            <w:pPr>
              <w:pStyle w:val="ListParagraph"/>
              <w:numPr>
                <w:ilvl w:val="1"/>
                <w:numId w:val="2"/>
              </w:numPr>
              <w:rPr>
                <w:rStyle w:val="Hyperlink"/>
                <w:rFonts w:ascii="Arial" w:hAnsi="Arial"/>
                <w:color w:val="auto"/>
              </w:rPr>
            </w:pPr>
            <w:hyperlink r:id="rId34" w:history="1">
              <w:r w:rsidRPr="00DB6C4B">
                <w:rPr>
                  <w:rStyle w:val="Hyperlink"/>
                  <w:rFonts w:ascii="Arial" w:hAnsi="Arial" w:cs="Arial"/>
                  <w:color w:val="003E83"/>
                  <w:shd w:val="clear" w:color="auto" w:fill="FFFFFF"/>
                </w:rPr>
                <w:t>Time Log Form</w:t>
              </w:r>
            </w:hyperlink>
          </w:p>
          <w:p w14:paraId="716471A6" w14:textId="77777777" w:rsidR="00207F79" w:rsidRDefault="00207F79" w:rsidP="00207F79">
            <w:pPr>
              <w:rPr>
                <w:rStyle w:val="Hyperlink"/>
                <w:rFonts w:ascii="Arial" w:hAnsi="Arial"/>
                <w:color w:val="auto"/>
              </w:rPr>
            </w:pPr>
          </w:p>
          <w:p w14:paraId="351978A7" w14:textId="3EE8AA79" w:rsidR="00207F79" w:rsidRPr="00207F79" w:rsidRDefault="00207F79" w:rsidP="00207F79">
            <w:pPr>
              <w:rPr>
                <w:rStyle w:val="Hyperlink"/>
                <w:rFonts w:ascii="Arial" w:hAnsi="Arial"/>
                <w:b/>
                <w:bCs/>
                <w:color w:val="auto"/>
                <w:u w:val="none"/>
              </w:rPr>
            </w:pPr>
            <w:r w:rsidRPr="00207F79">
              <w:rPr>
                <w:rStyle w:val="Hyperlink"/>
                <w:rFonts w:ascii="Arial" w:hAnsi="Arial"/>
                <w:b/>
                <w:bCs/>
                <w:color w:val="auto"/>
                <w:u w:val="none"/>
              </w:rPr>
              <w:t>Dean Reports</w:t>
            </w:r>
            <w:r>
              <w:rPr>
                <w:rStyle w:val="Hyperlink"/>
                <w:rFonts w:ascii="Arial" w:hAnsi="Arial"/>
                <w:b/>
                <w:bCs/>
                <w:color w:val="auto"/>
                <w:u w:val="none"/>
              </w:rPr>
              <w:br/>
            </w:r>
            <w:r w:rsidRPr="00207F79">
              <w:rPr>
                <w:rStyle w:val="Hyperlink"/>
                <w:rFonts w:ascii="Arial" w:hAnsi="Arial"/>
                <w:color w:val="4F81BD" w:themeColor="accent1"/>
                <w:u w:val="none"/>
              </w:rPr>
              <w:t>Dean’s gave updates and reports.</w:t>
            </w:r>
          </w:p>
          <w:p w14:paraId="75F1732D" w14:textId="77777777" w:rsidR="00207F79" w:rsidRPr="00207F79" w:rsidRDefault="00207F79" w:rsidP="00207F79">
            <w:pPr>
              <w:rPr>
                <w:rStyle w:val="Hyperlink"/>
                <w:rFonts w:ascii="Arial" w:hAnsi="Arial"/>
                <w:color w:val="auto"/>
              </w:rPr>
            </w:pPr>
          </w:p>
          <w:p w14:paraId="2D885302" w14:textId="77777777" w:rsidR="007A18B1" w:rsidRPr="00C415BF" w:rsidRDefault="007A18B1" w:rsidP="00932CDD">
            <w:pPr>
              <w:rPr>
                <w:rFonts w:ascii="Arial" w:hAnsi="Arial"/>
              </w:rPr>
            </w:pPr>
          </w:p>
          <w:p w14:paraId="61E535BD" w14:textId="77777777" w:rsidR="00D12F00" w:rsidRPr="00E80CB1" w:rsidRDefault="002436CD" w:rsidP="002436CD">
            <w:pPr>
              <w:rPr>
                <w:rFonts w:ascii="Arial" w:hAnsi="Arial"/>
                <w:color w:val="000000" w:themeColor="text1"/>
              </w:rPr>
            </w:pPr>
            <w:r>
              <w:rPr>
                <w:rFonts w:ascii="Arial" w:hAnsi="Arial"/>
                <w:color w:val="FF0000"/>
              </w:rPr>
              <w:t>Reminder:</w:t>
            </w:r>
          </w:p>
          <w:p w14:paraId="314B857A" w14:textId="77777777" w:rsidR="00C07BF1" w:rsidRPr="00E837A6" w:rsidRDefault="00046EF2" w:rsidP="002436CD">
            <w:pPr>
              <w:pStyle w:val="ListParagraph"/>
              <w:numPr>
                <w:ilvl w:val="0"/>
                <w:numId w:val="2"/>
              </w:numPr>
              <w:rPr>
                <w:rFonts w:ascii="Arial" w:hAnsi="Arial"/>
              </w:rPr>
            </w:pPr>
            <w:r w:rsidRPr="00E837A6">
              <w:rPr>
                <w:rFonts w:ascii="Arial" w:hAnsi="Arial"/>
              </w:rPr>
              <w:t>FY 25 (2024-2025) Goals</w:t>
            </w:r>
          </w:p>
          <w:p w14:paraId="394C6FCA" w14:textId="77777777" w:rsidR="00B16A97" w:rsidRPr="00E837A6" w:rsidRDefault="00D402B4" w:rsidP="002436CD">
            <w:pPr>
              <w:pStyle w:val="ListParagraph"/>
              <w:numPr>
                <w:ilvl w:val="1"/>
                <w:numId w:val="2"/>
              </w:numPr>
              <w:rPr>
                <w:rFonts w:ascii="Arial" w:hAnsi="Arial"/>
              </w:rPr>
            </w:pPr>
            <w:r w:rsidRPr="00E837A6">
              <w:rPr>
                <w:rFonts w:ascii="Arial" w:hAnsi="Arial"/>
              </w:rPr>
              <w:lastRenderedPageBreak/>
              <w:t>Deadlines</w:t>
            </w:r>
            <w:r w:rsidRPr="00B516B5">
              <w:rPr>
                <w:rFonts w:ascii="Arial" w:hAnsi="Arial"/>
              </w:rPr>
              <w:t xml:space="preserve">: </w:t>
            </w:r>
            <w:r w:rsidRPr="00CF3996">
              <w:rPr>
                <w:rFonts w:ascii="Arial" w:hAnsi="Arial"/>
              </w:rPr>
              <w:t>October 1,</w:t>
            </w:r>
            <w:r w:rsidRPr="00E837A6">
              <w:rPr>
                <w:rFonts w:ascii="Arial" w:hAnsi="Arial"/>
              </w:rPr>
              <w:t xml:space="preserve"> </w:t>
            </w:r>
            <w:r w:rsidRPr="00CF3996">
              <w:rPr>
                <w:rFonts w:ascii="Arial" w:hAnsi="Arial"/>
                <w:color w:val="000000" w:themeColor="text1"/>
                <w:highlight w:val="yellow"/>
              </w:rPr>
              <w:t>December 1</w:t>
            </w:r>
            <w:r w:rsidRPr="00E837A6">
              <w:rPr>
                <w:rFonts w:ascii="Arial" w:hAnsi="Arial"/>
              </w:rPr>
              <w:t>, February 1</w:t>
            </w:r>
            <w:r w:rsidR="00DA581F" w:rsidRPr="00E837A6">
              <w:rPr>
                <w:rFonts w:ascii="Arial" w:hAnsi="Arial"/>
              </w:rPr>
              <w:t xml:space="preserve"> and April 1</w:t>
            </w:r>
          </w:p>
          <w:p w14:paraId="44696363" w14:textId="77777777" w:rsidR="00D12F00" w:rsidRPr="007043C2" w:rsidRDefault="00D12F00" w:rsidP="00D12F00">
            <w:pPr>
              <w:pStyle w:val="ListParagraph"/>
              <w:ind w:left="2160"/>
              <w:rPr>
                <w:rFonts w:ascii="Arial" w:hAnsi="Arial"/>
                <w:sz w:val="24"/>
                <w:szCs w:val="24"/>
              </w:rPr>
            </w:pPr>
          </w:p>
        </w:tc>
        <w:tc>
          <w:tcPr>
            <w:tcW w:w="2160" w:type="dxa"/>
            <w:shd w:val="clear" w:color="auto" w:fill="auto"/>
          </w:tcPr>
          <w:p w14:paraId="1A169FFD" w14:textId="77777777" w:rsidR="00166CC3" w:rsidRPr="00052301" w:rsidRDefault="00166CC3" w:rsidP="00481339">
            <w:pPr>
              <w:jc w:val="center"/>
              <w:rPr>
                <w:rFonts w:ascii="Arial" w:hAnsi="Arial"/>
                <w:sz w:val="22"/>
                <w:szCs w:val="22"/>
              </w:rPr>
            </w:pPr>
          </w:p>
          <w:p w14:paraId="71046A46" w14:textId="77777777" w:rsidR="00166CC3" w:rsidRPr="00052301" w:rsidRDefault="00166CC3" w:rsidP="00481339">
            <w:pPr>
              <w:jc w:val="center"/>
              <w:rPr>
                <w:rFonts w:ascii="Arial" w:hAnsi="Arial"/>
                <w:sz w:val="22"/>
                <w:szCs w:val="22"/>
              </w:rPr>
            </w:pPr>
          </w:p>
          <w:p w14:paraId="516DF691" w14:textId="77777777" w:rsidR="00166CC3" w:rsidRPr="00052301" w:rsidRDefault="00166CC3" w:rsidP="00481339">
            <w:pPr>
              <w:jc w:val="center"/>
              <w:rPr>
                <w:rFonts w:ascii="Arial" w:hAnsi="Arial"/>
                <w:sz w:val="22"/>
                <w:szCs w:val="22"/>
              </w:rPr>
            </w:pPr>
          </w:p>
          <w:p w14:paraId="0298EB53" w14:textId="77777777" w:rsidR="00166CC3" w:rsidRPr="00052301" w:rsidRDefault="00166CC3" w:rsidP="00166CC3">
            <w:pPr>
              <w:jc w:val="center"/>
              <w:rPr>
                <w:rFonts w:ascii="Arial" w:hAnsi="Arial"/>
                <w:sz w:val="22"/>
                <w:szCs w:val="22"/>
              </w:rPr>
            </w:pPr>
          </w:p>
          <w:p w14:paraId="3F88900A" w14:textId="77777777" w:rsidR="00166CC3" w:rsidRPr="00052301" w:rsidRDefault="00166CC3" w:rsidP="00166CC3">
            <w:pPr>
              <w:jc w:val="center"/>
              <w:rPr>
                <w:rFonts w:ascii="Arial" w:hAnsi="Arial"/>
                <w:sz w:val="22"/>
                <w:szCs w:val="22"/>
              </w:rPr>
            </w:pPr>
          </w:p>
        </w:tc>
      </w:tr>
      <w:tr w:rsidR="005B64D5" w:rsidRPr="0004138C" w14:paraId="7EDFA292" w14:textId="77777777" w:rsidTr="006D00C9">
        <w:trPr>
          <w:trHeight w:val="1331"/>
        </w:trPr>
        <w:tc>
          <w:tcPr>
            <w:tcW w:w="8905" w:type="dxa"/>
            <w:gridSpan w:val="10"/>
            <w:shd w:val="clear" w:color="auto" w:fill="auto"/>
          </w:tcPr>
          <w:p w14:paraId="36CF1BB7" w14:textId="77777777" w:rsidR="005B64D5" w:rsidRDefault="005B64D5" w:rsidP="005B64D5">
            <w:pPr>
              <w:jc w:val="center"/>
              <w:rPr>
                <w:rFonts w:ascii="Arial" w:hAnsi="Arial"/>
                <w:b/>
              </w:rPr>
            </w:pPr>
            <w:r w:rsidRPr="002265D1">
              <w:rPr>
                <w:rFonts w:ascii="Arial" w:hAnsi="Arial"/>
                <w:b/>
              </w:rPr>
              <w:lastRenderedPageBreak/>
              <w:t>FY 2</w:t>
            </w:r>
            <w:r>
              <w:rPr>
                <w:rFonts w:ascii="Arial" w:hAnsi="Arial"/>
                <w:b/>
              </w:rPr>
              <w:t>5</w:t>
            </w:r>
            <w:r w:rsidRPr="002265D1">
              <w:rPr>
                <w:rFonts w:ascii="Arial" w:hAnsi="Arial"/>
                <w:b/>
              </w:rPr>
              <w:t>/Academic Year 202</w:t>
            </w:r>
            <w:r>
              <w:rPr>
                <w:rFonts w:ascii="Arial" w:hAnsi="Arial"/>
                <w:b/>
              </w:rPr>
              <w:t>4</w:t>
            </w:r>
            <w:r w:rsidRPr="002265D1">
              <w:rPr>
                <w:rFonts w:ascii="Arial" w:hAnsi="Arial"/>
                <w:b/>
              </w:rPr>
              <w:t>-202</w:t>
            </w:r>
            <w:r>
              <w:rPr>
                <w:rFonts w:ascii="Arial" w:hAnsi="Arial"/>
                <w:b/>
              </w:rPr>
              <w:t>5</w:t>
            </w:r>
            <w:r w:rsidRPr="002265D1">
              <w:rPr>
                <w:rFonts w:ascii="Arial" w:hAnsi="Arial"/>
                <w:b/>
              </w:rPr>
              <w:t xml:space="preserve"> Instructional Goals</w:t>
            </w:r>
          </w:p>
          <w:p w14:paraId="42671D69" w14:textId="77777777" w:rsidR="005B64D5" w:rsidRDefault="005B64D5" w:rsidP="005B64D5">
            <w:pPr>
              <w:jc w:val="center"/>
              <w:rPr>
                <w:rFonts w:ascii="Arial" w:hAnsi="Arial"/>
                <w:b/>
              </w:rPr>
            </w:pPr>
          </w:p>
          <w:p w14:paraId="08E02E7F" w14:textId="77777777" w:rsidR="005B64D5" w:rsidRPr="009F300D" w:rsidRDefault="005B64D5" w:rsidP="005B64D5">
            <w:pPr>
              <w:rPr>
                <w:rFonts w:ascii="Arial" w:hAnsi="Arial"/>
                <w:b/>
                <w:sz w:val="22"/>
                <w:szCs w:val="22"/>
              </w:rPr>
            </w:pPr>
            <w:r w:rsidRPr="009F300D">
              <w:rPr>
                <w:rFonts w:ascii="Arial" w:hAnsi="Arial"/>
                <w:b/>
                <w:sz w:val="22"/>
                <w:szCs w:val="22"/>
              </w:rPr>
              <w:t>Maximize Instruction’s service to the College and its mission.</w:t>
            </w:r>
          </w:p>
          <w:p w14:paraId="1B648073" w14:textId="77777777" w:rsidR="005B64D5" w:rsidRPr="009F300D" w:rsidRDefault="005B64D5" w:rsidP="005B64D5">
            <w:pPr>
              <w:pStyle w:val="ListParagraph"/>
              <w:numPr>
                <w:ilvl w:val="0"/>
                <w:numId w:val="20"/>
              </w:numPr>
              <w:rPr>
                <w:rFonts w:ascii="Arial" w:hAnsi="Arial"/>
              </w:rPr>
            </w:pPr>
            <w:r w:rsidRPr="009F300D">
              <w:rPr>
                <w:rFonts w:ascii="Arial" w:hAnsi="Arial"/>
              </w:rPr>
              <w:t>HLC Criterion 5.A, 5.C</w:t>
            </w:r>
          </w:p>
          <w:p w14:paraId="79A08C19" w14:textId="77777777" w:rsidR="005B64D5" w:rsidRPr="009F300D" w:rsidRDefault="005B64D5" w:rsidP="005B64D5">
            <w:pPr>
              <w:pStyle w:val="ListParagraph"/>
              <w:numPr>
                <w:ilvl w:val="0"/>
                <w:numId w:val="20"/>
              </w:numPr>
              <w:rPr>
                <w:rFonts w:ascii="Arial" w:hAnsi="Arial"/>
              </w:rPr>
            </w:pPr>
            <w:r w:rsidRPr="009F300D">
              <w:rPr>
                <w:rFonts w:ascii="Arial" w:hAnsi="Arial"/>
              </w:rPr>
              <w:t>Barton Core Priorities Optimize the Barton Experience and Emphasize Institutional Effectiveness</w:t>
            </w:r>
          </w:p>
          <w:p w14:paraId="1F2B907F" w14:textId="77777777" w:rsidR="005B64D5" w:rsidRPr="009F300D" w:rsidRDefault="005B64D5" w:rsidP="005B64D5">
            <w:pPr>
              <w:rPr>
                <w:rFonts w:ascii="Arial" w:hAnsi="Arial"/>
                <w:b/>
                <w:sz w:val="22"/>
                <w:szCs w:val="22"/>
              </w:rPr>
            </w:pPr>
          </w:p>
          <w:p w14:paraId="655323E3"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p>
          <w:p w14:paraId="4194ADCE" w14:textId="77777777" w:rsidR="005B64D5" w:rsidRPr="009F300D" w:rsidRDefault="005B64D5" w:rsidP="005B64D5">
            <w:pPr>
              <w:pStyle w:val="ListParagraph"/>
              <w:numPr>
                <w:ilvl w:val="0"/>
                <w:numId w:val="18"/>
              </w:numPr>
              <w:rPr>
                <w:rFonts w:ascii="Arial" w:hAnsi="Arial"/>
              </w:rPr>
            </w:pPr>
            <w:r w:rsidRPr="009F300D">
              <w:rPr>
                <w:rFonts w:ascii="Arial" w:hAnsi="Arial"/>
              </w:rPr>
              <w:t>Participation on college committees.</w:t>
            </w:r>
          </w:p>
          <w:p w14:paraId="7FDC98B7" w14:textId="77777777" w:rsidR="005B64D5" w:rsidRPr="009F300D" w:rsidRDefault="005B64D5" w:rsidP="005B64D5">
            <w:pPr>
              <w:pStyle w:val="ListParagraph"/>
              <w:numPr>
                <w:ilvl w:val="0"/>
                <w:numId w:val="18"/>
              </w:numPr>
              <w:rPr>
                <w:rFonts w:ascii="Arial" w:hAnsi="Arial"/>
              </w:rPr>
            </w:pPr>
            <w:r w:rsidRPr="009F300D">
              <w:rPr>
                <w:rFonts w:ascii="Arial" w:hAnsi="Arial"/>
              </w:rPr>
              <w:t>Persist with continuity planning across the instructional system</w:t>
            </w:r>
          </w:p>
          <w:p w14:paraId="4CDB9F5D" w14:textId="77777777" w:rsidR="005B64D5" w:rsidRPr="009F300D" w:rsidRDefault="005B64D5" w:rsidP="005B64D5">
            <w:pPr>
              <w:pStyle w:val="ListParagraph"/>
              <w:numPr>
                <w:ilvl w:val="0"/>
                <w:numId w:val="18"/>
              </w:numPr>
              <w:rPr>
                <w:rFonts w:ascii="Arial" w:hAnsi="Arial"/>
              </w:rPr>
            </w:pPr>
            <w:r w:rsidRPr="009F300D">
              <w:rPr>
                <w:rFonts w:ascii="Arial" w:hAnsi="Arial"/>
              </w:rPr>
              <w:t>Inventory college processes via the Programs, Topics, and Processes committee</w:t>
            </w:r>
          </w:p>
          <w:p w14:paraId="207D886E" w14:textId="77777777" w:rsidR="005B64D5" w:rsidRPr="009F300D" w:rsidRDefault="005B64D5" w:rsidP="005B64D5">
            <w:pPr>
              <w:rPr>
                <w:rFonts w:ascii="Arial" w:hAnsi="Arial"/>
                <w:b/>
                <w:sz w:val="22"/>
                <w:szCs w:val="22"/>
              </w:rPr>
            </w:pPr>
          </w:p>
          <w:p w14:paraId="0AE7AF0B" w14:textId="77777777" w:rsidR="005B64D5" w:rsidRPr="009F300D" w:rsidRDefault="005B64D5" w:rsidP="005B64D5">
            <w:pPr>
              <w:rPr>
                <w:rFonts w:ascii="Arial" w:hAnsi="Arial"/>
                <w:b/>
                <w:sz w:val="22"/>
                <w:szCs w:val="22"/>
              </w:rPr>
            </w:pPr>
            <w:r w:rsidRPr="009F300D">
              <w:rPr>
                <w:rFonts w:ascii="Arial" w:hAnsi="Arial"/>
                <w:b/>
                <w:sz w:val="22"/>
                <w:szCs w:val="22"/>
              </w:rPr>
              <w:t>Foster a synergistic system-wide teaching and learning environment</w:t>
            </w:r>
            <w:r w:rsidR="004C17A0">
              <w:rPr>
                <w:rFonts w:ascii="Arial" w:hAnsi="Arial"/>
                <w:b/>
                <w:sz w:val="22"/>
                <w:szCs w:val="22"/>
              </w:rPr>
              <w:t>.</w:t>
            </w:r>
          </w:p>
          <w:p w14:paraId="7532EC9E" w14:textId="77777777" w:rsidR="005B64D5" w:rsidRPr="009F300D" w:rsidRDefault="005B64D5" w:rsidP="005B64D5">
            <w:pPr>
              <w:pStyle w:val="ListParagraph"/>
              <w:numPr>
                <w:ilvl w:val="0"/>
                <w:numId w:val="21"/>
              </w:numPr>
              <w:rPr>
                <w:rFonts w:ascii="Arial" w:hAnsi="Arial"/>
              </w:rPr>
            </w:pPr>
            <w:r w:rsidRPr="009F300D">
              <w:rPr>
                <w:rFonts w:ascii="Arial" w:hAnsi="Arial"/>
              </w:rPr>
              <w:t>HLC Criterion 2.C, 3.A., 3.B, 3.C, 5.A</w:t>
            </w:r>
          </w:p>
          <w:p w14:paraId="3DAC6F5F" w14:textId="77777777" w:rsidR="005B64D5" w:rsidRPr="009F300D" w:rsidRDefault="005B64D5" w:rsidP="005B64D5">
            <w:pPr>
              <w:pStyle w:val="ListParagraph"/>
              <w:numPr>
                <w:ilvl w:val="0"/>
                <w:numId w:val="21"/>
              </w:numPr>
              <w:rPr>
                <w:rFonts w:ascii="Arial" w:hAnsi="Arial"/>
              </w:rPr>
            </w:pPr>
            <w:r w:rsidRPr="009F300D">
              <w:rPr>
                <w:rFonts w:ascii="Arial" w:hAnsi="Arial"/>
              </w:rPr>
              <w:t>Barton Core Priority Drive Student Success</w:t>
            </w:r>
          </w:p>
          <w:p w14:paraId="1B3960A9" w14:textId="77777777" w:rsidR="005B64D5" w:rsidRPr="009F300D" w:rsidRDefault="005B64D5" w:rsidP="005B64D5">
            <w:pPr>
              <w:rPr>
                <w:rFonts w:ascii="Arial" w:hAnsi="Arial"/>
                <w:b/>
                <w:sz w:val="22"/>
                <w:szCs w:val="22"/>
              </w:rPr>
            </w:pPr>
          </w:p>
          <w:p w14:paraId="033E025F"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p>
          <w:p w14:paraId="7CEDBB38" w14:textId="77777777" w:rsidR="005B64D5" w:rsidRPr="009F300D" w:rsidRDefault="005B64D5" w:rsidP="005B64D5">
            <w:pPr>
              <w:pStyle w:val="ListParagraph"/>
              <w:numPr>
                <w:ilvl w:val="0"/>
                <w:numId w:val="19"/>
              </w:numPr>
              <w:rPr>
                <w:rFonts w:ascii="Arial" w:hAnsi="Arial"/>
              </w:rPr>
            </w:pPr>
            <w:r>
              <w:rPr>
                <w:rFonts w:ascii="Arial" w:hAnsi="Arial"/>
              </w:rPr>
              <w:t>Provide f</w:t>
            </w:r>
            <w:r w:rsidRPr="009F300D">
              <w:rPr>
                <w:rFonts w:ascii="Arial" w:hAnsi="Arial"/>
              </w:rPr>
              <w:t>aculty training and support from the point of course design to class modifications</w:t>
            </w:r>
          </w:p>
          <w:p w14:paraId="473442D7" w14:textId="77777777" w:rsidR="005B64D5" w:rsidRPr="009F300D" w:rsidRDefault="005B64D5" w:rsidP="005B64D5">
            <w:pPr>
              <w:pStyle w:val="ListParagraph"/>
              <w:numPr>
                <w:ilvl w:val="0"/>
                <w:numId w:val="19"/>
              </w:numPr>
              <w:rPr>
                <w:rFonts w:ascii="Arial" w:hAnsi="Arial"/>
              </w:rPr>
            </w:pPr>
            <w:r w:rsidRPr="009F300D">
              <w:rPr>
                <w:rFonts w:ascii="Arial" w:hAnsi="Arial"/>
              </w:rPr>
              <w:t>Encourage opportunities for faculty collaboration</w:t>
            </w:r>
          </w:p>
          <w:p w14:paraId="3AF50773" w14:textId="77777777" w:rsidR="005B64D5" w:rsidRPr="009F300D" w:rsidRDefault="005B64D5" w:rsidP="005B64D5">
            <w:pPr>
              <w:pStyle w:val="ListParagraph"/>
              <w:numPr>
                <w:ilvl w:val="0"/>
                <w:numId w:val="19"/>
              </w:numPr>
              <w:rPr>
                <w:rFonts w:ascii="Arial" w:hAnsi="Arial"/>
              </w:rPr>
            </w:pPr>
            <w:r w:rsidRPr="009F300D">
              <w:rPr>
                <w:rFonts w:ascii="Arial" w:hAnsi="Arial"/>
              </w:rPr>
              <w:t>Incorporate instructional standards into faculty orientation</w:t>
            </w:r>
          </w:p>
          <w:p w14:paraId="652B9C58" w14:textId="77777777" w:rsidR="005B64D5" w:rsidRPr="009F300D" w:rsidRDefault="005B64D5" w:rsidP="005B64D5">
            <w:pPr>
              <w:pStyle w:val="ListParagraph"/>
              <w:numPr>
                <w:ilvl w:val="0"/>
                <w:numId w:val="19"/>
              </w:numPr>
              <w:rPr>
                <w:rFonts w:ascii="Arial" w:hAnsi="Arial"/>
              </w:rPr>
            </w:pPr>
            <w:r w:rsidRPr="009F300D">
              <w:rPr>
                <w:rFonts w:ascii="Arial" w:hAnsi="Arial"/>
              </w:rPr>
              <w:t xml:space="preserve">Launch an ADA college committee </w:t>
            </w:r>
            <w:r>
              <w:rPr>
                <w:rFonts w:ascii="Arial" w:hAnsi="Arial"/>
              </w:rPr>
              <w:t xml:space="preserve">to </w:t>
            </w:r>
            <w:r w:rsidRPr="009F300D">
              <w:rPr>
                <w:rFonts w:ascii="Arial" w:hAnsi="Arial"/>
              </w:rPr>
              <w:t>ensure compliance across the instructional system</w:t>
            </w:r>
          </w:p>
          <w:p w14:paraId="5519C671" w14:textId="77777777" w:rsidR="005B64D5" w:rsidRPr="009F300D" w:rsidRDefault="005B64D5" w:rsidP="005B64D5">
            <w:pPr>
              <w:pStyle w:val="ListParagraph"/>
              <w:numPr>
                <w:ilvl w:val="0"/>
                <w:numId w:val="19"/>
              </w:numPr>
              <w:rPr>
                <w:rFonts w:ascii="Arial" w:hAnsi="Arial"/>
              </w:rPr>
            </w:pPr>
            <w:r w:rsidRPr="009F300D">
              <w:rPr>
                <w:rFonts w:ascii="Arial" w:hAnsi="Arial"/>
              </w:rPr>
              <w:t>Expansion of college library system</w:t>
            </w:r>
          </w:p>
          <w:p w14:paraId="58DEBB29" w14:textId="77777777" w:rsidR="005B64D5" w:rsidRPr="009F300D" w:rsidRDefault="005B64D5" w:rsidP="005B64D5">
            <w:pPr>
              <w:pStyle w:val="ListParagraph"/>
              <w:numPr>
                <w:ilvl w:val="0"/>
                <w:numId w:val="19"/>
              </w:numPr>
              <w:rPr>
                <w:rFonts w:ascii="Arial" w:hAnsi="Arial"/>
              </w:rPr>
            </w:pPr>
            <w:r w:rsidRPr="009F300D">
              <w:rPr>
                <w:rFonts w:ascii="Arial" w:hAnsi="Arial"/>
              </w:rPr>
              <w:t>Implement artificial intelligence standards related to the classroom</w:t>
            </w:r>
          </w:p>
          <w:p w14:paraId="73BEF320" w14:textId="77777777" w:rsidR="005B64D5" w:rsidRDefault="005B64D5" w:rsidP="000B3173">
            <w:pPr>
              <w:rPr>
                <w:rFonts w:ascii="Arial" w:hAnsi="Arial"/>
                <w:b/>
              </w:rPr>
            </w:pPr>
          </w:p>
          <w:p w14:paraId="7F820DA7" w14:textId="77777777" w:rsidR="005B64D5" w:rsidRPr="009F300D" w:rsidRDefault="005B64D5" w:rsidP="005B64D5">
            <w:pPr>
              <w:rPr>
                <w:rFonts w:ascii="Arial" w:hAnsi="Arial"/>
                <w:b/>
                <w:sz w:val="22"/>
                <w:szCs w:val="22"/>
              </w:rPr>
            </w:pPr>
            <w:r w:rsidRPr="009F300D">
              <w:rPr>
                <w:rFonts w:ascii="Arial" w:hAnsi="Arial"/>
                <w:b/>
                <w:sz w:val="22"/>
                <w:szCs w:val="22"/>
              </w:rPr>
              <w:t>Use data to guide decision-making</w:t>
            </w:r>
            <w:r w:rsidR="004C17A0">
              <w:rPr>
                <w:rFonts w:ascii="Arial" w:hAnsi="Arial"/>
                <w:b/>
                <w:sz w:val="22"/>
                <w:szCs w:val="22"/>
              </w:rPr>
              <w:t>.</w:t>
            </w:r>
          </w:p>
          <w:p w14:paraId="3B52C9C3" w14:textId="77777777" w:rsidR="005B64D5" w:rsidRPr="009F300D" w:rsidRDefault="005B64D5" w:rsidP="005B64D5">
            <w:pPr>
              <w:pStyle w:val="ListParagraph"/>
              <w:numPr>
                <w:ilvl w:val="0"/>
                <w:numId w:val="23"/>
              </w:numPr>
              <w:rPr>
                <w:rFonts w:ascii="Arial" w:hAnsi="Arial"/>
              </w:rPr>
            </w:pPr>
            <w:r w:rsidRPr="009F300D">
              <w:rPr>
                <w:rFonts w:ascii="Arial" w:hAnsi="Arial"/>
              </w:rPr>
              <w:t>HLC Criterion 4.A, 4.B, 4.C, 5.A, 5.C</w:t>
            </w:r>
          </w:p>
          <w:p w14:paraId="72130EAF" w14:textId="77777777" w:rsidR="005B64D5" w:rsidRPr="009F300D" w:rsidRDefault="005B64D5" w:rsidP="005B64D5">
            <w:pPr>
              <w:pStyle w:val="ListParagraph"/>
              <w:numPr>
                <w:ilvl w:val="0"/>
                <w:numId w:val="23"/>
              </w:numPr>
              <w:rPr>
                <w:rFonts w:ascii="Arial" w:hAnsi="Arial"/>
              </w:rPr>
            </w:pPr>
            <w:r w:rsidRPr="009F300D">
              <w:rPr>
                <w:rFonts w:ascii="Arial" w:hAnsi="Arial"/>
              </w:rPr>
              <w:t>Barton Core Priority Emphasize Institutional Effectiveness</w:t>
            </w:r>
          </w:p>
          <w:p w14:paraId="60274F66" w14:textId="77777777" w:rsidR="005B64D5" w:rsidRPr="009F300D" w:rsidRDefault="005B64D5" w:rsidP="005B64D5">
            <w:pPr>
              <w:rPr>
                <w:rFonts w:ascii="Arial" w:hAnsi="Arial"/>
                <w:b/>
                <w:sz w:val="22"/>
                <w:szCs w:val="22"/>
              </w:rPr>
            </w:pPr>
          </w:p>
          <w:p w14:paraId="5F1DF7C2"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p>
          <w:p w14:paraId="1BB6C969" w14:textId="77777777" w:rsidR="005B64D5" w:rsidRPr="009F300D" w:rsidRDefault="005B64D5" w:rsidP="005B64D5">
            <w:pPr>
              <w:pStyle w:val="ListParagraph"/>
              <w:numPr>
                <w:ilvl w:val="0"/>
                <w:numId w:val="3"/>
              </w:numPr>
              <w:rPr>
                <w:rFonts w:ascii="Arial" w:hAnsi="Arial"/>
              </w:rPr>
            </w:pPr>
            <w:r w:rsidRPr="009F300D">
              <w:rPr>
                <w:rFonts w:ascii="Arial" w:hAnsi="Arial"/>
              </w:rPr>
              <w:t xml:space="preserve">Collaborate with Institutional Effectiveness to improve the </w:t>
            </w:r>
            <w:r>
              <w:rPr>
                <w:rFonts w:ascii="Arial" w:hAnsi="Arial"/>
              </w:rPr>
              <w:t>data requests and analysis</w:t>
            </w:r>
          </w:p>
          <w:p w14:paraId="4E598541" w14:textId="77777777" w:rsidR="005B64D5" w:rsidRPr="009F300D" w:rsidRDefault="005B64D5" w:rsidP="005B64D5">
            <w:pPr>
              <w:pStyle w:val="ListParagraph"/>
              <w:numPr>
                <w:ilvl w:val="0"/>
                <w:numId w:val="3"/>
              </w:numPr>
              <w:rPr>
                <w:rFonts w:ascii="Arial" w:hAnsi="Arial"/>
              </w:rPr>
            </w:pPr>
            <w:r w:rsidRPr="009F300D">
              <w:rPr>
                <w:rFonts w:ascii="Arial" w:hAnsi="Arial"/>
              </w:rPr>
              <w:t xml:space="preserve">Inventory </w:t>
            </w:r>
            <w:r>
              <w:rPr>
                <w:rFonts w:ascii="Arial" w:hAnsi="Arial"/>
              </w:rPr>
              <w:t xml:space="preserve">and research </w:t>
            </w:r>
            <w:r w:rsidRPr="009F300D">
              <w:rPr>
                <w:rFonts w:ascii="Arial" w:hAnsi="Arial"/>
              </w:rPr>
              <w:t xml:space="preserve">software </w:t>
            </w:r>
            <w:r>
              <w:rPr>
                <w:rFonts w:ascii="Arial" w:hAnsi="Arial"/>
              </w:rPr>
              <w:t>options</w:t>
            </w:r>
            <w:r w:rsidRPr="009F300D">
              <w:rPr>
                <w:rFonts w:ascii="Arial" w:hAnsi="Arial"/>
              </w:rPr>
              <w:t xml:space="preserve"> to support instructional and student service needs.</w:t>
            </w:r>
          </w:p>
          <w:p w14:paraId="5B59ECB9" w14:textId="77777777" w:rsidR="005B64D5" w:rsidRPr="009F300D" w:rsidRDefault="005B64D5" w:rsidP="005B64D5">
            <w:pPr>
              <w:pStyle w:val="ListParagraph"/>
              <w:numPr>
                <w:ilvl w:val="0"/>
                <w:numId w:val="3"/>
              </w:numPr>
              <w:rPr>
                <w:rFonts w:ascii="Arial" w:hAnsi="Arial"/>
              </w:rPr>
            </w:pPr>
            <w:r w:rsidRPr="009F300D">
              <w:rPr>
                <w:rFonts w:ascii="Arial" w:hAnsi="Arial"/>
              </w:rPr>
              <w:t xml:space="preserve">Identify data collection and reporting functions to support </w:t>
            </w:r>
            <w:r w:rsidRPr="009F300D">
              <w:rPr>
                <w:rFonts w:ascii="Arial" w:hAnsi="Arial" w:cs="Arial"/>
              </w:rPr>
              <w:t>KBOR initiatives</w:t>
            </w:r>
          </w:p>
          <w:p w14:paraId="23DB5471" w14:textId="77777777" w:rsidR="005B64D5" w:rsidRPr="009F300D" w:rsidRDefault="005B64D5" w:rsidP="005B64D5">
            <w:pPr>
              <w:rPr>
                <w:rFonts w:ascii="Arial" w:hAnsi="Arial"/>
                <w:b/>
                <w:sz w:val="22"/>
                <w:szCs w:val="22"/>
              </w:rPr>
            </w:pPr>
          </w:p>
          <w:p w14:paraId="304347B9" w14:textId="77777777" w:rsidR="005B64D5" w:rsidRPr="009F300D" w:rsidRDefault="005B64D5" w:rsidP="005B64D5">
            <w:pPr>
              <w:rPr>
                <w:rFonts w:ascii="Arial" w:hAnsi="Arial"/>
                <w:b/>
                <w:sz w:val="22"/>
                <w:szCs w:val="22"/>
              </w:rPr>
            </w:pPr>
            <w:r w:rsidRPr="009F300D">
              <w:rPr>
                <w:rFonts w:ascii="Arial" w:hAnsi="Arial"/>
                <w:b/>
                <w:sz w:val="22"/>
                <w:szCs w:val="22"/>
              </w:rPr>
              <w:t>Prioritize student success initiatives</w:t>
            </w:r>
            <w:r w:rsidR="004C17A0">
              <w:rPr>
                <w:rFonts w:ascii="Arial" w:hAnsi="Arial"/>
                <w:b/>
                <w:sz w:val="22"/>
                <w:szCs w:val="22"/>
              </w:rPr>
              <w:t>.</w:t>
            </w:r>
          </w:p>
          <w:p w14:paraId="2023416D" w14:textId="77777777" w:rsidR="005B64D5" w:rsidRPr="009F300D" w:rsidRDefault="005B64D5" w:rsidP="005B64D5">
            <w:pPr>
              <w:pStyle w:val="ListParagraph"/>
              <w:numPr>
                <w:ilvl w:val="0"/>
                <w:numId w:val="24"/>
              </w:numPr>
              <w:rPr>
                <w:rFonts w:ascii="Arial" w:hAnsi="Arial"/>
              </w:rPr>
            </w:pPr>
            <w:r w:rsidRPr="009F300D">
              <w:rPr>
                <w:rFonts w:ascii="Arial" w:hAnsi="Arial"/>
              </w:rPr>
              <w:t>HLC 4.C</w:t>
            </w:r>
          </w:p>
          <w:p w14:paraId="0391B570" w14:textId="77777777" w:rsidR="005B64D5" w:rsidRPr="009F300D" w:rsidRDefault="005B64D5" w:rsidP="005B64D5">
            <w:pPr>
              <w:pStyle w:val="ListParagraph"/>
              <w:numPr>
                <w:ilvl w:val="0"/>
                <w:numId w:val="24"/>
              </w:numPr>
              <w:rPr>
                <w:rFonts w:ascii="Arial" w:hAnsi="Arial"/>
              </w:rPr>
            </w:pPr>
            <w:r w:rsidRPr="009F300D">
              <w:rPr>
                <w:rFonts w:ascii="Arial" w:hAnsi="Arial"/>
              </w:rPr>
              <w:t>Barton Core Priority Drive Student Success and Cultivate Community Engagement</w:t>
            </w:r>
          </w:p>
          <w:p w14:paraId="07EA3E11" w14:textId="77777777" w:rsidR="005B64D5" w:rsidRPr="009F300D" w:rsidRDefault="005B64D5" w:rsidP="005B64D5">
            <w:pPr>
              <w:rPr>
                <w:rFonts w:ascii="Arial" w:hAnsi="Arial"/>
                <w:b/>
                <w:sz w:val="22"/>
                <w:szCs w:val="22"/>
              </w:rPr>
            </w:pPr>
          </w:p>
          <w:p w14:paraId="405BC461"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r w:rsidR="00A04B80">
              <w:rPr>
                <w:rFonts w:ascii="Arial" w:hAnsi="Arial"/>
                <w:b/>
                <w:sz w:val="22"/>
                <w:szCs w:val="22"/>
              </w:rPr>
              <w:t>:</w:t>
            </w:r>
          </w:p>
          <w:p w14:paraId="1B898B8A" w14:textId="77777777" w:rsidR="005B64D5" w:rsidRPr="009F300D" w:rsidRDefault="005B64D5" w:rsidP="005B64D5">
            <w:pPr>
              <w:pStyle w:val="ListParagraph"/>
              <w:numPr>
                <w:ilvl w:val="0"/>
                <w:numId w:val="22"/>
              </w:numPr>
              <w:rPr>
                <w:rFonts w:ascii="Arial" w:hAnsi="Arial"/>
              </w:rPr>
            </w:pPr>
            <w:r w:rsidRPr="009F300D">
              <w:rPr>
                <w:rFonts w:ascii="Arial" w:hAnsi="Arial"/>
              </w:rPr>
              <w:t>Enrollment management strategies</w:t>
            </w:r>
          </w:p>
          <w:p w14:paraId="06BAFFDC" w14:textId="77777777" w:rsidR="005B64D5" w:rsidRPr="009F300D" w:rsidRDefault="005B64D5" w:rsidP="005B64D5">
            <w:pPr>
              <w:pStyle w:val="ListParagraph"/>
              <w:numPr>
                <w:ilvl w:val="0"/>
                <w:numId w:val="22"/>
              </w:numPr>
              <w:rPr>
                <w:rFonts w:ascii="Arial" w:hAnsi="Arial"/>
              </w:rPr>
            </w:pPr>
            <w:r w:rsidRPr="009F300D">
              <w:rPr>
                <w:rFonts w:ascii="Arial" w:hAnsi="Arial"/>
              </w:rPr>
              <w:t>Emphasis on faculty’s impact on retention</w:t>
            </w:r>
          </w:p>
          <w:p w14:paraId="4EF63C6A" w14:textId="77777777" w:rsidR="005B64D5" w:rsidRPr="009F300D" w:rsidRDefault="005B64D5" w:rsidP="005B64D5">
            <w:pPr>
              <w:pStyle w:val="ListParagraph"/>
              <w:numPr>
                <w:ilvl w:val="0"/>
                <w:numId w:val="22"/>
              </w:numPr>
              <w:rPr>
                <w:rFonts w:ascii="Arial" w:hAnsi="Arial"/>
              </w:rPr>
            </w:pPr>
            <w:r w:rsidRPr="009F300D">
              <w:rPr>
                <w:rFonts w:ascii="Arial" w:hAnsi="Arial"/>
              </w:rPr>
              <w:t>Formalize the Academic Development Center’s coaching processes</w:t>
            </w:r>
          </w:p>
          <w:p w14:paraId="57788FC3" w14:textId="77777777" w:rsidR="005B64D5" w:rsidRPr="009F300D" w:rsidRDefault="005B64D5" w:rsidP="005B64D5">
            <w:pPr>
              <w:pStyle w:val="ListParagraph"/>
              <w:numPr>
                <w:ilvl w:val="0"/>
                <w:numId w:val="22"/>
              </w:numPr>
              <w:rPr>
                <w:rFonts w:ascii="Arial" w:hAnsi="Arial"/>
              </w:rPr>
            </w:pPr>
            <w:r>
              <w:rPr>
                <w:rFonts w:ascii="Arial" w:hAnsi="Arial"/>
              </w:rPr>
              <w:t>Identify and implement s</w:t>
            </w:r>
            <w:r w:rsidRPr="009F300D">
              <w:rPr>
                <w:rFonts w:ascii="Arial" w:hAnsi="Arial"/>
              </w:rPr>
              <w:t>tudent socialization strategie</w:t>
            </w:r>
            <w:r>
              <w:rPr>
                <w:rFonts w:ascii="Arial" w:hAnsi="Arial"/>
              </w:rPr>
              <w:t>s</w:t>
            </w:r>
          </w:p>
          <w:p w14:paraId="47302333" w14:textId="77777777" w:rsidR="005B64D5" w:rsidRDefault="005B64D5" w:rsidP="000B3173">
            <w:pPr>
              <w:rPr>
                <w:rFonts w:ascii="Arial" w:hAnsi="Arial"/>
                <w:b/>
              </w:rPr>
            </w:pPr>
          </w:p>
          <w:p w14:paraId="1CC342EE" w14:textId="77777777" w:rsidR="005B64D5" w:rsidRPr="009F300D" w:rsidRDefault="005B64D5" w:rsidP="005B64D5">
            <w:pPr>
              <w:rPr>
                <w:rFonts w:ascii="Arial" w:hAnsi="Arial"/>
                <w:b/>
                <w:sz w:val="22"/>
                <w:szCs w:val="22"/>
              </w:rPr>
            </w:pPr>
            <w:r w:rsidRPr="009F300D">
              <w:rPr>
                <w:rFonts w:ascii="Arial" w:hAnsi="Arial"/>
                <w:b/>
                <w:sz w:val="22"/>
                <w:szCs w:val="22"/>
              </w:rPr>
              <w:t>Support Barton’s culture of innovation</w:t>
            </w:r>
            <w:r w:rsidR="004C17A0">
              <w:rPr>
                <w:rFonts w:ascii="Arial" w:hAnsi="Arial"/>
                <w:b/>
                <w:sz w:val="22"/>
                <w:szCs w:val="22"/>
              </w:rPr>
              <w:t>.</w:t>
            </w:r>
          </w:p>
          <w:p w14:paraId="09EB716A" w14:textId="77777777" w:rsidR="005B64D5" w:rsidRPr="009F300D" w:rsidRDefault="005B64D5" w:rsidP="005B64D5">
            <w:pPr>
              <w:pStyle w:val="ListParagraph"/>
              <w:numPr>
                <w:ilvl w:val="0"/>
                <w:numId w:val="25"/>
              </w:numPr>
              <w:rPr>
                <w:rFonts w:ascii="Arial" w:hAnsi="Arial"/>
              </w:rPr>
            </w:pPr>
            <w:r w:rsidRPr="009F300D">
              <w:rPr>
                <w:rFonts w:ascii="Arial" w:hAnsi="Arial"/>
              </w:rPr>
              <w:t>HLC Criterion 3.A, 3.B</w:t>
            </w:r>
          </w:p>
          <w:p w14:paraId="286AB7E4" w14:textId="77777777" w:rsidR="005B64D5" w:rsidRPr="009F300D" w:rsidRDefault="005B64D5" w:rsidP="005B64D5">
            <w:pPr>
              <w:pStyle w:val="ListParagraph"/>
              <w:numPr>
                <w:ilvl w:val="0"/>
                <w:numId w:val="25"/>
              </w:numPr>
              <w:rPr>
                <w:rFonts w:ascii="Arial" w:hAnsi="Arial"/>
              </w:rPr>
            </w:pPr>
            <w:r w:rsidRPr="009F300D">
              <w:rPr>
                <w:rFonts w:ascii="Arial" w:hAnsi="Arial"/>
              </w:rPr>
              <w:t>Barton Core Priorities Drive Student Success and Cultivate Community Engagement</w:t>
            </w:r>
          </w:p>
          <w:p w14:paraId="211D6B24" w14:textId="77777777" w:rsidR="005B64D5" w:rsidRPr="009F300D" w:rsidRDefault="005B64D5" w:rsidP="005B64D5">
            <w:pPr>
              <w:rPr>
                <w:rFonts w:ascii="Arial" w:hAnsi="Arial"/>
                <w:b/>
                <w:sz w:val="22"/>
                <w:szCs w:val="22"/>
              </w:rPr>
            </w:pPr>
          </w:p>
          <w:p w14:paraId="00A3F83B" w14:textId="77777777" w:rsidR="005B64D5" w:rsidRPr="009F300D" w:rsidRDefault="005B64D5" w:rsidP="005B64D5">
            <w:pPr>
              <w:rPr>
                <w:rFonts w:ascii="Arial" w:hAnsi="Arial"/>
                <w:b/>
                <w:sz w:val="22"/>
                <w:szCs w:val="22"/>
              </w:rPr>
            </w:pPr>
            <w:r w:rsidRPr="009F300D">
              <w:rPr>
                <w:rFonts w:ascii="Arial" w:hAnsi="Arial"/>
                <w:b/>
                <w:sz w:val="22"/>
                <w:szCs w:val="22"/>
              </w:rPr>
              <w:t>Project Priorities</w:t>
            </w:r>
            <w:r w:rsidR="00A04B80">
              <w:rPr>
                <w:rFonts w:ascii="Arial" w:hAnsi="Arial"/>
                <w:b/>
                <w:sz w:val="22"/>
                <w:szCs w:val="22"/>
              </w:rPr>
              <w:t>:</w:t>
            </w:r>
          </w:p>
          <w:p w14:paraId="2D76B318" w14:textId="77777777" w:rsidR="005B64D5" w:rsidRPr="009F300D" w:rsidRDefault="005B64D5" w:rsidP="005B64D5">
            <w:pPr>
              <w:pStyle w:val="ListParagraph"/>
              <w:numPr>
                <w:ilvl w:val="0"/>
                <w:numId w:val="5"/>
              </w:numPr>
              <w:rPr>
                <w:rFonts w:ascii="Arial" w:hAnsi="Arial"/>
              </w:rPr>
            </w:pPr>
            <w:r w:rsidRPr="009F300D">
              <w:rPr>
                <w:rFonts w:ascii="Arial" w:hAnsi="Arial"/>
              </w:rPr>
              <w:lastRenderedPageBreak/>
              <w:t>Research and implement programs and services</w:t>
            </w:r>
          </w:p>
          <w:p w14:paraId="3DC17A62" w14:textId="77777777" w:rsidR="005B64D5" w:rsidRPr="009F300D" w:rsidRDefault="005B64D5" w:rsidP="005B64D5">
            <w:pPr>
              <w:pStyle w:val="ListParagraph"/>
              <w:numPr>
                <w:ilvl w:val="0"/>
                <w:numId w:val="5"/>
              </w:numPr>
              <w:rPr>
                <w:rFonts w:ascii="Arial" w:hAnsi="Arial"/>
              </w:rPr>
            </w:pPr>
            <w:r w:rsidRPr="009F300D">
              <w:rPr>
                <w:rFonts w:ascii="Arial" w:hAnsi="Arial"/>
              </w:rPr>
              <w:t>Participate in grant and fundraising opportunities</w:t>
            </w:r>
          </w:p>
          <w:p w14:paraId="4280DEB3" w14:textId="77777777" w:rsidR="005B64D5" w:rsidRPr="004C17A0" w:rsidRDefault="005B64D5" w:rsidP="007D7256">
            <w:pPr>
              <w:pStyle w:val="ListParagraph"/>
              <w:numPr>
                <w:ilvl w:val="0"/>
                <w:numId w:val="5"/>
              </w:numPr>
              <w:rPr>
                <w:rFonts w:ascii="Arial" w:hAnsi="Arial"/>
                <w:b/>
              </w:rPr>
            </w:pPr>
            <w:r w:rsidRPr="007D7256">
              <w:rPr>
                <w:rFonts w:ascii="Arial" w:hAnsi="Arial"/>
              </w:rPr>
              <w:t>Foster business, industry, and community partnerships</w:t>
            </w:r>
          </w:p>
          <w:p w14:paraId="64EC5A22" w14:textId="77777777" w:rsidR="004C17A0" w:rsidRPr="007D7256" w:rsidRDefault="004C17A0" w:rsidP="004C17A0">
            <w:pPr>
              <w:pStyle w:val="ListParagraph"/>
              <w:rPr>
                <w:rFonts w:ascii="Arial" w:hAnsi="Arial"/>
                <w:b/>
              </w:rPr>
            </w:pPr>
          </w:p>
        </w:tc>
        <w:tc>
          <w:tcPr>
            <w:tcW w:w="2160" w:type="dxa"/>
            <w:shd w:val="clear" w:color="auto" w:fill="auto"/>
          </w:tcPr>
          <w:p w14:paraId="5A4AB3C6" w14:textId="77777777" w:rsidR="005B64D5" w:rsidRPr="0004138C" w:rsidRDefault="005B64D5" w:rsidP="00895A8F">
            <w:pPr>
              <w:rPr>
                <w:rFonts w:ascii="Arial" w:hAnsi="Arial"/>
              </w:rPr>
            </w:pPr>
          </w:p>
        </w:tc>
      </w:tr>
      <w:tr w:rsidR="00920DE2" w:rsidRPr="0004138C" w14:paraId="10B4B8CD" w14:textId="77777777" w:rsidTr="006D00C9">
        <w:trPr>
          <w:trHeight w:val="1331"/>
        </w:trPr>
        <w:tc>
          <w:tcPr>
            <w:tcW w:w="8905" w:type="dxa"/>
            <w:gridSpan w:val="10"/>
            <w:shd w:val="clear" w:color="auto" w:fill="auto"/>
          </w:tcPr>
          <w:p w14:paraId="646CAD9A" w14:textId="77777777" w:rsidR="001E3E96" w:rsidRDefault="00A4159F" w:rsidP="000B3173">
            <w:pPr>
              <w:rPr>
                <w:rFonts w:ascii="Arial" w:hAnsi="Arial"/>
                <w:b/>
              </w:rPr>
            </w:pPr>
            <w:r>
              <w:rPr>
                <w:rFonts w:ascii="Arial" w:hAnsi="Arial"/>
                <w:b/>
              </w:rPr>
              <w:t>Action</w:t>
            </w:r>
            <w:r w:rsidR="001847A3">
              <w:rPr>
                <w:rFonts w:ascii="Arial" w:hAnsi="Arial"/>
                <w:b/>
              </w:rPr>
              <w:t xml:space="preserve"> Items</w:t>
            </w:r>
            <w:r w:rsidR="001E3E96">
              <w:rPr>
                <w:rFonts w:ascii="Arial" w:hAnsi="Arial"/>
                <w:b/>
              </w:rPr>
              <w:t>:</w:t>
            </w:r>
          </w:p>
          <w:p w14:paraId="384CE2CF" w14:textId="77777777" w:rsidR="004661DC" w:rsidRPr="00F02169" w:rsidRDefault="004661DC" w:rsidP="00094539">
            <w:pPr>
              <w:pStyle w:val="ListParagraph"/>
              <w:rPr>
                <w:rFonts w:ascii="Arial" w:hAnsi="Arial"/>
              </w:rPr>
            </w:pPr>
          </w:p>
        </w:tc>
        <w:tc>
          <w:tcPr>
            <w:tcW w:w="2160" w:type="dxa"/>
            <w:shd w:val="clear" w:color="auto" w:fill="auto"/>
          </w:tcPr>
          <w:p w14:paraId="78A5EE52" w14:textId="77777777" w:rsidR="00920DE2" w:rsidRPr="0004138C" w:rsidRDefault="00920DE2" w:rsidP="00895A8F">
            <w:pPr>
              <w:rPr>
                <w:rFonts w:ascii="Arial" w:hAnsi="Arial"/>
              </w:rPr>
            </w:pPr>
          </w:p>
        </w:tc>
      </w:tr>
    </w:tbl>
    <w:p w14:paraId="00225171" w14:textId="77777777" w:rsidR="00505EAD" w:rsidRPr="0004138C" w:rsidRDefault="00505EAD" w:rsidP="00F02169">
      <w:pPr>
        <w:rPr>
          <w:rFonts w:ascii="Arial" w:hAnsi="Arial"/>
          <w:b/>
          <w:bCs/>
        </w:rPr>
      </w:pPr>
    </w:p>
    <w:p w14:paraId="3F9AFBAC" w14:textId="77777777" w:rsidR="00A54508" w:rsidRDefault="001E0091" w:rsidP="004228BE">
      <w:pPr>
        <w:ind w:left="450"/>
        <w:jc w:val="center"/>
        <w:rPr>
          <w:rFonts w:ascii="Arial" w:hAnsi="Arial"/>
          <w:b/>
          <w:bCs/>
        </w:rPr>
      </w:pPr>
      <w:r>
        <w:rPr>
          <w:rFonts w:ascii="Arial" w:hAnsi="Arial"/>
          <w:b/>
          <w:bCs/>
        </w:rPr>
        <w:t>Next Meeting</w:t>
      </w:r>
      <w:r w:rsidR="00925037">
        <w:rPr>
          <w:rFonts w:ascii="Arial" w:hAnsi="Arial"/>
          <w:b/>
          <w:bCs/>
        </w:rPr>
        <w:t xml:space="preserve"> </w:t>
      </w:r>
      <w:r w:rsidR="005C5502">
        <w:rPr>
          <w:rFonts w:ascii="Arial" w:hAnsi="Arial"/>
          <w:b/>
          <w:bCs/>
        </w:rPr>
        <w:t>–</w:t>
      </w:r>
      <w:r w:rsidR="00FD127B">
        <w:rPr>
          <w:rFonts w:ascii="Arial" w:hAnsi="Arial"/>
          <w:b/>
          <w:bCs/>
        </w:rPr>
        <w:t xml:space="preserve"> </w:t>
      </w:r>
      <w:r w:rsidR="00917FF4">
        <w:rPr>
          <w:rFonts w:ascii="Arial" w:hAnsi="Arial"/>
          <w:b/>
          <w:bCs/>
        </w:rPr>
        <w:t>January 8, 2025</w:t>
      </w:r>
      <w:r w:rsidR="00BC1DD1">
        <w:rPr>
          <w:rFonts w:ascii="Arial" w:hAnsi="Arial"/>
          <w:b/>
          <w:bCs/>
        </w:rPr>
        <w:t xml:space="preserve"> at </w:t>
      </w:r>
      <w:r w:rsidR="009A6E57">
        <w:rPr>
          <w:rFonts w:ascii="Arial" w:hAnsi="Arial"/>
          <w:b/>
          <w:bCs/>
        </w:rPr>
        <w:t>1</w:t>
      </w:r>
      <w:r w:rsidR="00BC1DD1">
        <w:rPr>
          <w:rFonts w:ascii="Arial" w:hAnsi="Arial"/>
          <w:b/>
          <w:bCs/>
        </w:rPr>
        <w:t>:</w:t>
      </w:r>
      <w:r w:rsidR="00E80CB1">
        <w:rPr>
          <w:rFonts w:ascii="Arial" w:hAnsi="Arial"/>
          <w:b/>
          <w:bCs/>
        </w:rPr>
        <w:t>3</w:t>
      </w:r>
      <w:r w:rsidR="00BC1DD1">
        <w:rPr>
          <w:rFonts w:ascii="Arial" w:hAnsi="Arial"/>
          <w:b/>
          <w:bCs/>
        </w:rPr>
        <w:t>0 pm</w:t>
      </w:r>
    </w:p>
    <w:sectPr w:rsidR="00A54508"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9A17" w14:textId="77777777" w:rsidR="00F53629" w:rsidRDefault="00F53629" w:rsidP="00F24EDF">
      <w:r>
        <w:separator/>
      </w:r>
    </w:p>
  </w:endnote>
  <w:endnote w:type="continuationSeparator" w:id="0">
    <w:p w14:paraId="209D0DB5" w14:textId="77777777" w:rsidR="00F53629" w:rsidRDefault="00F53629"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FDA3B" w14:textId="77777777" w:rsidR="00F53629" w:rsidRDefault="00F53629" w:rsidP="00F24EDF">
      <w:r>
        <w:separator/>
      </w:r>
    </w:p>
  </w:footnote>
  <w:footnote w:type="continuationSeparator" w:id="0">
    <w:p w14:paraId="25DBC723" w14:textId="77777777" w:rsidR="00F53629" w:rsidRDefault="00F53629"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B5E"/>
    <w:multiLevelType w:val="hybridMultilevel"/>
    <w:tmpl w:val="59F6C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7BCC"/>
    <w:multiLevelType w:val="hybridMultilevel"/>
    <w:tmpl w:val="8B720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47C9"/>
    <w:multiLevelType w:val="hybridMultilevel"/>
    <w:tmpl w:val="5D50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034EC"/>
    <w:multiLevelType w:val="hybridMultilevel"/>
    <w:tmpl w:val="23B6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76777"/>
    <w:multiLevelType w:val="hybridMultilevel"/>
    <w:tmpl w:val="38127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81E70"/>
    <w:multiLevelType w:val="hybridMultilevel"/>
    <w:tmpl w:val="E6389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942B46"/>
    <w:multiLevelType w:val="hybridMultilevel"/>
    <w:tmpl w:val="C34C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602FA"/>
    <w:multiLevelType w:val="hybridMultilevel"/>
    <w:tmpl w:val="A45AA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E4CF5"/>
    <w:multiLevelType w:val="hybridMultilevel"/>
    <w:tmpl w:val="D2C69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F34FC"/>
    <w:multiLevelType w:val="hybridMultilevel"/>
    <w:tmpl w:val="0D2EF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221CF"/>
    <w:multiLevelType w:val="hybridMultilevel"/>
    <w:tmpl w:val="57A0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30031"/>
    <w:multiLevelType w:val="hybridMultilevel"/>
    <w:tmpl w:val="E9D8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E49DE"/>
    <w:multiLevelType w:val="hybridMultilevel"/>
    <w:tmpl w:val="3B800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AF4248C"/>
    <w:multiLevelType w:val="hybridMultilevel"/>
    <w:tmpl w:val="66869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A5B81"/>
    <w:multiLevelType w:val="hybridMultilevel"/>
    <w:tmpl w:val="4270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BD77A3"/>
    <w:multiLevelType w:val="hybridMultilevel"/>
    <w:tmpl w:val="141E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61D73"/>
    <w:multiLevelType w:val="hybridMultilevel"/>
    <w:tmpl w:val="E66C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E22BC"/>
    <w:multiLevelType w:val="hybridMultilevel"/>
    <w:tmpl w:val="7A7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06066"/>
    <w:multiLevelType w:val="hybridMultilevel"/>
    <w:tmpl w:val="EBB2D1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7469"/>
    <w:multiLevelType w:val="hybridMultilevel"/>
    <w:tmpl w:val="7DD0021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CE545A"/>
    <w:multiLevelType w:val="hybridMultilevel"/>
    <w:tmpl w:val="AC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21CBE"/>
    <w:multiLevelType w:val="hybridMultilevel"/>
    <w:tmpl w:val="CA026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EA7414"/>
    <w:multiLevelType w:val="hybridMultilevel"/>
    <w:tmpl w:val="FE5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9676F"/>
    <w:multiLevelType w:val="hybridMultilevel"/>
    <w:tmpl w:val="5950A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D54CF"/>
    <w:multiLevelType w:val="hybridMultilevel"/>
    <w:tmpl w:val="BB5A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432B7"/>
    <w:multiLevelType w:val="hybridMultilevel"/>
    <w:tmpl w:val="B628C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2A4FF4"/>
    <w:multiLevelType w:val="hybridMultilevel"/>
    <w:tmpl w:val="DCBA5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E15EA"/>
    <w:multiLevelType w:val="hybridMultilevel"/>
    <w:tmpl w:val="C0B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818877">
    <w:abstractNumId w:val="21"/>
  </w:num>
  <w:num w:numId="2" w16cid:durableId="1530416861">
    <w:abstractNumId w:val="1"/>
  </w:num>
  <w:num w:numId="3" w16cid:durableId="2109347551">
    <w:abstractNumId w:val="9"/>
  </w:num>
  <w:num w:numId="4" w16cid:durableId="200440042">
    <w:abstractNumId w:val="20"/>
  </w:num>
  <w:num w:numId="5" w16cid:durableId="1044213005">
    <w:abstractNumId w:val="0"/>
  </w:num>
  <w:num w:numId="6" w16cid:durableId="1663198801">
    <w:abstractNumId w:val="16"/>
  </w:num>
  <w:num w:numId="7" w16cid:durableId="994727953">
    <w:abstractNumId w:val="18"/>
  </w:num>
  <w:num w:numId="8" w16cid:durableId="1570655571">
    <w:abstractNumId w:val="17"/>
  </w:num>
  <w:num w:numId="9" w16cid:durableId="461849695">
    <w:abstractNumId w:val="1"/>
  </w:num>
  <w:num w:numId="10" w16cid:durableId="1978991545">
    <w:abstractNumId w:val="2"/>
  </w:num>
  <w:num w:numId="11" w16cid:durableId="1006059090">
    <w:abstractNumId w:val="12"/>
  </w:num>
  <w:num w:numId="12" w16cid:durableId="1297756737">
    <w:abstractNumId w:val="19"/>
  </w:num>
  <w:num w:numId="13" w16cid:durableId="697893057">
    <w:abstractNumId w:val="28"/>
  </w:num>
  <w:num w:numId="14" w16cid:durableId="776411243">
    <w:abstractNumId w:val="10"/>
  </w:num>
  <w:num w:numId="15" w16cid:durableId="1478760604">
    <w:abstractNumId w:val="6"/>
  </w:num>
  <w:num w:numId="16" w16cid:durableId="771778612">
    <w:abstractNumId w:val="3"/>
  </w:num>
  <w:num w:numId="17" w16cid:durableId="712195852">
    <w:abstractNumId w:val="13"/>
  </w:num>
  <w:num w:numId="18" w16cid:durableId="828668650">
    <w:abstractNumId w:val="8"/>
  </w:num>
  <w:num w:numId="19" w16cid:durableId="667025686">
    <w:abstractNumId w:val="27"/>
  </w:num>
  <w:num w:numId="20" w16cid:durableId="879709201">
    <w:abstractNumId w:val="7"/>
  </w:num>
  <w:num w:numId="21" w16cid:durableId="933703396">
    <w:abstractNumId w:val="14"/>
  </w:num>
  <w:num w:numId="22" w16cid:durableId="364406206">
    <w:abstractNumId w:val="24"/>
  </w:num>
  <w:num w:numId="23" w16cid:durableId="82915246">
    <w:abstractNumId w:val="26"/>
  </w:num>
  <w:num w:numId="24" w16cid:durableId="1956524230">
    <w:abstractNumId w:val="5"/>
  </w:num>
  <w:num w:numId="25" w16cid:durableId="1288782352">
    <w:abstractNumId w:val="4"/>
  </w:num>
  <w:num w:numId="26" w16cid:durableId="1002855712">
    <w:abstractNumId w:val="11"/>
  </w:num>
  <w:num w:numId="27" w16cid:durableId="992442084">
    <w:abstractNumId w:val="23"/>
  </w:num>
  <w:num w:numId="28" w16cid:durableId="1935358485">
    <w:abstractNumId w:val="15"/>
  </w:num>
  <w:num w:numId="29" w16cid:durableId="1690911773">
    <w:abstractNumId w:val="25"/>
  </w:num>
  <w:num w:numId="30" w16cid:durableId="7690126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1EE"/>
    <w:rsid w:val="00000A88"/>
    <w:rsid w:val="00000F6C"/>
    <w:rsid w:val="00001129"/>
    <w:rsid w:val="000012F0"/>
    <w:rsid w:val="0000173A"/>
    <w:rsid w:val="0000189A"/>
    <w:rsid w:val="00001A09"/>
    <w:rsid w:val="00001EFC"/>
    <w:rsid w:val="000023C0"/>
    <w:rsid w:val="0000265F"/>
    <w:rsid w:val="000029FA"/>
    <w:rsid w:val="00003693"/>
    <w:rsid w:val="00003731"/>
    <w:rsid w:val="00003972"/>
    <w:rsid w:val="00003B76"/>
    <w:rsid w:val="00003C4C"/>
    <w:rsid w:val="00004545"/>
    <w:rsid w:val="00004BCA"/>
    <w:rsid w:val="00004E2B"/>
    <w:rsid w:val="00004E37"/>
    <w:rsid w:val="00004F9A"/>
    <w:rsid w:val="00005048"/>
    <w:rsid w:val="0000548F"/>
    <w:rsid w:val="00005AE3"/>
    <w:rsid w:val="0000643A"/>
    <w:rsid w:val="000065B6"/>
    <w:rsid w:val="000066A7"/>
    <w:rsid w:val="00006D56"/>
    <w:rsid w:val="00006F12"/>
    <w:rsid w:val="00006F28"/>
    <w:rsid w:val="00007179"/>
    <w:rsid w:val="000077ED"/>
    <w:rsid w:val="00007C3D"/>
    <w:rsid w:val="0001084E"/>
    <w:rsid w:val="000113B8"/>
    <w:rsid w:val="00011437"/>
    <w:rsid w:val="00011671"/>
    <w:rsid w:val="000117EE"/>
    <w:rsid w:val="00011BFA"/>
    <w:rsid w:val="00012E0C"/>
    <w:rsid w:val="00012E4B"/>
    <w:rsid w:val="000140AA"/>
    <w:rsid w:val="0001422C"/>
    <w:rsid w:val="00014489"/>
    <w:rsid w:val="00014850"/>
    <w:rsid w:val="0001497A"/>
    <w:rsid w:val="00015140"/>
    <w:rsid w:val="0001544C"/>
    <w:rsid w:val="00016D77"/>
    <w:rsid w:val="0001701E"/>
    <w:rsid w:val="00017CBB"/>
    <w:rsid w:val="000200E9"/>
    <w:rsid w:val="00020BBE"/>
    <w:rsid w:val="00021215"/>
    <w:rsid w:val="0002134B"/>
    <w:rsid w:val="0002144C"/>
    <w:rsid w:val="00021712"/>
    <w:rsid w:val="00021A54"/>
    <w:rsid w:val="00022723"/>
    <w:rsid w:val="00023026"/>
    <w:rsid w:val="00023042"/>
    <w:rsid w:val="00023B2F"/>
    <w:rsid w:val="00023DFA"/>
    <w:rsid w:val="00023EE6"/>
    <w:rsid w:val="0002402E"/>
    <w:rsid w:val="000241CA"/>
    <w:rsid w:val="00026675"/>
    <w:rsid w:val="00026B98"/>
    <w:rsid w:val="00026CBE"/>
    <w:rsid w:val="00026E59"/>
    <w:rsid w:val="00026F24"/>
    <w:rsid w:val="00027866"/>
    <w:rsid w:val="00030205"/>
    <w:rsid w:val="000308A8"/>
    <w:rsid w:val="000309DE"/>
    <w:rsid w:val="00030A75"/>
    <w:rsid w:val="00030AEA"/>
    <w:rsid w:val="000310BB"/>
    <w:rsid w:val="00031F9E"/>
    <w:rsid w:val="0003266D"/>
    <w:rsid w:val="00033468"/>
    <w:rsid w:val="00033888"/>
    <w:rsid w:val="000342FD"/>
    <w:rsid w:val="00034AC8"/>
    <w:rsid w:val="000359CB"/>
    <w:rsid w:val="000362F2"/>
    <w:rsid w:val="0003682B"/>
    <w:rsid w:val="00036E77"/>
    <w:rsid w:val="00037591"/>
    <w:rsid w:val="00037BFE"/>
    <w:rsid w:val="00037CB2"/>
    <w:rsid w:val="000402AA"/>
    <w:rsid w:val="00040CF6"/>
    <w:rsid w:val="0004138C"/>
    <w:rsid w:val="00041D07"/>
    <w:rsid w:val="00042656"/>
    <w:rsid w:val="0004265C"/>
    <w:rsid w:val="00042900"/>
    <w:rsid w:val="00042E00"/>
    <w:rsid w:val="000438F4"/>
    <w:rsid w:val="00044106"/>
    <w:rsid w:val="0004412E"/>
    <w:rsid w:val="00044E24"/>
    <w:rsid w:val="00044EDA"/>
    <w:rsid w:val="0004514E"/>
    <w:rsid w:val="0004636D"/>
    <w:rsid w:val="00046EF2"/>
    <w:rsid w:val="0004758F"/>
    <w:rsid w:val="0004774A"/>
    <w:rsid w:val="0005006F"/>
    <w:rsid w:val="00050384"/>
    <w:rsid w:val="00050A34"/>
    <w:rsid w:val="00050B4E"/>
    <w:rsid w:val="000510FE"/>
    <w:rsid w:val="00051824"/>
    <w:rsid w:val="00051835"/>
    <w:rsid w:val="00051F4D"/>
    <w:rsid w:val="000520E1"/>
    <w:rsid w:val="00052301"/>
    <w:rsid w:val="00052708"/>
    <w:rsid w:val="00053195"/>
    <w:rsid w:val="0005340F"/>
    <w:rsid w:val="000540A3"/>
    <w:rsid w:val="00054380"/>
    <w:rsid w:val="00054F47"/>
    <w:rsid w:val="00055249"/>
    <w:rsid w:val="00055550"/>
    <w:rsid w:val="00056555"/>
    <w:rsid w:val="00056A67"/>
    <w:rsid w:val="00056F48"/>
    <w:rsid w:val="000574F9"/>
    <w:rsid w:val="000576A8"/>
    <w:rsid w:val="00057D71"/>
    <w:rsid w:val="00057DAE"/>
    <w:rsid w:val="00057FE4"/>
    <w:rsid w:val="00060745"/>
    <w:rsid w:val="00060E5D"/>
    <w:rsid w:val="00061C98"/>
    <w:rsid w:val="00062564"/>
    <w:rsid w:val="00062CAC"/>
    <w:rsid w:val="00062E4B"/>
    <w:rsid w:val="000644AC"/>
    <w:rsid w:val="00064588"/>
    <w:rsid w:val="000645E8"/>
    <w:rsid w:val="00064638"/>
    <w:rsid w:val="00064817"/>
    <w:rsid w:val="000659B7"/>
    <w:rsid w:val="00065E36"/>
    <w:rsid w:val="000660D4"/>
    <w:rsid w:val="00066137"/>
    <w:rsid w:val="00066289"/>
    <w:rsid w:val="00066651"/>
    <w:rsid w:val="00066843"/>
    <w:rsid w:val="00066DBE"/>
    <w:rsid w:val="00066F16"/>
    <w:rsid w:val="00067203"/>
    <w:rsid w:val="00067D6D"/>
    <w:rsid w:val="0007012A"/>
    <w:rsid w:val="000720B6"/>
    <w:rsid w:val="00072920"/>
    <w:rsid w:val="00072A84"/>
    <w:rsid w:val="00072AEA"/>
    <w:rsid w:val="00072D7F"/>
    <w:rsid w:val="0007392E"/>
    <w:rsid w:val="000744BE"/>
    <w:rsid w:val="000745A6"/>
    <w:rsid w:val="00074633"/>
    <w:rsid w:val="00074C3F"/>
    <w:rsid w:val="00074FDB"/>
    <w:rsid w:val="000754D2"/>
    <w:rsid w:val="00075530"/>
    <w:rsid w:val="00075628"/>
    <w:rsid w:val="000759B2"/>
    <w:rsid w:val="00075AE9"/>
    <w:rsid w:val="000762C1"/>
    <w:rsid w:val="00076A52"/>
    <w:rsid w:val="00076B1C"/>
    <w:rsid w:val="00076E5A"/>
    <w:rsid w:val="00077B21"/>
    <w:rsid w:val="00077C9F"/>
    <w:rsid w:val="00080E58"/>
    <w:rsid w:val="000814EB"/>
    <w:rsid w:val="00081505"/>
    <w:rsid w:val="00082196"/>
    <w:rsid w:val="000822F8"/>
    <w:rsid w:val="00082495"/>
    <w:rsid w:val="00082849"/>
    <w:rsid w:val="00082AAB"/>
    <w:rsid w:val="00082D2E"/>
    <w:rsid w:val="00082EAB"/>
    <w:rsid w:val="000832E0"/>
    <w:rsid w:val="00083B4A"/>
    <w:rsid w:val="00083E42"/>
    <w:rsid w:val="00083F7A"/>
    <w:rsid w:val="00084428"/>
    <w:rsid w:val="00084CD5"/>
    <w:rsid w:val="00084F11"/>
    <w:rsid w:val="00085D7F"/>
    <w:rsid w:val="0008618C"/>
    <w:rsid w:val="00086270"/>
    <w:rsid w:val="000864B6"/>
    <w:rsid w:val="000876B5"/>
    <w:rsid w:val="00087C64"/>
    <w:rsid w:val="00087DC2"/>
    <w:rsid w:val="00087E15"/>
    <w:rsid w:val="000901AC"/>
    <w:rsid w:val="00091093"/>
    <w:rsid w:val="000915EF"/>
    <w:rsid w:val="0009165A"/>
    <w:rsid w:val="000929E0"/>
    <w:rsid w:val="00092A69"/>
    <w:rsid w:val="000931F9"/>
    <w:rsid w:val="00094539"/>
    <w:rsid w:val="00094A6A"/>
    <w:rsid w:val="00094BD9"/>
    <w:rsid w:val="00094CE1"/>
    <w:rsid w:val="00094F78"/>
    <w:rsid w:val="0009545C"/>
    <w:rsid w:val="00095555"/>
    <w:rsid w:val="00095654"/>
    <w:rsid w:val="00095C6D"/>
    <w:rsid w:val="000962AA"/>
    <w:rsid w:val="0009665C"/>
    <w:rsid w:val="000966CB"/>
    <w:rsid w:val="00096715"/>
    <w:rsid w:val="0009706E"/>
    <w:rsid w:val="00097831"/>
    <w:rsid w:val="000978CF"/>
    <w:rsid w:val="00097ABA"/>
    <w:rsid w:val="000A005F"/>
    <w:rsid w:val="000A03BE"/>
    <w:rsid w:val="000A067B"/>
    <w:rsid w:val="000A121A"/>
    <w:rsid w:val="000A20C0"/>
    <w:rsid w:val="000A292B"/>
    <w:rsid w:val="000A2C85"/>
    <w:rsid w:val="000A2DE3"/>
    <w:rsid w:val="000A3555"/>
    <w:rsid w:val="000A38D2"/>
    <w:rsid w:val="000A3B32"/>
    <w:rsid w:val="000A43AE"/>
    <w:rsid w:val="000A48A4"/>
    <w:rsid w:val="000A49F5"/>
    <w:rsid w:val="000A4B62"/>
    <w:rsid w:val="000A4C06"/>
    <w:rsid w:val="000A4C8D"/>
    <w:rsid w:val="000A5280"/>
    <w:rsid w:val="000A5D70"/>
    <w:rsid w:val="000A6683"/>
    <w:rsid w:val="000A7033"/>
    <w:rsid w:val="000B0222"/>
    <w:rsid w:val="000B0F0D"/>
    <w:rsid w:val="000B10A5"/>
    <w:rsid w:val="000B13FF"/>
    <w:rsid w:val="000B25FE"/>
    <w:rsid w:val="000B2A8D"/>
    <w:rsid w:val="000B3173"/>
    <w:rsid w:val="000B3717"/>
    <w:rsid w:val="000B426B"/>
    <w:rsid w:val="000B4A7C"/>
    <w:rsid w:val="000B4D51"/>
    <w:rsid w:val="000B5255"/>
    <w:rsid w:val="000B53D2"/>
    <w:rsid w:val="000B5AEE"/>
    <w:rsid w:val="000B5BBF"/>
    <w:rsid w:val="000B648D"/>
    <w:rsid w:val="000B6641"/>
    <w:rsid w:val="000B7B4E"/>
    <w:rsid w:val="000C03A2"/>
    <w:rsid w:val="000C0505"/>
    <w:rsid w:val="000C088E"/>
    <w:rsid w:val="000C17AB"/>
    <w:rsid w:val="000C1811"/>
    <w:rsid w:val="000C1A95"/>
    <w:rsid w:val="000C2031"/>
    <w:rsid w:val="000C264E"/>
    <w:rsid w:val="000C28EC"/>
    <w:rsid w:val="000C2EAC"/>
    <w:rsid w:val="000C3CFD"/>
    <w:rsid w:val="000C3DC0"/>
    <w:rsid w:val="000C4307"/>
    <w:rsid w:val="000C49C4"/>
    <w:rsid w:val="000C5164"/>
    <w:rsid w:val="000C529E"/>
    <w:rsid w:val="000C53DA"/>
    <w:rsid w:val="000C5441"/>
    <w:rsid w:val="000C57B1"/>
    <w:rsid w:val="000C6D7B"/>
    <w:rsid w:val="000C6E2A"/>
    <w:rsid w:val="000C73D0"/>
    <w:rsid w:val="000C7E3C"/>
    <w:rsid w:val="000D102A"/>
    <w:rsid w:val="000D1232"/>
    <w:rsid w:val="000D1323"/>
    <w:rsid w:val="000D132A"/>
    <w:rsid w:val="000D1C7B"/>
    <w:rsid w:val="000D1D32"/>
    <w:rsid w:val="000D2A5E"/>
    <w:rsid w:val="000D2C5C"/>
    <w:rsid w:val="000D4449"/>
    <w:rsid w:val="000D4BD2"/>
    <w:rsid w:val="000D5064"/>
    <w:rsid w:val="000D5456"/>
    <w:rsid w:val="000D55CB"/>
    <w:rsid w:val="000D5E4B"/>
    <w:rsid w:val="000D6009"/>
    <w:rsid w:val="000D6141"/>
    <w:rsid w:val="000D61DA"/>
    <w:rsid w:val="000D6886"/>
    <w:rsid w:val="000D6A6B"/>
    <w:rsid w:val="000D6D1E"/>
    <w:rsid w:val="000D74AE"/>
    <w:rsid w:val="000D7B67"/>
    <w:rsid w:val="000D7F01"/>
    <w:rsid w:val="000E00B1"/>
    <w:rsid w:val="000E0105"/>
    <w:rsid w:val="000E041F"/>
    <w:rsid w:val="000E05F1"/>
    <w:rsid w:val="000E0813"/>
    <w:rsid w:val="000E159B"/>
    <w:rsid w:val="000E177C"/>
    <w:rsid w:val="000E34FF"/>
    <w:rsid w:val="000E435E"/>
    <w:rsid w:val="000E457A"/>
    <w:rsid w:val="000E590B"/>
    <w:rsid w:val="000E59A0"/>
    <w:rsid w:val="000E5AB0"/>
    <w:rsid w:val="000E61A5"/>
    <w:rsid w:val="000E79ED"/>
    <w:rsid w:val="000E7F7C"/>
    <w:rsid w:val="000F02CD"/>
    <w:rsid w:val="000F0318"/>
    <w:rsid w:val="000F15C0"/>
    <w:rsid w:val="000F18D9"/>
    <w:rsid w:val="000F2B57"/>
    <w:rsid w:val="000F2B66"/>
    <w:rsid w:val="000F2B6C"/>
    <w:rsid w:val="000F306F"/>
    <w:rsid w:val="000F360A"/>
    <w:rsid w:val="000F43DA"/>
    <w:rsid w:val="000F4493"/>
    <w:rsid w:val="000F44AF"/>
    <w:rsid w:val="000F48DD"/>
    <w:rsid w:val="000F4AEC"/>
    <w:rsid w:val="000F4ECB"/>
    <w:rsid w:val="000F64DA"/>
    <w:rsid w:val="000F6650"/>
    <w:rsid w:val="000F68F4"/>
    <w:rsid w:val="000F6F10"/>
    <w:rsid w:val="000F76E7"/>
    <w:rsid w:val="0010027E"/>
    <w:rsid w:val="0010069B"/>
    <w:rsid w:val="00100D2F"/>
    <w:rsid w:val="00101417"/>
    <w:rsid w:val="0010217F"/>
    <w:rsid w:val="00102B2B"/>
    <w:rsid w:val="00103170"/>
    <w:rsid w:val="00103642"/>
    <w:rsid w:val="00104108"/>
    <w:rsid w:val="001044A8"/>
    <w:rsid w:val="00104AC7"/>
    <w:rsid w:val="00104FEB"/>
    <w:rsid w:val="00105770"/>
    <w:rsid w:val="001057CE"/>
    <w:rsid w:val="00105824"/>
    <w:rsid w:val="00105923"/>
    <w:rsid w:val="001063E1"/>
    <w:rsid w:val="001065C1"/>
    <w:rsid w:val="00106682"/>
    <w:rsid w:val="00106DCB"/>
    <w:rsid w:val="00107B2E"/>
    <w:rsid w:val="00107FD3"/>
    <w:rsid w:val="00110FDA"/>
    <w:rsid w:val="001119B6"/>
    <w:rsid w:val="00112001"/>
    <w:rsid w:val="00112655"/>
    <w:rsid w:val="00112892"/>
    <w:rsid w:val="0011292D"/>
    <w:rsid w:val="001130CE"/>
    <w:rsid w:val="0011312D"/>
    <w:rsid w:val="00113784"/>
    <w:rsid w:val="001145DE"/>
    <w:rsid w:val="001146F7"/>
    <w:rsid w:val="001147CA"/>
    <w:rsid w:val="001148C3"/>
    <w:rsid w:val="00114D7D"/>
    <w:rsid w:val="00115274"/>
    <w:rsid w:val="001154EC"/>
    <w:rsid w:val="001156B4"/>
    <w:rsid w:val="001157E3"/>
    <w:rsid w:val="0011726B"/>
    <w:rsid w:val="00120BF5"/>
    <w:rsid w:val="00120F15"/>
    <w:rsid w:val="00122A38"/>
    <w:rsid w:val="00123654"/>
    <w:rsid w:val="00123E31"/>
    <w:rsid w:val="001242E4"/>
    <w:rsid w:val="00124990"/>
    <w:rsid w:val="00124F92"/>
    <w:rsid w:val="00125D7C"/>
    <w:rsid w:val="00126201"/>
    <w:rsid w:val="001263BC"/>
    <w:rsid w:val="00126875"/>
    <w:rsid w:val="00126886"/>
    <w:rsid w:val="00126D14"/>
    <w:rsid w:val="00127070"/>
    <w:rsid w:val="001275ED"/>
    <w:rsid w:val="001278A3"/>
    <w:rsid w:val="00127DEC"/>
    <w:rsid w:val="00127F16"/>
    <w:rsid w:val="00127F63"/>
    <w:rsid w:val="00130154"/>
    <w:rsid w:val="0013089E"/>
    <w:rsid w:val="00131DD3"/>
    <w:rsid w:val="001328A3"/>
    <w:rsid w:val="00133323"/>
    <w:rsid w:val="00133E35"/>
    <w:rsid w:val="00133EDB"/>
    <w:rsid w:val="0013430B"/>
    <w:rsid w:val="0013451D"/>
    <w:rsid w:val="00134B3B"/>
    <w:rsid w:val="00135043"/>
    <w:rsid w:val="00135077"/>
    <w:rsid w:val="00135287"/>
    <w:rsid w:val="001356FE"/>
    <w:rsid w:val="00135C0F"/>
    <w:rsid w:val="00135FA7"/>
    <w:rsid w:val="00136277"/>
    <w:rsid w:val="0013628F"/>
    <w:rsid w:val="0013648A"/>
    <w:rsid w:val="00136BD2"/>
    <w:rsid w:val="00137905"/>
    <w:rsid w:val="00137E34"/>
    <w:rsid w:val="00140123"/>
    <w:rsid w:val="0014261E"/>
    <w:rsid w:val="00142C5A"/>
    <w:rsid w:val="00142D4B"/>
    <w:rsid w:val="001434A2"/>
    <w:rsid w:val="00143570"/>
    <w:rsid w:val="00143594"/>
    <w:rsid w:val="001441E9"/>
    <w:rsid w:val="00144BA0"/>
    <w:rsid w:val="00144FDB"/>
    <w:rsid w:val="00145176"/>
    <w:rsid w:val="00145533"/>
    <w:rsid w:val="00145B56"/>
    <w:rsid w:val="0014643E"/>
    <w:rsid w:val="001465DE"/>
    <w:rsid w:val="00146D5B"/>
    <w:rsid w:val="00146F25"/>
    <w:rsid w:val="001504B1"/>
    <w:rsid w:val="00150529"/>
    <w:rsid w:val="001509AD"/>
    <w:rsid w:val="00150BCC"/>
    <w:rsid w:val="00150D79"/>
    <w:rsid w:val="0015101D"/>
    <w:rsid w:val="00151445"/>
    <w:rsid w:val="001514CE"/>
    <w:rsid w:val="0015169A"/>
    <w:rsid w:val="001519C9"/>
    <w:rsid w:val="00151D93"/>
    <w:rsid w:val="00152188"/>
    <w:rsid w:val="00153F25"/>
    <w:rsid w:val="001547A0"/>
    <w:rsid w:val="00154B2D"/>
    <w:rsid w:val="0015593E"/>
    <w:rsid w:val="00155DC0"/>
    <w:rsid w:val="00156B87"/>
    <w:rsid w:val="00156D4C"/>
    <w:rsid w:val="0015706E"/>
    <w:rsid w:val="001570E1"/>
    <w:rsid w:val="00157575"/>
    <w:rsid w:val="001579BA"/>
    <w:rsid w:val="001579F9"/>
    <w:rsid w:val="00160538"/>
    <w:rsid w:val="00162DF3"/>
    <w:rsid w:val="00163519"/>
    <w:rsid w:val="00163709"/>
    <w:rsid w:val="00163A24"/>
    <w:rsid w:val="00163F55"/>
    <w:rsid w:val="00164CB4"/>
    <w:rsid w:val="001651E7"/>
    <w:rsid w:val="00165593"/>
    <w:rsid w:val="00165FAA"/>
    <w:rsid w:val="00166106"/>
    <w:rsid w:val="0016619C"/>
    <w:rsid w:val="0016624D"/>
    <w:rsid w:val="00166CC3"/>
    <w:rsid w:val="001670DE"/>
    <w:rsid w:val="00167968"/>
    <w:rsid w:val="00167D20"/>
    <w:rsid w:val="00167F11"/>
    <w:rsid w:val="001700EC"/>
    <w:rsid w:val="001702CB"/>
    <w:rsid w:val="00170E65"/>
    <w:rsid w:val="00170F92"/>
    <w:rsid w:val="00171A0F"/>
    <w:rsid w:val="00171D7A"/>
    <w:rsid w:val="00171DD3"/>
    <w:rsid w:val="00171DE4"/>
    <w:rsid w:val="00172333"/>
    <w:rsid w:val="001727AE"/>
    <w:rsid w:val="001728DE"/>
    <w:rsid w:val="00173405"/>
    <w:rsid w:val="00173812"/>
    <w:rsid w:val="00173B5B"/>
    <w:rsid w:val="00176698"/>
    <w:rsid w:val="00176AAC"/>
    <w:rsid w:val="00177656"/>
    <w:rsid w:val="0018002E"/>
    <w:rsid w:val="00180116"/>
    <w:rsid w:val="00180EFB"/>
    <w:rsid w:val="001811C1"/>
    <w:rsid w:val="00181409"/>
    <w:rsid w:val="00182525"/>
    <w:rsid w:val="00182FED"/>
    <w:rsid w:val="00183032"/>
    <w:rsid w:val="0018319D"/>
    <w:rsid w:val="001832C8"/>
    <w:rsid w:val="00183C3C"/>
    <w:rsid w:val="00183EE2"/>
    <w:rsid w:val="00184232"/>
    <w:rsid w:val="001843A8"/>
    <w:rsid w:val="0018465A"/>
    <w:rsid w:val="001847A3"/>
    <w:rsid w:val="0018596A"/>
    <w:rsid w:val="00185C00"/>
    <w:rsid w:val="00186361"/>
    <w:rsid w:val="00187A1D"/>
    <w:rsid w:val="00187A55"/>
    <w:rsid w:val="00187D17"/>
    <w:rsid w:val="00187DC5"/>
    <w:rsid w:val="00187EF3"/>
    <w:rsid w:val="00190191"/>
    <w:rsid w:val="00190D54"/>
    <w:rsid w:val="00191025"/>
    <w:rsid w:val="00191936"/>
    <w:rsid w:val="001929D6"/>
    <w:rsid w:val="00192C2A"/>
    <w:rsid w:val="00192DD9"/>
    <w:rsid w:val="001933F9"/>
    <w:rsid w:val="0019343D"/>
    <w:rsid w:val="00194304"/>
    <w:rsid w:val="00194439"/>
    <w:rsid w:val="00194F4D"/>
    <w:rsid w:val="00195322"/>
    <w:rsid w:val="001956DC"/>
    <w:rsid w:val="00195719"/>
    <w:rsid w:val="0019583B"/>
    <w:rsid w:val="00196DA5"/>
    <w:rsid w:val="001970AD"/>
    <w:rsid w:val="001972D0"/>
    <w:rsid w:val="001977D8"/>
    <w:rsid w:val="001A02BE"/>
    <w:rsid w:val="001A0C66"/>
    <w:rsid w:val="001A14DA"/>
    <w:rsid w:val="001A15D3"/>
    <w:rsid w:val="001A28D8"/>
    <w:rsid w:val="001A2DC7"/>
    <w:rsid w:val="001A2FA0"/>
    <w:rsid w:val="001A4181"/>
    <w:rsid w:val="001A42D3"/>
    <w:rsid w:val="001A4834"/>
    <w:rsid w:val="001A48DC"/>
    <w:rsid w:val="001A4A66"/>
    <w:rsid w:val="001A4B3D"/>
    <w:rsid w:val="001A4D79"/>
    <w:rsid w:val="001A4EC3"/>
    <w:rsid w:val="001A5525"/>
    <w:rsid w:val="001A564F"/>
    <w:rsid w:val="001A593E"/>
    <w:rsid w:val="001A630F"/>
    <w:rsid w:val="001A7A48"/>
    <w:rsid w:val="001B090C"/>
    <w:rsid w:val="001B0C48"/>
    <w:rsid w:val="001B0D46"/>
    <w:rsid w:val="001B15F6"/>
    <w:rsid w:val="001B164A"/>
    <w:rsid w:val="001B1A20"/>
    <w:rsid w:val="001B1C1C"/>
    <w:rsid w:val="001B1F5D"/>
    <w:rsid w:val="001B3383"/>
    <w:rsid w:val="001B3572"/>
    <w:rsid w:val="001B38DA"/>
    <w:rsid w:val="001B3A97"/>
    <w:rsid w:val="001B3DE6"/>
    <w:rsid w:val="001B55C0"/>
    <w:rsid w:val="001B5EF2"/>
    <w:rsid w:val="001B7FF4"/>
    <w:rsid w:val="001C1840"/>
    <w:rsid w:val="001C1959"/>
    <w:rsid w:val="001C1AF6"/>
    <w:rsid w:val="001C1C42"/>
    <w:rsid w:val="001C1D7E"/>
    <w:rsid w:val="001C2E46"/>
    <w:rsid w:val="001C33B4"/>
    <w:rsid w:val="001C3A2B"/>
    <w:rsid w:val="001C3DAA"/>
    <w:rsid w:val="001C3E0D"/>
    <w:rsid w:val="001C470B"/>
    <w:rsid w:val="001C476F"/>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28E2"/>
    <w:rsid w:val="001D3033"/>
    <w:rsid w:val="001D3159"/>
    <w:rsid w:val="001D3B66"/>
    <w:rsid w:val="001D4A91"/>
    <w:rsid w:val="001D4D95"/>
    <w:rsid w:val="001D4ED7"/>
    <w:rsid w:val="001D540C"/>
    <w:rsid w:val="001D5637"/>
    <w:rsid w:val="001D5B2E"/>
    <w:rsid w:val="001D5F27"/>
    <w:rsid w:val="001D61AD"/>
    <w:rsid w:val="001D6484"/>
    <w:rsid w:val="001D663E"/>
    <w:rsid w:val="001D671F"/>
    <w:rsid w:val="001D68E2"/>
    <w:rsid w:val="001D6F60"/>
    <w:rsid w:val="001D7B50"/>
    <w:rsid w:val="001D7E93"/>
    <w:rsid w:val="001E0091"/>
    <w:rsid w:val="001E041E"/>
    <w:rsid w:val="001E0FC0"/>
    <w:rsid w:val="001E13C4"/>
    <w:rsid w:val="001E17C5"/>
    <w:rsid w:val="001E1910"/>
    <w:rsid w:val="001E1D98"/>
    <w:rsid w:val="001E2297"/>
    <w:rsid w:val="001E30B8"/>
    <w:rsid w:val="001E3832"/>
    <w:rsid w:val="001E3D3B"/>
    <w:rsid w:val="001E3E96"/>
    <w:rsid w:val="001E3F16"/>
    <w:rsid w:val="001E4531"/>
    <w:rsid w:val="001E4672"/>
    <w:rsid w:val="001E49D1"/>
    <w:rsid w:val="001E4B93"/>
    <w:rsid w:val="001E4CDC"/>
    <w:rsid w:val="001E4D86"/>
    <w:rsid w:val="001E513E"/>
    <w:rsid w:val="001E5DB1"/>
    <w:rsid w:val="001E62B1"/>
    <w:rsid w:val="001E6A27"/>
    <w:rsid w:val="001E6C3C"/>
    <w:rsid w:val="001E6D15"/>
    <w:rsid w:val="001E77BF"/>
    <w:rsid w:val="001E781E"/>
    <w:rsid w:val="001E7872"/>
    <w:rsid w:val="001E795A"/>
    <w:rsid w:val="001F08D9"/>
    <w:rsid w:val="001F1358"/>
    <w:rsid w:val="001F1A53"/>
    <w:rsid w:val="001F1A5E"/>
    <w:rsid w:val="001F2857"/>
    <w:rsid w:val="001F327A"/>
    <w:rsid w:val="001F3932"/>
    <w:rsid w:val="001F3FFD"/>
    <w:rsid w:val="001F43B9"/>
    <w:rsid w:val="001F516D"/>
    <w:rsid w:val="001F5352"/>
    <w:rsid w:val="001F5448"/>
    <w:rsid w:val="001F556D"/>
    <w:rsid w:val="001F57A7"/>
    <w:rsid w:val="001F6B72"/>
    <w:rsid w:val="001F7034"/>
    <w:rsid w:val="001F758D"/>
    <w:rsid w:val="002004F3"/>
    <w:rsid w:val="00200820"/>
    <w:rsid w:val="002008D6"/>
    <w:rsid w:val="002008EE"/>
    <w:rsid w:val="00200D8C"/>
    <w:rsid w:val="00201530"/>
    <w:rsid w:val="00201945"/>
    <w:rsid w:val="00201F51"/>
    <w:rsid w:val="00202F78"/>
    <w:rsid w:val="00203AA2"/>
    <w:rsid w:val="00203D98"/>
    <w:rsid w:val="00204FFA"/>
    <w:rsid w:val="0020518D"/>
    <w:rsid w:val="00205334"/>
    <w:rsid w:val="0020542B"/>
    <w:rsid w:val="00205676"/>
    <w:rsid w:val="00205CA6"/>
    <w:rsid w:val="0020662B"/>
    <w:rsid w:val="00206F63"/>
    <w:rsid w:val="00207882"/>
    <w:rsid w:val="00207A80"/>
    <w:rsid w:val="00207F79"/>
    <w:rsid w:val="002102DE"/>
    <w:rsid w:val="002107B8"/>
    <w:rsid w:val="00211283"/>
    <w:rsid w:val="00211696"/>
    <w:rsid w:val="00211E65"/>
    <w:rsid w:val="0021252A"/>
    <w:rsid w:val="00212662"/>
    <w:rsid w:val="002128D5"/>
    <w:rsid w:val="00212ACC"/>
    <w:rsid w:val="00213D53"/>
    <w:rsid w:val="002149F6"/>
    <w:rsid w:val="00214B71"/>
    <w:rsid w:val="00215092"/>
    <w:rsid w:val="00215242"/>
    <w:rsid w:val="00215658"/>
    <w:rsid w:val="00216220"/>
    <w:rsid w:val="0021634A"/>
    <w:rsid w:val="00216B2E"/>
    <w:rsid w:val="00216ED2"/>
    <w:rsid w:val="00217147"/>
    <w:rsid w:val="0021721E"/>
    <w:rsid w:val="00217764"/>
    <w:rsid w:val="00217F49"/>
    <w:rsid w:val="00220A10"/>
    <w:rsid w:val="00220AE7"/>
    <w:rsid w:val="00221105"/>
    <w:rsid w:val="0022137F"/>
    <w:rsid w:val="002213CF"/>
    <w:rsid w:val="00221B21"/>
    <w:rsid w:val="00222235"/>
    <w:rsid w:val="002229DD"/>
    <w:rsid w:val="00222FD3"/>
    <w:rsid w:val="002233D0"/>
    <w:rsid w:val="00223677"/>
    <w:rsid w:val="002239A0"/>
    <w:rsid w:val="00223A6B"/>
    <w:rsid w:val="00223CD4"/>
    <w:rsid w:val="002246FD"/>
    <w:rsid w:val="00224F5E"/>
    <w:rsid w:val="00225D32"/>
    <w:rsid w:val="00225E7A"/>
    <w:rsid w:val="00225F7E"/>
    <w:rsid w:val="0022623B"/>
    <w:rsid w:val="002267A2"/>
    <w:rsid w:val="00226CB0"/>
    <w:rsid w:val="00226CD2"/>
    <w:rsid w:val="00226F9B"/>
    <w:rsid w:val="00227094"/>
    <w:rsid w:val="0022734B"/>
    <w:rsid w:val="002273FD"/>
    <w:rsid w:val="0022759D"/>
    <w:rsid w:val="00227953"/>
    <w:rsid w:val="002300CD"/>
    <w:rsid w:val="00230515"/>
    <w:rsid w:val="002308F9"/>
    <w:rsid w:val="002309E8"/>
    <w:rsid w:val="00230C80"/>
    <w:rsid w:val="00231FA8"/>
    <w:rsid w:val="002327E6"/>
    <w:rsid w:val="00232862"/>
    <w:rsid w:val="00232E7F"/>
    <w:rsid w:val="00232FE1"/>
    <w:rsid w:val="00233235"/>
    <w:rsid w:val="002333BC"/>
    <w:rsid w:val="00233B12"/>
    <w:rsid w:val="00233CF5"/>
    <w:rsid w:val="0023403B"/>
    <w:rsid w:val="00234E6D"/>
    <w:rsid w:val="00234FFC"/>
    <w:rsid w:val="0023529F"/>
    <w:rsid w:val="002357C2"/>
    <w:rsid w:val="00236773"/>
    <w:rsid w:val="002367A0"/>
    <w:rsid w:val="00236BFA"/>
    <w:rsid w:val="00237512"/>
    <w:rsid w:val="0023792B"/>
    <w:rsid w:val="00237F2C"/>
    <w:rsid w:val="0024034A"/>
    <w:rsid w:val="00240898"/>
    <w:rsid w:val="00240B60"/>
    <w:rsid w:val="00240DD2"/>
    <w:rsid w:val="00241247"/>
    <w:rsid w:val="0024156B"/>
    <w:rsid w:val="0024191A"/>
    <w:rsid w:val="002421D7"/>
    <w:rsid w:val="002423A4"/>
    <w:rsid w:val="0024250B"/>
    <w:rsid w:val="0024260C"/>
    <w:rsid w:val="00242746"/>
    <w:rsid w:val="0024298E"/>
    <w:rsid w:val="00242B61"/>
    <w:rsid w:val="00242CB6"/>
    <w:rsid w:val="00242DE4"/>
    <w:rsid w:val="002430A5"/>
    <w:rsid w:val="002436CD"/>
    <w:rsid w:val="0024424D"/>
    <w:rsid w:val="00245047"/>
    <w:rsid w:val="002455EB"/>
    <w:rsid w:val="00246176"/>
    <w:rsid w:val="002462A3"/>
    <w:rsid w:val="00247032"/>
    <w:rsid w:val="002476D4"/>
    <w:rsid w:val="002477E8"/>
    <w:rsid w:val="00247E22"/>
    <w:rsid w:val="00247FB1"/>
    <w:rsid w:val="00250253"/>
    <w:rsid w:val="00250329"/>
    <w:rsid w:val="002508C4"/>
    <w:rsid w:val="00250ADA"/>
    <w:rsid w:val="00250B23"/>
    <w:rsid w:val="0025128F"/>
    <w:rsid w:val="002516C4"/>
    <w:rsid w:val="00251B5E"/>
    <w:rsid w:val="00251E70"/>
    <w:rsid w:val="0025282A"/>
    <w:rsid w:val="00252A4B"/>
    <w:rsid w:val="00253A9F"/>
    <w:rsid w:val="00253DBB"/>
    <w:rsid w:val="0025419B"/>
    <w:rsid w:val="00254C98"/>
    <w:rsid w:val="002551B6"/>
    <w:rsid w:val="00255387"/>
    <w:rsid w:val="00255505"/>
    <w:rsid w:val="0025573A"/>
    <w:rsid w:val="0025664C"/>
    <w:rsid w:val="0025695C"/>
    <w:rsid w:val="00257275"/>
    <w:rsid w:val="00257456"/>
    <w:rsid w:val="00257E78"/>
    <w:rsid w:val="00257F93"/>
    <w:rsid w:val="0026054C"/>
    <w:rsid w:val="00260713"/>
    <w:rsid w:val="00260A03"/>
    <w:rsid w:val="00260F65"/>
    <w:rsid w:val="00261521"/>
    <w:rsid w:val="002618B0"/>
    <w:rsid w:val="00261A4C"/>
    <w:rsid w:val="00261D39"/>
    <w:rsid w:val="00261E3A"/>
    <w:rsid w:val="00262895"/>
    <w:rsid w:val="00263BB4"/>
    <w:rsid w:val="00263CBB"/>
    <w:rsid w:val="00264469"/>
    <w:rsid w:val="0026454D"/>
    <w:rsid w:val="0026482B"/>
    <w:rsid w:val="00264D5A"/>
    <w:rsid w:val="00265A56"/>
    <w:rsid w:val="00266E72"/>
    <w:rsid w:val="00267032"/>
    <w:rsid w:val="00270422"/>
    <w:rsid w:val="002709BD"/>
    <w:rsid w:val="002710C6"/>
    <w:rsid w:val="00271493"/>
    <w:rsid w:val="002717FC"/>
    <w:rsid w:val="00271DF5"/>
    <w:rsid w:val="00273327"/>
    <w:rsid w:val="00273813"/>
    <w:rsid w:val="00273990"/>
    <w:rsid w:val="00273BF0"/>
    <w:rsid w:val="0027502E"/>
    <w:rsid w:val="00275240"/>
    <w:rsid w:val="002754BC"/>
    <w:rsid w:val="00275572"/>
    <w:rsid w:val="002756AF"/>
    <w:rsid w:val="00275CE4"/>
    <w:rsid w:val="00276BC4"/>
    <w:rsid w:val="0027726E"/>
    <w:rsid w:val="00277325"/>
    <w:rsid w:val="0027768E"/>
    <w:rsid w:val="00277831"/>
    <w:rsid w:val="002778EE"/>
    <w:rsid w:val="00277953"/>
    <w:rsid w:val="00277FC7"/>
    <w:rsid w:val="002802E0"/>
    <w:rsid w:val="002803C8"/>
    <w:rsid w:val="0028086B"/>
    <w:rsid w:val="002809E8"/>
    <w:rsid w:val="00281255"/>
    <w:rsid w:val="00281395"/>
    <w:rsid w:val="00281695"/>
    <w:rsid w:val="00281A74"/>
    <w:rsid w:val="002826DB"/>
    <w:rsid w:val="00282B5C"/>
    <w:rsid w:val="00282F0E"/>
    <w:rsid w:val="002834D0"/>
    <w:rsid w:val="00283A1E"/>
    <w:rsid w:val="00283BC5"/>
    <w:rsid w:val="002845F3"/>
    <w:rsid w:val="0028463A"/>
    <w:rsid w:val="0028490D"/>
    <w:rsid w:val="00284A25"/>
    <w:rsid w:val="00284E1A"/>
    <w:rsid w:val="00285206"/>
    <w:rsid w:val="002854CA"/>
    <w:rsid w:val="0028577E"/>
    <w:rsid w:val="00285868"/>
    <w:rsid w:val="00286472"/>
    <w:rsid w:val="0028663F"/>
    <w:rsid w:val="00286C4C"/>
    <w:rsid w:val="0028708F"/>
    <w:rsid w:val="00287163"/>
    <w:rsid w:val="00290B97"/>
    <w:rsid w:val="00290D6F"/>
    <w:rsid w:val="00291289"/>
    <w:rsid w:val="002928E0"/>
    <w:rsid w:val="00292CB8"/>
    <w:rsid w:val="00293412"/>
    <w:rsid w:val="00293924"/>
    <w:rsid w:val="00293B21"/>
    <w:rsid w:val="00294B66"/>
    <w:rsid w:val="00294CCD"/>
    <w:rsid w:val="00295281"/>
    <w:rsid w:val="002953D0"/>
    <w:rsid w:val="00295E7A"/>
    <w:rsid w:val="00296092"/>
    <w:rsid w:val="0029620E"/>
    <w:rsid w:val="0029694D"/>
    <w:rsid w:val="00296EED"/>
    <w:rsid w:val="00297055"/>
    <w:rsid w:val="00297111"/>
    <w:rsid w:val="002972A9"/>
    <w:rsid w:val="00297A63"/>
    <w:rsid w:val="002A0C45"/>
    <w:rsid w:val="002A10C8"/>
    <w:rsid w:val="002A1B4A"/>
    <w:rsid w:val="002A1D3D"/>
    <w:rsid w:val="002A1EA6"/>
    <w:rsid w:val="002A212A"/>
    <w:rsid w:val="002A2298"/>
    <w:rsid w:val="002A2835"/>
    <w:rsid w:val="002A283C"/>
    <w:rsid w:val="002A397C"/>
    <w:rsid w:val="002A4A63"/>
    <w:rsid w:val="002A54D1"/>
    <w:rsid w:val="002A5887"/>
    <w:rsid w:val="002A6065"/>
    <w:rsid w:val="002A6898"/>
    <w:rsid w:val="002A6B65"/>
    <w:rsid w:val="002A78CB"/>
    <w:rsid w:val="002A790A"/>
    <w:rsid w:val="002A7F93"/>
    <w:rsid w:val="002A7FDB"/>
    <w:rsid w:val="002A7FEC"/>
    <w:rsid w:val="002B04F9"/>
    <w:rsid w:val="002B1239"/>
    <w:rsid w:val="002B2724"/>
    <w:rsid w:val="002B2922"/>
    <w:rsid w:val="002B29B4"/>
    <w:rsid w:val="002B2E30"/>
    <w:rsid w:val="002B3126"/>
    <w:rsid w:val="002B333E"/>
    <w:rsid w:val="002B3439"/>
    <w:rsid w:val="002B3FE1"/>
    <w:rsid w:val="002B44D2"/>
    <w:rsid w:val="002B47D1"/>
    <w:rsid w:val="002B54D5"/>
    <w:rsid w:val="002B5591"/>
    <w:rsid w:val="002B5606"/>
    <w:rsid w:val="002B5F26"/>
    <w:rsid w:val="002B66F2"/>
    <w:rsid w:val="002B67FC"/>
    <w:rsid w:val="002B681A"/>
    <w:rsid w:val="002B6AEF"/>
    <w:rsid w:val="002B6BD3"/>
    <w:rsid w:val="002B7429"/>
    <w:rsid w:val="002B75B0"/>
    <w:rsid w:val="002B7E66"/>
    <w:rsid w:val="002B7FDF"/>
    <w:rsid w:val="002C08EE"/>
    <w:rsid w:val="002C1671"/>
    <w:rsid w:val="002C2215"/>
    <w:rsid w:val="002C2D51"/>
    <w:rsid w:val="002C3A72"/>
    <w:rsid w:val="002C3BB4"/>
    <w:rsid w:val="002C4596"/>
    <w:rsid w:val="002C4BD8"/>
    <w:rsid w:val="002C4EF0"/>
    <w:rsid w:val="002C50B4"/>
    <w:rsid w:val="002C63E0"/>
    <w:rsid w:val="002C6B7D"/>
    <w:rsid w:val="002C6C3F"/>
    <w:rsid w:val="002C7854"/>
    <w:rsid w:val="002D046E"/>
    <w:rsid w:val="002D0659"/>
    <w:rsid w:val="002D0ADD"/>
    <w:rsid w:val="002D1234"/>
    <w:rsid w:val="002D15CA"/>
    <w:rsid w:val="002D1F45"/>
    <w:rsid w:val="002D23B8"/>
    <w:rsid w:val="002D29AC"/>
    <w:rsid w:val="002D2B9C"/>
    <w:rsid w:val="002D3101"/>
    <w:rsid w:val="002D3C99"/>
    <w:rsid w:val="002D4931"/>
    <w:rsid w:val="002D4A55"/>
    <w:rsid w:val="002D4EDB"/>
    <w:rsid w:val="002D57A5"/>
    <w:rsid w:val="002D5EF0"/>
    <w:rsid w:val="002D6184"/>
    <w:rsid w:val="002D6F0A"/>
    <w:rsid w:val="002D769F"/>
    <w:rsid w:val="002D7B49"/>
    <w:rsid w:val="002D7C08"/>
    <w:rsid w:val="002D7CB2"/>
    <w:rsid w:val="002D7EB1"/>
    <w:rsid w:val="002E04C5"/>
    <w:rsid w:val="002E1728"/>
    <w:rsid w:val="002E2C81"/>
    <w:rsid w:val="002E3284"/>
    <w:rsid w:val="002E3FD0"/>
    <w:rsid w:val="002E42B4"/>
    <w:rsid w:val="002E4339"/>
    <w:rsid w:val="002E514E"/>
    <w:rsid w:val="002E51E4"/>
    <w:rsid w:val="002E54EA"/>
    <w:rsid w:val="002E5904"/>
    <w:rsid w:val="002E640E"/>
    <w:rsid w:val="002E69D6"/>
    <w:rsid w:val="002E6B2F"/>
    <w:rsid w:val="002E6D00"/>
    <w:rsid w:val="002F0699"/>
    <w:rsid w:val="002F070A"/>
    <w:rsid w:val="002F0836"/>
    <w:rsid w:val="002F1295"/>
    <w:rsid w:val="002F1BE4"/>
    <w:rsid w:val="002F1D81"/>
    <w:rsid w:val="002F2F57"/>
    <w:rsid w:val="002F3356"/>
    <w:rsid w:val="002F40A0"/>
    <w:rsid w:val="002F421D"/>
    <w:rsid w:val="002F49D2"/>
    <w:rsid w:val="002F5390"/>
    <w:rsid w:val="002F5B52"/>
    <w:rsid w:val="002F5D97"/>
    <w:rsid w:val="002F5DEF"/>
    <w:rsid w:val="002F6565"/>
    <w:rsid w:val="002F67A4"/>
    <w:rsid w:val="002F695A"/>
    <w:rsid w:val="002F7B76"/>
    <w:rsid w:val="002F7BA8"/>
    <w:rsid w:val="002F7F79"/>
    <w:rsid w:val="003008B6"/>
    <w:rsid w:val="003009AE"/>
    <w:rsid w:val="00300B34"/>
    <w:rsid w:val="00301C3C"/>
    <w:rsid w:val="00301D6E"/>
    <w:rsid w:val="00302ADB"/>
    <w:rsid w:val="00303C4C"/>
    <w:rsid w:val="00303DB8"/>
    <w:rsid w:val="00304450"/>
    <w:rsid w:val="00304D42"/>
    <w:rsid w:val="00304F8F"/>
    <w:rsid w:val="00305893"/>
    <w:rsid w:val="00305E0C"/>
    <w:rsid w:val="0030694C"/>
    <w:rsid w:val="0030697E"/>
    <w:rsid w:val="003069D0"/>
    <w:rsid w:val="00306FA6"/>
    <w:rsid w:val="00307074"/>
    <w:rsid w:val="0030737F"/>
    <w:rsid w:val="00307869"/>
    <w:rsid w:val="00310378"/>
    <w:rsid w:val="0031058C"/>
    <w:rsid w:val="0031068A"/>
    <w:rsid w:val="003106F3"/>
    <w:rsid w:val="00310ECC"/>
    <w:rsid w:val="0031158E"/>
    <w:rsid w:val="00311A8E"/>
    <w:rsid w:val="00311AC5"/>
    <w:rsid w:val="00312421"/>
    <w:rsid w:val="00313AE9"/>
    <w:rsid w:val="00313BCE"/>
    <w:rsid w:val="00314669"/>
    <w:rsid w:val="0031484D"/>
    <w:rsid w:val="00314865"/>
    <w:rsid w:val="00315270"/>
    <w:rsid w:val="00315CF5"/>
    <w:rsid w:val="00316324"/>
    <w:rsid w:val="0031648B"/>
    <w:rsid w:val="00316EDB"/>
    <w:rsid w:val="00317EF4"/>
    <w:rsid w:val="00320151"/>
    <w:rsid w:val="0032028E"/>
    <w:rsid w:val="003203A0"/>
    <w:rsid w:val="003204F3"/>
    <w:rsid w:val="0032182E"/>
    <w:rsid w:val="00321D9C"/>
    <w:rsid w:val="003229F8"/>
    <w:rsid w:val="0032320E"/>
    <w:rsid w:val="003237F3"/>
    <w:rsid w:val="00323D89"/>
    <w:rsid w:val="0032411F"/>
    <w:rsid w:val="0032432A"/>
    <w:rsid w:val="00324844"/>
    <w:rsid w:val="00325641"/>
    <w:rsid w:val="00325F4C"/>
    <w:rsid w:val="003260D1"/>
    <w:rsid w:val="003261E6"/>
    <w:rsid w:val="0032654E"/>
    <w:rsid w:val="0032699B"/>
    <w:rsid w:val="00326B85"/>
    <w:rsid w:val="00326DC9"/>
    <w:rsid w:val="00326E15"/>
    <w:rsid w:val="00330A89"/>
    <w:rsid w:val="00330CBB"/>
    <w:rsid w:val="00331150"/>
    <w:rsid w:val="003312C0"/>
    <w:rsid w:val="00331B69"/>
    <w:rsid w:val="00332050"/>
    <w:rsid w:val="0033253F"/>
    <w:rsid w:val="003327BE"/>
    <w:rsid w:val="00332EE3"/>
    <w:rsid w:val="003334CA"/>
    <w:rsid w:val="00333518"/>
    <w:rsid w:val="00334A5A"/>
    <w:rsid w:val="003352FE"/>
    <w:rsid w:val="00335376"/>
    <w:rsid w:val="003355E1"/>
    <w:rsid w:val="00335E98"/>
    <w:rsid w:val="0033607D"/>
    <w:rsid w:val="00336196"/>
    <w:rsid w:val="00336276"/>
    <w:rsid w:val="00336AC7"/>
    <w:rsid w:val="0033716F"/>
    <w:rsid w:val="003402B2"/>
    <w:rsid w:val="00340AD1"/>
    <w:rsid w:val="00340D97"/>
    <w:rsid w:val="00341060"/>
    <w:rsid w:val="00341F62"/>
    <w:rsid w:val="0034216C"/>
    <w:rsid w:val="00342604"/>
    <w:rsid w:val="0034281E"/>
    <w:rsid w:val="00342AE9"/>
    <w:rsid w:val="00342DC6"/>
    <w:rsid w:val="003430B9"/>
    <w:rsid w:val="0034310E"/>
    <w:rsid w:val="0034326B"/>
    <w:rsid w:val="003434CF"/>
    <w:rsid w:val="0034437E"/>
    <w:rsid w:val="00344ACD"/>
    <w:rsid w:val="00344F52"/>
    <w:rsid w:val="00344F74"/>
    <w:rsid w:val="003452F5"/>
    <w:rsid w:val="0034604E"/>
    <w:rsid w:val="0034649A"/>
    <w:rsid w:val="003464C5"/>
    <w:rsid w:val="003465C1"/>
    <w:rsid w:val="0034688F"/>
    <w:rsid w:val="00347945"/>
    <w:rsid w:val="003501CF"/>
    <w:rsid w:val="00350D0F"/>
    <w:rsid w:val="00350DB3"/>
    <w:rsid w:val="0035124E"/>
    <w:rsid w:val="003514F5"/>
    <w:rsid w:val="0035160A"/>
    <w:rsid w:val="00351A95"/>
    <w:rsid w:val="003524D2"/>
    <w:rsid w:val="003525DF"/>
    <w:rsid w:val="003527AB"/>
    <w:rsid w:val="003527E5"/>
    <w:rsid w:val="00352D6E"/>
    <w:rsid w:val="00353161"/>
    <w:rsid w:val="0035355B"/>
    <w:rsid w:val="00354145"/>
    <w:rsid w:val="0035416A"/>
    <w:rsid w:val="00354282"/>
    <w:rsid w:val="003558D4"/>
    <w:rsid w:val="00355F11"/>
    <w:rsid w:val="0035638A"/>
    <w:rsid w:val="0035645E"/>
    <w:rsid w:val="00356897"/>
    <w:rsid w:val="003600C8"/>
    <w:rsid w:val="00360134"/>
    <w:rsid w:val="003601E7"/>
    <w:rsid w:val="00360ABB"/>
    <w:rsid w:val="00360F34"/>
    <w:rsid w:val="0036130E"/>
    <w:rsid w:val="00361426"/>
    <w:rsid w:val="00361657"/>
    <w:rsid w:val="00361A01"/>
    <w:rsid w:val="00361ADC"/>
    <w:rsid w:val="00362581"/>
    <w:rsid w:val="003628FC"/>
    <w:rsid w:val="00362AFC"/>
    <w:rsid w:val="00362BD9"/>
    <w:rsid w:val="00362F54"/>
    <w:rsid w:val="003630B6"/>
    <w:rsid w:val="00363722"/>
    <w:rsid w:val="0036374C"/>
    <w:rsid w:val="00363E6C"/>
    <w:rsid w:val="0036402B"/>
    <w:rsid w:val="0036427E"/>
    <w:rsid w:val="0036438D"/>
    <w:rsid w:val="00364F61"/>
    <w:rsid w:val="003655D3"/>
    <w:rsid w:val="00365B43"/>
    <w:rsid w:val="0036687E"/>
    <w:rsid w:val="00366CE9"/>
    <w:rsid w:val="00366E7C"/>
    <w:rsid w:val="00367B0E"/>
    <w:rsid w:val="00367F4C"/>
    <w:rsid w:val="003714BD"/>
    <w:rsid w:val="00371798"/>
    <w:rsid w:val="003718C1"/>
    <w:rsid w:val="00371971"/>
    <w:rsid w:val="00372BB2"/>
    <w:rsid w:val="00373CFA"/>
    <w:rsid w:val="0037411C"/>
    <w:rsid w:val="003743E6"/>
    <w:rsid w:val="003744BF"/>
    <w:rsid w:val="00374E22"/>
    <w:rsid w:val="003755EA"/>
    <w:rsid w:val="00375A5E"/>
    <w:rsid w:val="003764E3"/>
    <w:rsid w:val="00376A72"/>
    <w:rsid w:val="00377C36"/>
    <w:rsid w:val="00377F65"/>
    <w:rsid w:val="00380B44"/>
    <w:rsid w:val="00381491"/>
    <w:rsid w:val="00381F67"/>
    <w:rsid w:val="00382862"/>
    <w:rsid w:val="00382A84"/>
    <w:rsid w:val="00383352"/>
    <w:rsid w:val="003840A8"/>
    <w:rsid w:val="0038435D"/>
    <w:rsid w:val="00384966"/>
    <w:rsid w:val="00384B98"/>
    <w:rsid w:val="00385385"/>
    <w:rsid w:val="0038657B"/>
    <w:rsid w:val="00386993"/>
    <w:rsid w:val="00386AD4"/>
    <w:rsid w:val="00386F35"/>
    <w:rsid w:val="003872DE"/>
    <w:rsid w:val="003874B8"/>
    <w:rsid w:val="003875C8"/>
    <w:rsid w:val="00387626"/>
    <w:rsid w:val="003877B9"/>
    <w:rsid w:val="003879E1"/>
    <w:rsid w:val="00387EB8"/>
    <w:rsid w:val="0039176C"/>
    <w:rsid w:val="00391902"/>
    <w:rsid w:val="00391C05"/>
    <w:rsid w:val="0039297C"/>
    <w:rsid w:val="00392E69"/>
    <w:rsid w:val="00393789"/>
    <w:rsid w:val="00393BE1"/>
    <w:rsid w:val="0039430E"/>
    <w:rsid w:val="00394576"/>
    <w:rsid w:val="00395007"/>
    <w:rsid w:val="003953C0"/>
    <w:rsid w:val="003964BC"/>
    <w:rsid w:val="003966E6"/>
    <w:rsid w:val="003967C3"/>
    <w:rsid w:val="00397842"/>
    <w:rsid w:val="00397B01"/>
    <w:rsid w:val="003A002C"/>
    <w:rsid w:val="003A03A4"/>
    <w:rsid w:val="003A0704"/>
    <w:rsid w:val="003A186A"/>
    <w:rsid w:val="003A24FB"/>
    <w:rsid w:val="003A2ED1"/>
    <w:rsid w:val="003A327B"/>
    <w:rsid w:val="003A3994"/>
    <w:rsid w:val="003A3C37"/>
    <w:rsid w:val="003A4083"/>
    <w:rsid w:val="003A434E"/>
    <w:rsid w:val="003A4833"/>
    <w:rsid w:val="003A5F25"/>
    <w:rsid w:val="003A6C44"/>
    <w:rsid w:val="003A6F18"/>
    <w:rsid w:val="003A7D02"/>
    <w:rsid w:val="003A7F8B"/>
    <w:rsid w:val="003B039B"/>
    <w:rsid w:val="003B0466"/>
    <w:rsid w:val="003B0800"/>
    <w:rsid w:val="003B0BC8"/>
    <w:rsid w:val="003B0C1A"/>
    <w:rsid w:val="003B0D58"/>
    <w:rsid w:val="003B136C"/>
    <w:rsid w:val="003B144C"/>
    <w:rsid w:val="003B16EF"/>
    <w:rsid w:val="003B1BD4"/>
    <w:rsid w:val="003B263B"/>
    <w:rsid w:val="003B2AEE"/>
    <w:rsid w:val="003B2EA7"/>
    <w:rsid w:val="003B3900"/>
    <w:rsid w:val="003B3968"/>
    <w:rsid w:val="003B39BB"/>
    <w:rsid w:val="003B39EA"/>
    <w:rsid w:val="003B3C3D"/>
    <w:rsid w:val="003B462E"/>
    <w:rsid w:val="003B470E"/>
    <w:rsid w:val="003B4A87"/>
    <w:rsid w:val="003B4E1C"/>
    <w:rsid w:val="003B4F83"/>
    <w:rsid w:val="003B5031"/>
    <w:rsid w:val="003B54F1"/>
    <w:rsid w:val="003B65BE"/>
    <w:rsid w:val="003B67DB"/>
    <w:rsid w:val="003B7932"/>
    <w:rsid w:val="003C02D2"/>
    <w:rsid w:val="003C0CFD"/>
    <w:rsid w:val="003C1561"/>
    <w:rsid w:val="003C1695"/>
    <w:rsid w:val="003C18D8"/>
    <w:rsid w:val="003C1C95"/>
    <w:rsid w:val="003C2030"/>
    <w:rsid w:val="003C2D3A"/>
    <w:rsid w:val="003C3532"/>
    <w:rsid w:val="003C4376"/>
    <w:rsid w:val="003C517E"/>
    <w:rsid w:val="003C553F"/>
    <w:rsid w:val="003C6BB8"/>
    <w:rsid w:val="003C7F5D"/>
    <w:rsid w:val="003D088F"/>
    <w:rsid w:val="003D0F16"/>
    <w:rsid w:val="003D1188"/>
    <w:rsid w:val="003D1D18"/>
    <w:rsid w:val="003D1DEA"/>
    <w:rsid w:val="003D2327"/>
    <w:rsid w:val="003D274F"/>
    <w:rsid w:val="003D2F59"/>
    <w:rsid w:val="003D2F7B"/>
    <w:rsid w:val="003D5A18"/>
    <w:rsid w:val="003D65BC"/>
    <w:rsid w:val="003D670C"/>
    <w:rsid w:val="003D6D67"/>
    <w:rsid w:val="003D6EF1"/>
    <w:rsid w:val="003D7133"/>
    <w:rsid w:val="003D7870"/>
    <w:rsid w:val="003E0136"/>
    <w:rsid w:val="003E02B4"/>
    <w:rsid w:val="003E0400"/>
    <w:rsid w:val="003E0497"/>
    <w:rsid w:val="003E0ADE"/>
    <w:rsid w:val="003E1126"/>
    <w:rsid w:val="003E347A"/>
    <w:rsid w:val="003E3592"/>
    <w:rsid w:val="003E360F"/>
    <w:rsid w:val="003E378E"/>
    <w:rsid w:val="003E3907"/>
    <w:rsid w:val="003E397D"/>
    <w:rsid w:val="003E4994"/>
    <w:rsid w:val="003E4D90"/>
    <w:rsid w:val="003E4FF7"/>
    <w:rsid w:val="003E5229"/>
    <w:rsid w:val="003E52C8"/>
    <w:rsid w:val="003E706C"/>
    <w:rsid w:val="003F0A33"/>
    <w:rsid w:val="003F146C"/>
    <w:rsid w:val="003F1F0B"/>
    <w:rsid w:val="003F21E6"/>
    <w:rsid w:val="003F24BD"/>
    <w:rsid w:val="003F2B1C"/>
    <w:rsid w:val="003F2F6E"/>
    <w:rsid w:val="003F3A07"/>
    <w:rsid w:val="003F40A4"/>
    <w:rsid w:val="003F4698"/>
    <w:rsid w:val="003F4D71"/>
    <w:rsid w:val="003F4E2C"/>
    <w:rsid w:val="003F6666"/>
    <w:rsid w:val="003F6A24"/>
    <w:rsid w:val="003F6BF6"/>
    <w:rsid w:val="003F70E8"/>
    <w:rsid w:val="003F7276"/>
    <w:rsid w:val="003F7B1B"/>
    <w:rsid w:val="004000F0"/>
    <w:rsid w:val="004002B9"/>
    <w:rsid w:val="00400784"/>
    <w:rsid w:val="004015C7"/>
    <w:rsid w:val="00401DFC"/>
    <w:rsid w:val="00401F72"/>
    <w:rsid w:val="0040282B"/>
    <w:rsid w:val="00402BFB"/>
    <w:rsid w:val="00402D3F"/>
    <w:rsid w:val="00403971"/>
    <w:rsid w:val="00403A79"/>
    <w:rsid w:val="0040510B"/>
    <w:rsid w:val="004052F8"/>
    <w:rsid w:val="0040563E"/>
    <w:rsid w:val="004064A4"/>
    <w:rsid w:val="004068D4"/>
    <w:rsid w:val="00407541"/>
    <w:rsid w:val="00410638"/>
    <w:rsid w:val="00410BF1"/>
    <w:rsid w:val="00410D1D"/>
    <w:rsid w:val="00410EA5"/>
    <w:rsid w:val="004115E5"/>
    <w:rsid w:val="00412119"/>
    <w:rsid w:val="004121B2"/>
    <w:rsid w:val="004123E7"/>
    <w:rsid w:val="0041251D"/>
    <w:rsid w:val="00412936"/>
    <w:rsid w:val="00412CFA"/>
    <w:rsid w:val="0041301A"/>
    <w:rsid w:val="00414A37"/>
    <w:rsid w:val="00414C41"/>
    <w:rsid w:val="00414CC2"/>
    <w:rsid w:val="0041500B"/>
    <w:rsid w:val="004157BE"/>
    <w:rsid w:val="0041582A"/>
    <w:rsid w:val="0041729D"/>
    <w:rsid w:val="00417A2E"/>
    <w:rsid w:val="00417BC8"/>
    <w:rsid w:val="00420440"/>
    <w:rsid w:val="00420967"/>
    <w:rsid w:val="004214A5"/>
    <w:rsid w:val="004215F5"/>
    <w:rsid w:val="0042180B"/>
    <w:rsid w:val="00421AEE"/>
    <w:rsid w:val="0042215C"/>
    <w:rsid w:val="0042215E"/>
    <w:rsid w:val="00422379"/>
    <w:rsid w:val="004228BE"/>
    <w:rsid w:val="00422939"/>
    <w:rsid w:val="00422FC4"/>
    <w:rsid w:val="00423096"/>
    <w:rsid w:val="00423344"/>
    <w:rsid w:val="00423488"/>
    <w:rsid w:val="0042378C"/>
    <w:rsid w:val="00423910"/>
    <w:rsid w:val="00424AB0"/>
    <w:rsid w:val="00424C5C"/>
    <w:rsid w:val="004255F5"/>
    <w:rsid w:val="00425701"/>
    <w:rsid w:val="00425A05"/>
    <w:rsid w:val="00425E89"/>
    <w:rsid w:val="004260E1"/>
    <w:rsid w:val="004266A1"/>
    <w:rsid w:val="00426D13"/>
    <w:rsid w:val="00426FEF"/>
    <w:rsid w:val="004272CD"/>
    <w:rsid w:val="004278F0"/>
    <w:rsid w:val="00427B98"/>
    <w:rsid w:val="00427FF8"/>
    <w:rsid w:val="0043004C"/>
    <w:rsid w:val="004303E0"/>
    <w:rsid w:val="00430E88"/>
    <w:rsid w:val="00431658"/>
    <w:rsid w:val="00431CE8"/>
    <w:rsid w:val="00431E14"/>
    <w:rsid w:val="00431EDB"/>
    <w:rsid w:val="004331C2"/>
    <w:rsid w:val="00433BD6"/>
    <w:rsid w:val="004348C5"/>
    <w:rsid w:val="00434D73"/>
    <w:rsid w:val="00435D1D"/>
    <w:rsid w:val="00436D6C"/>
    <w:rsid w:val="004376DF"/>
    <w:rsid w:val="00437CC3"/>
    <w:rsid w:val="0044037B"/>
    <w:rsid w:val="00440841"/>
    <w:rsid w:val="00440A46"/>
    <w:rsid w:val="00440F54"/>
    <w:rsid w:val="004410F1"/>
    <w:rsid w:val="00441541"/>
    <w:rsid w:val="0044178B"/>
    <w:rsid w:val="004419C3"/>
    <w:rsid w:val="00441C3A"/>
    <w:rsid w:val="00441E96"/>
    <w:rsid w:val="00441EC3"/>
    <w:rsid w:val="00442186"/>
    <w:rsid w:val="004421E6"/>
    <w:rsid w:val="00442953"/>
    <w:rsid w:val="004429F8"/>
    <w:rsid w:val="00442DCA"/>
    <w:rsid w:val="00442ECD"/>
    <w:rsid w:val="00442F32"/>
    <w:rsid w:val="0044314C"/>
    <w:rsid w:val="004440A2"/>
    <w:rsid w:val="00444346"/>
    <w:rsid w:val="0044447A"/>
    <w:rsid w:val="00444C59"/>
    <w:rsid w:val="00445210"/>
    <w:rsid w:val="0044582F"/>
    <w:rsid w:val="0044595F"/>
    <w:rsid w:val="00445B69"/>
    <w:rsid w:val="00446486"/>
    <w:rsid w:val="00446A96"/>
    <w:rsid w:val="00446BC3"/>
    <w:rsid w:val="0044755D"/>
    <w:rsid w:val="00447A6B"/>
    <w:rsid w:val="00447D7F"/>
    <w:rsid w:val="00450179"/>
    <w:rsid w:val="004506C0"/>
    <w:rsid w:val="00450C7B"/>
    <w:rsid w:val="0045174C"/>
    <w:rsid w:val="00451832"/>
    <w:rsid w:val="00451A88"/>
    <w:rsid w:val="004521A1"/>
    <w:rsid w:val="004527EB"/>
    <w:rsid w:val="00452D35"/>
    <w:rsid w:val="00452DC8"/>
    <w:rsid w:val="00453F21"/>
    <w:rsid w:val="0045411D"/>
    <w:rsid w:val="004541DB"/>
    <w:rsid w:val="004543E7"/>
    <w:rsid w:val="004543F3"/>
    <w:rsid w:val="004546AB"/>
    <w:rsid w:val="004547FD"/>
    <w:rsid w:val="00454EDA"/>
    <w:rsid w:val="00455C60"/>
    <w:rsid w:val="00455D97"/>
    <w:rsid w:val="00455DB2"/>
    <w:rsid w:val="00456733"/>
    <w:rsid w:val="00456A7C"/>
    <w:rsid w:val="00456F9E"/>
    <w:rsid w:val="00457194"/>
    <w:rsid w:val="00457423"/>
    <w:rsid w:val="0045780D"/>
    <w:rsid w:val="00457EFD"/>
    <w:rsid w:val="004601DE"/>
    <w:rsid w:val="004605D0"/>
    <w:rsid w:val="0046061B"/>
    <w:rsid w:val="00460C83"/>
    <w:rsid w:val="004619D7"/>
    <w:rsid w:val="00461AF3"/>
    <w:rsid w:val="004626FC"/>
    <w:rsid w:val="00462718"/>
    <w:rsid w:val="004628B2"/>
    <w:rsid w:val="00462AF2"/>
    <w:rsid w:val="00463886"/>
    <w:rsid w:val="00463D57"/>
    <w:rsid w:val="0046425A"/>
    <w:rsid w:val="0046429E"/>
    <w:rsid w:val="00464424"/>
    <w:rsid w:val="00464BFE"/>
    <w:rsid w:val="004651C2"/>
    <w:rsid w:val="00465C6A"/>
    <w:rsid w:val="004661DC"/>
    <w:rsid w:val="00466389"/>
    <w:rsid w:val="0046684C"/>
    <w:rsid w:val="00467A52"/>
    <w:rsid w:val="00467CF7"/>
    <w:rsid w:val="004703EA"/>
    <w:rsid w:val="004710EF"/>
    <w:rsid w:val="00471AA5"/>
    <w:rsid w:val="00471C4D"/>
    <w:rsid w:val="00471F0D"/>
    <w:rsid w:val="0047203A"/>
    <w:rsid w:val="00472061"/>
    <w:rsid w:val="00472412"/>
    <w:rsid w:val="00472EB6"/>
    <w:rsid w:val="0047321D"/>
    <w:rsid w:val="00473661"/>
    <w:rsid w:val="004737A1"/>
    <w:rsid w:val="0047430F"/>
    <w:rsid w:val="00474864"/>
    <w:rsid w:val="004748EF"/>
    <w:rsid w:val="00475370"/>
    <w:rsid w:val="00475B4F"/>
    <w:rsid w:val="004760B0"/>
    <w:rsid w:val="00476597"/>
    <w:rsid w:val="00477162"/>
    <w:rsid w:val="004776F3"/>
    <w:rsid w:val="00477BFD"/>
    <w:rsid w:val="00477EC4"/>
    <w:rsid w:val="004800A9"/>
    <w:rsid w:val="0048067C"/>
    <w:rsid w:val="004809D8"/>
    <w:rsid w:val="00481339"/>
    <w:rsid w:val="00481478"/>
    <w:rsid w:val="004814AE"/>
    <w:rsid w:val="004825DF"/>
    <w:rsid w:val="00482B41"/>
    <w:rsid w:val="00483B6C"/>
    <w:rsid w:val="00484F2A"/>
    <w:rsid w:val="004852F8"/>
    <w:rsid w:val="0048552C"/>
    <w:rsid w:val="0048600B"/>
    <w:rsid w:val="004868C4"/>
    <w:rsid w:val="00486C58"/>
    <w:rsid w:val="004870F6"/>
    <w:rsid w:val="00487EB4"/>
    <w:rsid w:val="0049096E"/>
    <w:rsid w:val="00490AAB"/>
    <w:rsid w:val="00490BF7"/>
    <w:rsid w:val="00490D5A"/>
    <w:rsid w:val="00490D9D"/>
    <w:rsid w:val="0049116F"/>
    <w:rsid w:val="004911B4"/>
    <w:rsid w:val="00491E15"/>
    <w:rsid w:val="00492939"/>
    <w:rsid w:val="0049296B"/>
    <w:rsid w:val="0049360C"/>
    <w:rsid w:val="00493CDD"/>
    <w:rsid w:val="00493E70"/>
    <w:rsid w:val="00493F2E"/>
    <w:rsid w:val="00493FBC"/>
    <w:rsid w:val="00493FF3"/>
    <w:rsid w:val="00494C24"/>
    <w:rsid w:val="00496483"/>
    <w:rsid w:val="00496EF1"/>
    <w:rsid w:val="004975B9"/>
    <w:rsid w:val="004978B6"/>
    <w:rsid w:val="004A0194"/>
    <w:rsid w:val="004A0303"/>
    <w:rsid w:val="004A061B"/>
    <w:rsid w:val="004A0762"/>
    <w:rsid w:val="004A0C3E"/>
    <w:rsid w:val="004A1215"/>
    <w:rsid w:val="004A1826"/>
    <w:rsid w:val="004A1A15"/>
    <w:rsid w:val="004A2125"/>
    <w:rsid w:val="004A27C1"/>
    <w:rsid w:val="004A29BD"/>
    <w:rsid w:val="004A3057"/>
    <w:rsid w:val="004A3402"/>
    <w:rsid w:val="004A37A6"/>
    <w:rsid w:val="004A4714"/>
    <w:rsid w:val="004A608A"/>
    <w:rsid w:val="004A60E4"/>
    <w:rsid w:val="004A6101"/>
    <w:rsid w:val="004A6A07"/>
    <w:rsid w:val="004A73E2"/>
    <w:rsid w:val="004A74EB"/>
    <w:rsid w:val="004A7A3E"/>
    <w:rsid w:val="004B0682"/>
    <w:rsid w:val="004B0A2F"/>
    <w:rsid w:val="004B12AE"/>
    <w:rsid w:val="004B1AA2"/>
    <w:rsid w:val="004B2559"/>
    <w:rsid w:val="004B262E"/>
    <w:rsid w:val="004B304A"/>
    <w:rsid w:val="004B32EB"/>
    <w:rsid w:val="004B37CB"/>
    <w:rsid w:val="004B385E"/>
    <w:rsid w:val="004B41D8"/>
    <w:rsid w:val="004B50C7"/>
    <w:rsid w:val="004B57F4"/>
    <w:rsid w:val="004B5995"/>
    <w:rsid w:val="004B5E1B"/>
    <w:rsid w:val="004B7046"/>
    <w:rsid w:val="004B7DC1"/>
    <w:rsid w:val="004B7E45"/>
    <w:rsid w:val="004C034E"/>
    <w:rsid w:val="004C0420"/>
    <w:rsid w:val="004C0D79"/>
    <w:rsid w:val="004C11D4"/>
    <w:rsid w:val="004C1308"/>
    <w:rsid w:val="004C130A"/>
    <w:rsid w:val="004C165A"/>
    <w:rsid w:val="004C17A0"/>
    <w:rsid w:val="004C28C7"/>
    <w:rsid w:val="004C3106"/>
    <w:rsid w:val="004C3238"/>
    <w:rsid w:val="004C3AE7"/>
    <w:rsid w:val="004C3F5D"/>
    <w:rsid w:val="004C49B1"/>
    <w:rsid w:val="004C4C3B"/>
    <w:rsid w:val="004C4CE2"/>
    <w:rsid w:val="004C58F3"/>
    <w:rsid w:val="004C5B6D"/>
    <w:rsid w:val="004C5BD5"/>
    <w:rsid w:val="004C651A"/>
    <w:rsid w:val="004C7146"/>
    <w:rsid w:val="004C7308"/>
    <w:rsid w:val="004D015C"/>
    <w:rsid w:val="004D0206"/>
    <w:rsid w:val="004D03C1"/>
    <w:rsid w:val="004D071D"/>
    <w:rsid w:val="004D0B5E"/>
    <w:rsid w:val="004D1366"/>
    <w:rsid w:val="004D1771"/>
    <w:rsid w:val="004D2C37"/>
    <w:rsid w:val="004D3538"/>
    <w:rsid w:val="004D3C9C"/>
    <w:rsid w:val="004D4470"/>
    <w:rsid w:val="004D4950"/>
    <w:rsid w:val="004D4B54"/>
    <w:rsid w:val="004D4E6F"/>
    <w:rsid w:val="004D53AC"/>
    <w:rsid w:val="004D59EF"/>
    <w:rsid w:val="004D6333"/>
    <w:rsid w:val="004D76AB"/>
    <w:rsid w:val="004D7902"/>
    <w:rsid w:val="004E113E"/>
    <w:rsid w:val="004E1B74"/>
    <w:rsid w:val="004E1F5C"/>
    <w:rsid w:val="004E1F7D"/>
    <w:rsid w:val="004E26BB"/>
    <w:rsid w:val="004E2CA3"/>
    <w:rsid w:val="004E3240"/>
    <w:rsid w:val="004E376C"/>
    <w:rsid w:val="004E3B30"/>
    <w:rsid w:val="004E3D7E"/>
    <w:rsid w:val="004E4179"/>
    <w:rsid w:val="004E423C"/>
    <w:rsid w:val="004E4745"/>
    <w:rsid w:val="004E48B1"/>
    <w:rsid w:val="004E48D3"/>
    <w:rsid w:val="004E4A01"/>
    <w:rsid w:val="004E4B95"/>
    <w:rsid w:val="004E500E"/>
    <w:rsid w:val="004E501F"/>
    <w:rsid w:val="004E5A5E"/>
    <w:rsid w:val="004E6890"/>
    <w:rsid w:val="004E6907"/>
    <w:rsid w:val="004E69E1"/>
    <w:rsid w:val="004E6F3B"/>
    <w:rsid w:val="004F035E"/>
    <w:rsid w:val="004F1751"/>
    <w:rsid w:val="004F1C6C"/>
    <w:rsid w:val="004F1F7C"/>
    <w:rsid w:val="004F2415"/>
    <w:rsid w:val="004F24C8"/>
    <w:rsid w:val="004F314F"/>
    <w:rsid w:val="004F318B"/>
    <w:rsid w:val="004F3478"/>
    <w:rsid w:val="004F37E7"/>
    <w:rsid w:val="004F4391"/>
    <w:rsid w:val="004F49BC"/>
    <w:rsid w:val="004F4A0D"/>
    <w:rsid w:val="004F4EB7"/>
    <w:rsid w:val="004F51D0"/>
    <w:rsid w:val="004F5C26"/>
    <w:rsid w:val="004F5C9B"/>
    <w:rsid w:val="004F5E0B"/>
    <w:rsid w:val="004F61BE"/>
    <w:rsid w:val="004F6B7B"/>
    <w:rsid w:val="004F6DA8"/>
    <w:rsid w:val="004F7642"/>
    <w:rsid w:val="004F7784"/>
    <w:rsid w:val="004F79DF"/>
    <w:rsid w:val="004F7B90"/>
    <w:rsid w:val="0050024C"/>
    <w:rsid w:val="00500B87"/>
    <w:rsid w:val="005015D7"/>
    <w:rsid w:val="0050227F"/>
    <w:rsid w:val="0050260B"/>
    <w:rsid w:val="00502F0C"/>
    <w:rsid w:val="00503DBA"/>
    <w:rsid w:val="00503F42"/>
    <w:rsid w:val="005041C1"/>
    <w:rsid w:val="00504348"/>
    <w:rsid w:val="00504DA6"/>
    <w:rsid w:val="005056AE"/>
    <w:rsid w:val="00505B64"/>
    <w:rsid w:val="00505C41"/>
    <w:rsid w:val="00505C62"/>
    <w:rsid w:val="00505EAD"/>
    <w:rsid w:val="0050617D"/>
    <w:rsid w:val="00506757"/>
    <w:rsid w:val="005068E5"/>
    <w:rsid w:val="00506E85"/>
    <w:rsid w:val="0050718F"/>
    <w:rsid w:val="00507A54"/>
    <w:rsid w:val="00510EAD"/>
    <w:rsid w:val="00510F0B"/>
    <w:rsid w:val="0051106F"/>
    <w:rsid w:val="00511136"/>
    <w:rsid w:val="00511348"/>
    <w:rsid w:val="00511DAF"/>
    <w:rsid w:val="00511FB2"/>
    <w:rsid w:val="00512268"/>
    <w:rsid w:val="00512762"/>
    <w:rsid w:val="005138C1"/>
    <w:rsid w:val="00513EB0"/>
    <w:rsid w:val="00513F1A"/>
    <w:rsid w:val="00514175"/>
    <w:rsid w:val="00514411"/>
    <w:rsid w:val="00514904"/>
    <w:rsid w:val="00516565"/>
    <w:rsid w:val="00517671"/>
    <w:rsid w:val="00520177"/>
    <w:rsid w:val="00520DBA"/>
    <w:rsid w:val="00520E5D"/>
    <w:rsid w:val="00521291"/>
    <w:rsid w:val="0052243A"/>
    <w:rsid w:val="005226D7"/>
    <w:rsid w:val="00522F27"/>
    <w:rsid w:val="005233FE"/>
    <w:rsid w:val="00523881"/>
    <w:rsid w:val="00523A64"/>
    <w:rsid w:val="005245C6"/>
    <w:rsid w:val="00524DFE"/>
    <w:rsid w:val="00525082"/>
    <w:rsid w:val="00525D5E"/>
    <w:rsid w:val="0052622C"/>
    <w:rsid w:val="005269DE"/>
    <w:rsid w:val="00526E19"/>
    <w:rsid w:val="00526E1C"/>
    <w:rsid w:val="0052744A"/>
    <w:rsid w:val="0052789C"/>
    <w:rsid w:val="00527C67"/>
    <w:rsid w:val="00530907"/>
    <w:rsid w:val="00530CF5"/>
    <w:rsid w:val="00530EE6"/>
    <w:rsid w:val="00531612"/>
    <w:rsid w:val="00531AEB"/>
    <w:rsid w:val="00531FB8"/>
    <w:rsid w:val="00532087"/>
    <w:rsid w:val="00532661"/>
    <w:rsid w:val="00532CF1"/>
    <w:rsid w:val="00533007"/>
    <w:rsid w:val="00533441"/>
    <w:rsid w:val="005337B1"/>
    <w:rsid w:val="00533AFD"/>
    <w:rsid w:val="00534054"/>
    <w:rsid w:val="005342B6"/>
    <w:rsid w:val="00534B89"/>
    <w:rsid w:val="005358F3"/>
    <w:rsid w:val="00535AEE"/>
    <w:rsid w:val="00536297"/>
    <w:rsid w:val="00536716"/>
    <w:rsid w:val="00536D75"/>
    <w:rsid w:val="005371F3"/>
    <w:rsid w:val="005374CE"/>
    <w:rsid w:val="00540B1F"/>
    <w:rsid w:val="00540CBC"/>
    <w:rsid w:val="005410AB"/>
    <w:rsid w:val="00541A60"/>
    <w:rsid w:val="00541F46"/>
    <w:rsid w:val="00542617"/>
    <w:rsid w:val="00542ADC"/>
    <w:rsid w:val="00542D11"/>
    <w:rsid w:val="00543DAD"/>
    <w:rsid w:val="0054427F"/>
    <w:rsid w:val="00544334"/>
    <w:rsid w:val="00545336"/>
    <w:rsid w:val="00545539"/>
    <w:rsid w:val="00545651"/>
    <w:rsid w:val="00545761"/>
    <w:rsid w:val="00545D21"/>
    <w:rsid w:val="00546152"/>
    <w:rsid w:val="00546639"/>
    <w:rsid w:val="005466BF"/>
    <w:rsid w:val="00546BC4"/>
    <w:rsid w:val="00546C7C"/>
    <w:rsid w:val="00546C90"/>
    <w:rsid w:val="00546E3B"/>
    <w:rsid w:val="00547A09"/>
    <w:rsid w:val="00547C9B"/>
    <w:rsid w:val="005502BC"/>
    <w:rsid w:val="005508D4"/>
    <w:rsid w:val="00551899"/>
    <w:rsid w:val="005522E8"/>
    <w:rsid w:val="005527E2"/>
    <w:rsid w:val="00552A2A"/>
    <w:rsid w:val="00552F0A"/>
    <w:rsid w:val="0055461F"/>
    <w:rsid w:val="00554AA8"/>
    <w:rsid w:val="00554C51"/>
    <w:rsid w:val="0055506D"/>
    <w:rsid w:val="00555F38"/>
    <w:rsid w:val="00556C0D"/>
    <w:rsid w:val="00556DC7"/>
    <w:rsid w:val="005576A7"/>
    <w:rsid w:val="00557AE1"/>
    <w:rsid w:val="00557C25"/>
    <w:rsid w:val="00557DBF"/>
    <w:rsid w:val="005601C6"/>
    <w:rsid w:val="00561053"/>
    <w:rsid w:val="00561384"/>
    <w:rsid w:val="00561761"/>
    <w:rsid w:val="005621EF"/>
    <w:rsid w:val="00562218"/>
    <w:rsid w:val="00562220"/>
    <w:rsid w:val="0056280A"/>
    <w:rsid w:val="00563178"/>
    <w:rsid w:val="00563413"/>
    <w:rsid w:val="00564027"/>
    <w:rsid w:val="00564465"/>
    <w:rsid w:val="00564F83"/>
    <w:rsid w:val="005653F6"/>
    <w:rsid w:val="0056609D"/>
    <w:rsid w:val="0056621B"/>
    <w:rsid w:val="005663B7"/>
    <w:rsid w:val="0056654B"/>
    <w:rsid w:val="005666D0"/>
    <w:rsid w:val="00566E41"/>
    <w:rsid w:val="00567669"/>
    <w:rsid w:val="005679C8"/>
    <w:rsid w:val="005706BB"/>
    <w:rsid w:val="005712BA"/>
    <w:rsid w:val="00571312"/>
    <w:rsid w:val="00572535"/>
    <w:rsid w:val="0057296B"/>
    <w:rsid w:val="005734CF"/>
    <w:rsid w:val="00573932"/>
    <w:rsid w:val="005748A5"/>
    <w:rsid w:val="00575012"/>
    <w:rsid w:val="0057508A"/>
    <w:rsid w:val="005754D4"/>
    <w:rsid w:val="00575F09"/>
    <w:rsid w:val="005763DC"/>
    <w:rsid w:val="0057786C"/>
    <w:rsid w:val="00577AB4"/>
    <w:rsid w:val="00577BF3"/>
    <w:rsid w:val="0058043B"/>
    <w:rsid w:val="0058100B"/>
    <w:rsid w:val="0058101B"/>
    <w:rsid w:val="00581924"/>
    <w:rsid w:val="005822E0"/>
    <w:rsid w:val="00582331"/>
    <w:rsid w:val="005824C0"/>
    <w:rsid w:val="005825EA"/>
    <w:rsid w:val="005827A5"/>
    <w:rsid w:val="005829B9"/>
    <w:rsid w:val="00582B1B"/>
    <w:rsid w:val="00582D9B"/>
    <w:rsid w:val="005836D3"/>
    <w:rsid w:val="00585077"/>
    <w:rsid w:val="0058518C"/>
    <w:rsid w:val="0058531F"/>
    <w:rsid w:val="00585568"/>
    <w:rsid w:val="00585580"/>
    <w:rsid w:val="00585C5E"/>
    <w:rsid w:val="0058610F"/>
    <w:rsid w:val="005866EF"/>
    <w:rsid w:val="0058699C"/>
    <w:rsid w:val="00586D75"/>
    <w:rsid w:val="005874D9"/>
    <w:rsid w:val="00587C67"/>
    <w:rsid w:val="005901DA"/>
    <w:rsid w:val="00590F2C"/>
    <w:rsid w:val="005926E0"/>
    <w:rsid w:val="0059379E"/>
    <w:rsid w:val="00594F50"/>
    <w:rsid w:val="005952EF"/>
    <w:rsid w:val="00595946"/>
    <w:rsid w:val="00595DFC"/>
    <w:rsid w:val="00596222"/>
    <w:rsid w:val="0059626A"/>
    <w:rsid w:val="0059690C"/>
    <w:rsid w:val="00596BFF"/>
    <w:rsid w:val="00596D0A"/>
    <w:rsid w:val="00596E71"/>
    <w:rsid w:val="005970DE"/>
    <w:rsid w:val="00597615"/>
    <w:rsid w:val="00597695"/>
    <w:rsid w:val="005A0376"/>
    <w:rsid w:val="005A1149"/>
    <w:rsid w:val="005A1B39"/>
    <w:rsid w:val="005A249E"/>
    <w:rsid w:val="005A268D"/>
    <w:rsid w:val="005A2692"/>
    <w:rsid w:val="005A279A"/>
    <w:rsid w:val="005A2AEC"/>
    <w:rsid w:val="005A3BD3"/>
    <w:rsid w:val="005A3CA7"/>
    <w:rsid w:val="005A3E93"/>
    <w:rsid w:val="005A4617"/>
    <w:rsid w:val="005A5041"/>
    <w:rsid w:val="005A5357"/>
    <w:rsid w:val="005A55C6"/>
    <w:rsid w:val="005A5B94"/>
    <w:rsid w:val="005A610A"/>
    <w:rsid w:val="005A6352"/>
    <w:rsid w:val="005A669C"/>
    <w:rsid w:val="005A6BC1"/>
    <w:rsid w:val="005A706D"/>
    <w:rsid w:val="005A7D74"/>
    <w:rsid w:val="005A7E41"/>
    <w:rsid w:val="005B00BC"/>
    <w:rsid w:val="005B0916"/>
    <w:rsid w:val="005B0B6B"/>
    <w:rsid w:val="005B0E35"/>
    <w:rsid w:val="005B122D"/>
    <w:rsid w:val="005B1234"/>
    <w:rsid w:val="005B159B"/>
    <w:rsid w:val="005B17E7"/>
    <w:rsid w:val="005B224C"/>
    <w:rsid w:val="005B242A"/>
    <w:rsid w:val="005B2559"/>
    <w:rsid w:val="005B2690"/>
    <w:rsid w:val="005B3252"/>
    <w:rsid w:val="005B3603"/>
    <w:rsid w:val="005B436F"/>
    <w:rsid w:val="005B4593"/>
    <w:rsid w:val="005B4710"/>
    <w:rsid w:val="005B4E21"/>
    <w:rsid w:val="005B4EE6"/>
    <w:rsid w:val="005B57A9"/>
    <w:rsid w:val="005B5A32"/>
    <w:rsid w:val="005B5A46"/>
    <w:rsid w:val="005B61C3"/>
    <w:rsid w:val="005B64D5"/>
    <w:rsid w:val="005B6540"/>
    <w:rsid w:val="005B66B9"/>
    <w:rsid w:val="005B6A70"/>
    <w:rsid w:val="005C0104"/>
    <w:rsid w:val="005C03FD"/>
    <w:rsid w:val="005C0974"/>
    <w:rsid w:val="005C0EBE"/>
    <w:rsid w:val="005C185B"/>
    <w:rsid w:val="005C18F2"/>
    <w:rsid w:val="005C1BA2"/>
    <w:rsid w:val="005C1D1E"/>
    <w:rsid w:val="005C2E0D"/>
    <w:rsid w:val="005C3779"/>
    <w:rsid w:val="005C39FD"/>
    <w:rsid w:val="005C3DCF"/>
    <w:rsid w:val="005C4EAC"/>
    <w:rsid w:val="005C5502"/>
    <w:rsid w:val="005C5552"/>
    <w:rsid w:val="005C6C9A"/>
    <w:rsid w:val="005C723C"/>
    <w:rsid w:val="005C7BD7"/>
    <w:rsid w:val="005C7D18"/>
    <w:rsid w:val="005D0371"/>
    <w:rsid w:val="005D0561"/>
    <w:rsid w:val="005D1296"/>
    <w:rsid w:val="005D21B6"/>
    <w:rsid w:val="005D2356"/>
    <w:rsid w:val="005D23C4"/>
    <w:rsid w:val="005D2511"/>
    <w:rsid w:val="005D2BBA"/>
    <w:rsid w:val="005D3B0A"/>
    <w:rsid w:val="005D420C"/>
    <w:rsid w:val="005D45A9"/>
    <w:rsid w:val="005D4ABC"/>
    <w:rsid w:val="005D4BD8"/>
    <w:rsid w:val="005D5414"/>
    <w:rsid w:val="005D5ECB"/>
    <w:rsid w:val="005D608A"/>
    <w:rsid w:val="005D66E5"/>
    <w:rsid w:val="005D68C6"/>
    <w:rsid w:val="005D6969"/>
    <w:rsid w:val="005D6ACD"/>
    <w:rsid w:val="005D6E20"/>
    <w:rsid w:val="005D75D8"/>
    <w:rsid w:val="005D775E"/>
    <w:rsid w:val="005D7BBB"/>
    <w:rsid w:val="005E0C65"/>
    <w:rsid w:val="005E0FF7"/>
    <w:rsid w:val="005E11EA"/>
    <w:rsid w:val="005E2828"/>
    <w:rsid w:val="005E28DE"/>
    <w:rsid w:val="005E3670"/>
    <w:rsid w:val="005E38C2"/>
    <w:rsid w:val="005E3F4B"/>
    <w:rsid w:val="005E55A7"/>
    <w:rsid w:val="005E56A9"/>
    <w:rsid w:val="005E5DB8"/>
    <w:rsid w:val="005E62A3"/>
    <w:rsid w:val="005E65A6"/>
    <w:rsid w:val="005E67B3"/>
    <w:rsid w:val="005E6820"/>
    <w:rsid w:val="005E6933"/>
    <w:rsid w:val="005E6C8C"/>
    <w:rsid w:val="005E6E1E"/>
    <w:rsid w:val="005E6E94"/>
    <w:rsid w:val="005E72AF"/>
    <w:rsid w:val="005F0DAF"/>
    <w:rsid w:val="005F1224"/>
    <w:rsid w:val="005F1647"/>
    <w:rsid w:val="005F17C1"/>
    <w:rsid w:val="005F2286"/>
    <w:rsid w:val="005F2497"/>
    <w:rsid w:val="005F25A7"/>
    <w:rsid w:val="005F2967"/>
    <w:rsid w:val="005F2E40"/>
    <w:rsid w:val="005F357F"/>
    <w:rsid w:val="005F4AB6"/>
    <w:rsid w:val="005F4D8D"/>
    <w:rsid w:val="005F4E48"/>
    <w:rsid w:val="005F4E5D"/>
    <w:rsid w:val="005F4F05"/>
    <w:rsid w:val="005F581E"/>
    <w:rsid w:val="005F5894"/>
    <w:rsid w:val="005F5BA8"/>
    <w:rsid w:val="005F5D7D"/>
    <w:rsid w:val="005F6068"/>
    <w:rsid w:val="005F608A"/>
    <w:rsid w:val="005F6585"/>
    <w:rsid w:val="005F6746"/>
    <w:rsid w:val="005F6E2A"/>
    <w:rsid w:val="005F7AB5"/>
    <w:rsid w:val="0060047D"/>
    <w:rsid w:val="00600E54"/>
    <w:rsid w:val="00600F2E"/>
    <w:rsid w:val="00601B03"/>
    <w:rsid w:val="00602406"/>
    <w:rsid w:val="006028B3"/>
    <w:rsid w:val="00603AF4"/>
    <w:rsid w:val="0060430A"/>
    <w:rsid w:val="006043D6"/>
    <w:rsid w:val="006044D5"/>
    <w:rsid w:val="00604D5A"/>
    <w:rsid w:val="00606DFC"/>
    <w:rsid w:val="006104F3"/>
    <w:rsid w:val="006108EE"/>
    <w:rsid w:val="00610DCE"/>
    <w:rsid w:val="00611885"/>
    <w:rsid w:val="00611A2C"/>
    <w:rsid w:val="00611BD9"/>
    <w:rsid w:val="00612057"/>
    <w:rsid w:val="00612605"/>
    <w:rsid w:val="00612768"/>
    <w:rsid w:val="00612DDC"/>
    <w:rsid w:val="00612E03"/>
    <w:rsid w:val="00612F1F"/>
    <w:rsid w:val="00613274"/>
    <w:rsid w:val="006143CC"/>
    <w:rsid w:val="00614668"/>
    <w:rsid w:val="00614778"/>
    <w:rsid w:val="00615513"/>
    <w:rsid w:val="006162FD"/>
    <w:rsid w:val="006167B0"/>
    <w:rsid w:val="00622335"/>
    <w:rsid w:val="006225EB"/>
    <w:rsid w:val="0062282D"/>
    <w:rsid w:val="00622B1B"/>
    <w:rsid w:val="00623764"/>
    <w:rsid w:val="00623F84"/>
    <w:rsid w:val="006240A2"/>
    <w:rsid w:val="0062498B"/>
    <w:rsid w:val="00624CC4"/>
    <w:rsid w:val="00624DB1"/>
    <w:rsid w:val="0062509F"/>
    <w:rsid w:val="00625A3A"/>
    <w:rsid w:val="00627836"/>
    <w:rsid w:val="00627DC5"/>
    <w:rsid w:val="00627E8B"/>
    <w:rsid w:val="00627F44"/>
    <w:rsid w:val="00631EA7"/>
    <w:rsid w:val="006323D7"/>
    <w:rsid w:val="00633F8E"/>
    <w:rsid w:val="00634042"/>
    <w:rsid w:val="00634432"/>
    <w:rsid w:val="006345FF"/>
    <w:rsid w:val="006349FC"/>
    <w:rsid w:val="00635282"/>
    <w:rsid w:val="00635352"/>
    <w:rsid w:val="00635391"/>
    <w:rsid w:val="00635644"/>
    <w:rsid w:val="006356B8"/>
    <w:rsid w:val="00635EC6"/>
    <w:rsid w:val="00635F3A"/>
    <w:rsid w:val="006368D1"/>
    <w:rsid w:val="00636EC3"/>
    <w:rsid w:val="00637335"/>
    <w:rsid w:val="00637D37"/>
    <w:rsid w:val="00640852"/>
    <w:rsid w:val="006408E3"/>
    <w:rsid w:val="00640C3F"/>
    <w:rsid w:val="006411E1"/>
    <w:rsid w:val="00641858"/>
    <w:rsid w:val="00641992"/>
    <w:rsid w:val="00642521"/>
    <w:rsid w:val="006426D1"/>
    <w:rsid w:val="00642970"/>
    <w:rsid w:val="00642CE6"/>
    <w:rsid w:val="00642E53"/>
    <w:rsid w:val="00643542"/>
    <w:rsid w:val="00643914"/>
    <w:rsid w:val="00643D17"/>
    <w:rsid w:val="00644FB4"/>
    <w:rsid w:val="00644FE9"/>
    <w:rsid w:val="00645313"/>
    <w:rsid w:val="00645F87"/>
    <w:rsid w:val="0064608C"/>
    <w:rsid w:val="00646549"/>
    <w:rsid w:val="006468CF"/>
    <w:rsid w:val="00646EA4"/>
    <w:rsid w:val="0064708B"/>
    <w:rsid w:val="006471EF"/>
    <w:rsid w:val="00647F1D"/>
    <w:rsid w:val="00650036"/>
    <w:rsid w:val="00651AF4"/>
    <w:rsid w:val="00651D1F"/>
    <w:rsid w:val="00652154"/>
    <w:rsid w:val="006527ED"/>
    <w:rsid w:val="00652833"/>
    <w:rsid w:val="00652C78"/>
    <w:rsid w:val="0065324F"/>
    <w:rsid w:val="006534D3"/>
    <w:rsid w:val="006539E9"/>
    <w:rsid w:val="00653CF7"/>
    <w:rsid w:val="00653D2B"/>
    <w:rsid w:val="006541A4"/>
    <w:rsid w:val="006548CD"/>
    <w:rsid w:val="00654CD1"/>
    <w:rsid w:val="006551F7"/>
    <w:rsid w:val="006556C5"/>
    <w:rsid w:val="00655AE8"/>
    <w:rsid w:val="00655DD1"/>
    <w:rsid w:val="00655E7C"/>
    <w:rsid w:val="006569E7"/>
    <w:rsid w:val="00657514"/>
    <w:rsid w:val="00660D2F"/>
    <w:rsid w:val="0066121E"/>
    <w:rsid w:val="006619B3"/>
    <w:rsid w:val="00661A4B"/>
    <w:rsid w:val="00661F9C"/>
    <w:rsid w:val="0066205F"/>
    <w:rsid w:val="00662618"/>
    <w:rsid w:val="00662AB9"/>
    <w:rsid w:val="006630D5"/>
    <w:rsid w:val="006642D7"/>
    <w:rsid w:val="0066456B"/>
    <w:rsid w:val="006647A6"/>
    <w:rsid w:val="00664FF6"/>
    <w:rsid w:val="00665172"/>
    <w:rsid w:val="006655C6"/>
    <w:rsid w:val="00665F74"/>
    <w:rsid w:val="0066625D"/>
    <w:rsid w:val="00667B09"/>
    <w:rsid w:val="00667BAD"/>
    <w:rsid w:val="0067083B"/>
    <w:rsid w:val="00670C31"/>
    <w:rsid w:val="00670C5A"/>
    <w:rsid w:val="00670F6E"/>
    <w:rsid w:val="00672BF4"/>
    <w:rsid w:val="006735A3"/>
    <w:rsid w:val="00673D66"/>
    <w:rsid w:val="0067457A"/>
    <w:rsid w:val="00674A79"/>
    <w:rsid w:val="00674C2F"/>
    <w:rsid w:val="00674CAA"/>
    <w:rsid w:val="00675A43"/>
    <w:rsid w:val="00677276"/>
    <w:rsid w:val="006779FB"/>
    <w:rsid w:val="00680226"/>
    <w:rsid w:val="00680244"/>
    <w:rsid w:val="00680441"/>
    <w:rsid w:val="006804A7"/>
    <w:rsid w:val="006814FC"/>
    <w:rsid w:val="00681A28"/>
    <w:rsid w:val="00681C82"/>
    <w:rsid w:val="00681D29"/>
    <w:rsid w:val="00682203"/>
    <w:rsid w:val="006829EB"/>
    <w:rsid w:val="00683134"/>
    <w:rsid w:val="006835D6"/>
    <w:rsid w:val="00683858"/>
    <w:rsid w:val="006843D6"/>
    <w:rsid w:val="00684804"/>
    <w:rsid w:val="00684D51"/>
    <w:rsid w:val="0068679E"/>
    <w:rsid w:val="00686C33"/>
    <w:rsid w:val="00686DF0"/>
    <w:rsid w:val="006873F9"/>
    <w:rsid w:val="00687547"/>
    <w:rsid w:val="006876BF"/>
    <w:rsid w:val="00690370"/>
    <w:rsid w:val="00691736"/>
    <w:rsid w:val="0069254B"/>
    <w:rsid w:val="006927A9"/>
    <w:rsid w:val="00692A44"/>
    <w:rsid w:val="00692A6D"/>
    <w:rsid w:val="00692F4A"/>
    <w:rsid w:val="0069306E"/>
    <w:rsid w:val="006938C9"/>
    <w:rsid w:val="0069391D"/>
    <w:rsid w:val="00693BBD"/>
    <w:rsid w:val="006946FC"/>
    <w:rsid w:val="00694B8B"/>
    <w:rsid w:val="00695177"/>
    <w:rsid w:val="0069538C"/>
    <w:rsid w:val="0069569E"/>
    <w:rsid w:val="00695BC7"/>
    <w:rsid w:val="00695D8C"/>
    <w:rsid w:val="006963B5"/>
    <w:rsid w:val="00696A03"/>
    <w:rsid w:val="00697C46"/>
    <w:rsid w:val="006A01B6"/>
    <w:rsid w:val="006A09D1"/>
    <w:rsid w:val="006A23F5"/>
    <w:rsid w:val="006A358B"/>
    <w:rsid w:val="006A374E"/>
    <w:rsid w:val="006A42DA"/>
    <w:rsid w:val="006A4796"/>
    <w:rsid w:val="006A4F06"/>
    <w:rsid w:val="006A50F5"/>
    <w:rsid w:val="006A52CD"/>
    <w:rsid w:val="006A604D"/>
    <w:rsid w:val="006A62C4"/>
    <w:rsid w:val="006A656F"/>
    <w:rsid w:val="006A68A4"/>
    <w:rsid w:val="006A7587"/>
    <w:rsid w:val="006A7D33"/>
    <w:rsid w:val="006B0144"/>
    <w:rsid w:val="006B0B08"/>
    <w:rsid w:val="006B0E6F"/>
    <w:rsid w:val="006B160E"/>
    <w:rsid w:val="006B21BA"/>
    <w:rsid w:val="006B2472"/>
    <w:rsid w:val="006B25B4"/>
    <w:rsid w:val="006B2745"/>
    <w:rsid w:val="006B274D"/>
    <w:rsid w:val="006B2B59"/>
    <w:rsid w:val="006B2D32"/>
    <w:rsid w:val="006B2E4A"/>
    <w:rsid w:val="006B2ECE"/>
    <w:rsid w:val="006B38A6"/>
    <w:rsid w:val="006B3A08"/>
    <w:rsid w:val="006B3A70"/>
    <w:rsid w:val="006B3BC4"/>
    <w:rsid w:val="006B40B8"/>
    <w:rsid w:val="006B4639"/>
    <w:rsid w:val="006B5652"/>
    <w:rsid w:val="006B5A17"/>
    <w:rsid w:val="006B7A3D"/>
    <w:rsid w:val="006C02D9"/>
    <w:rsid w:val="006C0329"/>
    <w:rsid w:val="006C043B"/>
    <w:rsid w:val="006C0BBF"/>
    <w:rsid w:val="006C12F5"/>
    <w:rsid w:val="006C188C"/>
    <w:rsid w:val="006C23EF"/>
    <w:rsid w:val="006C25AE"/>
    <w:rsid w:val="006C2A36"/>
    <w:rsid w:val="006C2D86"/>
    <w:rsid w:val="006C2E17"/>
    <w:rsid w:val="006C323C"/>
    <w:rsid w:val="006C365D"/>
    <w:rsid w:val="006C3BF2"/>
    <w:rsid w:val="006C4841"/>
    <w:rsid w:val="006C4B48"/>
    <w:rsid w:val="006C52B5"/>
    <w:rsid w:val="006C5C89"/>
    <w:rsid w:val="006C6041"/>
    <w:rsid w:val="006C6200"/>
    <w:rsid w:val="006C67DE"/>
    <w:rsid w:val="006C6933"/>
    <w:rsid w:val="006C749B"/>
    <w:rsid w:val="006C774B"/>
    <w:rsid w:val="006D00C9"/>
    <w:rsid w:val="006D0143"/>
    <w:rsid w:val="006D04BD"/>
    <w:rsid w:val="006D06B0"/>
    <w:rsid w:val="006D1053"/>
    <w:rsid w:val="006D120F"/>
    <w:rsid w:val="006D1CE2"/>
    <w:rsid w:val="006D1F3E"/>
    <w:rsid w:val="006D22EF"/>
    <w:rsid w:val="006D2B0B"/>
    <w:rsid w:val="006D2CF7"/>
    <w:rsid w:val="006D3D54"/>
    <w:rsid w:val="006D3FFA"/>
    <w:rsid w:val="006D4040"/>
    <w:rsid w:val="006D4EF8"/>
    <w:rsid w:val="006D577B"/>
    <w:rsid w:val="006D5927"/>
    <w:rsid w:val="006D5AD3"/>
    <w:rsid w:val="006D6265"/>
    <w:rsid w:val="006D6347"/>
    <w:rsid w:val="006D66E6"/>
    <w:rsid w:val="006D6964"/>
    <w:rsid w:val="006D697C"/>
    <w:rsid w:val="006D6A1C"/>
    <w:rsid w:val="006D7114"/>
    <w:rsid w:val="006D78D5"/>
    <w:rsid w:val="006D796B"/>
    <w:rsid w:val="006D7BDF"/>
    <w:rsid w:val="006D7DA0"/>
    <w:rsid w:val="006D7EE0"/>
    <w:rsid w:val="006E007C"/>
    <w:rsid w:val="006E0979"/>
    <w:rsid w:val="006E1885"/>
    <w:rsid w:val="006E1C47"/>
    <w:rsid w:val="006E1DA1"/>
    <w:rsid w:val="006E1FE9"/>
    <w:rsid w:val="006E274A"/>
    <w:rsid w:val="006E284E"/>
    <w:rsid w:val="006E28E7"/>
    <w:rsid w:val="006E2BFD"/>
    <w:rsid w:val="006E2C49"/>
    <w:rsid w:val="006E31D5"/>
    <w:rsid w:val="006E3451"/>
    <w:rsid w:val="006E4216"/>
    <w:rsid w:val="006E4414"/>
    <w:rsid w:val="006E4DAD"/>
    <w:rsid w:val="006E53DB"/>
    <w:rsid w:val="006E5538"/>
    <w:rsid w:val="006E5AAE"/>
    <w:rsid w:val="006E5D11"/>
    <w:rsid w:val="006E605E"/>
    <w:rsid w:val="006E6A91"/>
    <w:rsid w:val="006E6B5B"/>
    <w:rsid w:val="006E75B8"/>
    <w:rsid w:val="006E7C19"/>
    <w:rsid w:val="006F0379"/>
    <w:rsid w:val="006F03E1"/>
    <w:rsid w:val="006F09BC"/>
    <w:rsid w:val="006F0B7A"/>
    <w:rsid w:val="006F0C98"/>
    <w:rsid w:val="006F1670"/>
    <w:rsid w:val="006F1CE1"/>
    <w:rsid w:val="006F1ECD"/>
    <w:rsid w:val="006F1FB5"/>
    <w:rsid w:val="006F203F"/>
    <w:rsid w:val="006F21D2"/>
    <w:rsid w:val="006F29BD"/>
    <w:rsid w:val="006F2C23"/>
    <w:rsid w:val="006F2D54"/>
    <w:rsid w:val="006F30E6"/>
    <w:rsid w:val="006F3B15"/>
    <w:rsid w:val="006F4107"/>
    <w:rsid w:val="006F4207"/>
    <w:rsid w:val="006F42E3"/>
    <w:rsid w:val="006F52C7"/>
    <w:rsid w:val="006F56B6"/>
    <w:rsid w:val="006F5F49"/>
    <w:rsid w:val="006F7638"/>
    <w:rsid w:val="006F766D"/>
    <w:rsid w:val="007009E1"/>
    <w:rsid w:val="00700F2D"/>
    <w:rsid w:val="00700FF2"/>
    <w:rsid w:val="007013D5"/>
    <w:rsid w:val="00701525"/>
    <w:rsid w:val="00701CB6"/>
    <w:rsid w:val="007028F2"/>
    <w:rsid w:val="0070325C"/>
    <w:rsid w:val="007034A4"/>
    <w:rsid w:val="00703A0B"/>
    <w:rsid w:val="00703A88"/>
    <w:rsid w:val="00703F02"/>
    <w:rsid w:val="00703FDA"/>
    <w:rsid w:val="0070426C"/>
    <w:rsid w:val="007043C2"/>
    <w:rsid w:val="007047E6"/>
    <w:rsid w:val="00704B90"/>
    <w:rsid w:val="0070540B"/>
    <w:rsid w:val="00705BA3"/>
    <w:rsid w:val="00706354"/>
    <w:rsid w:val="00707716"/>
    <w:rsid w:val="007077B5"/>
    <w:rsid w:val="007077CB"/>
    <w:rsid w:val="00707C93"/>
    <w:rsid w:val="00707D0B"/>
    <w:rsid w:val="00707F79"/>
    <w:rsid w:val="0071050B"/>
    <w:rsid w:val="00710BA2"/>
    <w:rsid w:val="00710C0E"/>
    <w:rsid w:val="00710DE4"/>
    <w:rsid w:val="00710FC8"/>
    <w:rsid w:val="00711238"/>
    <w:rsid w:val="00711304"/>
    <w:rsid w:val="00711363"/>
    <w:rsid w:val="00711AAB"/>
    <w:rsid w:val="007120B0"/>
    <w:rsid w:val="00712125"/>
    <w:rsid w:val="0071218E"/>
    <w:rsid w:val="007126D8"/>
    <w:rsid w:val="007127E7"/>
    <w:rsid w:val="00712825"/>
    <w:rsid w:val="00713736"/>
    <w:rsid w:val="00714144"/>
    <w:rsid w:val="0071436C"/>
    <w:rsid w:val="007143E4"/>
    <w:rsid w:val="00714759"/>
    <w:rsid w:val="00714CBD"/>
    <w:rsid w:val="00715979"/>
    <w:rsid w:val="00715DEA"/>
    <w:rsid w:val="007160C1"/>
    <w:rsid w:val="00716FA9"/>
    <w:rsid w:val="007171C9"/>
    <w:rsid w:val="0072009F"/>
    <w:rsid w:val="0072012B"/>
    <w:rsid w:val="007201FD"/>
    <w:rsid w:val="00720202"/>
    <w:rsid w:val="00720767"/>
    <w:rsid w:val="00720AE7"/>
    <w:rsid w:val="00720F91"/>
    <w:rsid w:val="00721A6A"/>
    <w:rsid w:val="00721B45"/>
    <w:rsid w:val="00721C6C"/>
    <w:rsid w:val="007223DF"/>
    <w:rsid w:val="0072337D"/>
    <w:rsid w:val="00723D51"/>
    <w:rsid w:val="0072435F"/>
    <w:rsid w:val="0072476F"/>
    <w:rsid w:val="00724E89"/>
    <w:rsid w:val="007257F9"/>
    <w:rsid w:val="00725DAD"/>
    <w:rsid w:val="007266FB"/>
    <w:rsid w:val="007267C5"/>
    <w:rsid w:val="0072696B"/>
    <w:rsid w:val="0072698E"/>
    <w:rsid w:val="00726A36"/>
    <w:rsid w:val="00726F6C"/>
    <w:rsid w:val="00730FE1"/>
    <w:rsid w:val="00731279"/>
    <w:rsid w:val="007316E5"/>
    <w:rsid w:val="00731816"/>
    <w:rsid w:val="00731AE0"/>
    <w:rsid w:val="00732002"/>
    <w:rsid w:val="00732600"/>
    <w:rsid w:val="007345D9"/>
    <w:rsid w:val="0073492E"/>
    <w:rsid w:val="00734E2C"/>
    <w:rsid w:val="00735147"/>
    <w:rsid w:val="00735ABB"/>
    <w:rsid w:val="0073604B"/>
    <w:rsid w:val="007361C0"/>
    <w:rsid w:val="00736918"/>
    <w:rsid w:val="00740038"/>
    <w:rsid w:val="00741686"/>
    <w:rsid w:val="00741BC7"/>
    <w:rsid w:val="00741DA9"/>
    <w:rsid w:val="00742157"/>
    <w:rsid w:val="00742297"/>
    <w:rsid w:val="007425CB"/>
    <w:rsid w:val="00742653"/>
    <w:rsid w:val="0074273B"/>
    <w:rsid w:val="007428CD"/>
    <w:rsid w:val="00742C1E"/>
    <w:rsid w:val="00742CC9"/>
    <w:rsid w:val="00742F48"/>
    <w:rsid w:val="007433F9"/>
    <w:rsid w:val="007439ED"/>
    <w:rsid w:val="00743EFE"/>
    <w:rsid w:val="00744909"/>
    <w:rsid w:val="007463CC"/>
    <w:rsid w:val="007472CC"/>
    <w:rsid w:val="007502EA"/>
    <w:rsid w:val="00750668"/>
    <w:rsid w:val="00750745"/>
    <w:rsid w:val="00750800"/>
    <w:rsid w:val="00750F89"/>
    <w:rsid w:val="0075102D"/>
    <w:rsid w:val="007510E7"/>
    <w:rsid w:val="00751664"/>
    <w:rsid w:val="00751869"/>
    <w:rsid w:val="00751D6C"/>
    <w:rsid w:val="00752502"/>
    <w:rsid w:val="00752989"/>
    <w:rsid w:val="00752AAB"/>
    <w:rsid w:val="00752BC4"/>
    <w:rsid w:val="00752CF1"/>
    <w:rsid w:val="007535CE"/>
    <w:rsid w:val="00753948"/>
    <w:rsid w:val="00753FEE"/>
    <w:rsid w:val="0075400B"/>
    <w:rsid w:val="00754415"/>
    <w:rsid w:val="00754B1C"/>
    <w:rsid w:val="00754B21"/>
    <w:rsid w:val="00754C7F"/>
    <w:rsid w:val="0075506F"/>
    <w:rsid w:val="00755B51"/>
    <w:rsid w:val="007569F5"/>
    <w:rsid w:val="00756CD2"/>
    <w:rsid w:val="00757593"/>
    <w:rsid w:val="00757B5D"/>
    <w:rsid w:val="00757EE7"/>
    <w:rsid w:val="00760F02"/>
    <w:rsid w:val="0076107F"/>
    <w:rsid w:val="007615B9"/>
    <w:rsid w:val="00761FE4"/>
    <w:rsid w:val="00762806"/>
    <w:rsid w:val="00762826"/>
    <w:rsid w:val="0076298F"/>
    <w:rsid w:val="00763AA3"/>
    <w:rsid w:val="007641B6"/>
    <w:rsid w:val="00764561"/>
    <w:rsid w:val="00764C0C"/>
    <w:rsid w:val="00764C4B"/>
    <w:rsid w:val="00764EF7"/>
    <w:rsid w:val="0076537E"/>
    <w:rsid w:val="0076604A"/>
    <w:rsid w:val="00766069"/>
    <w:rsid w:val="007661FF"/>
    <w:rsid w:val="007668E0"/>
    <w:rsid w:val="00766B34"/>
    <w:rsid w:val="00766C0F"/>
    <w:rsid w:val="00766C21"/>
    <w:rsid w:val="00770198"/>
    <w:rsid w:val="00771B6F"/>
    <w:rsid w:val="00771BF4"/>
    <w:rsid w:val="00771CB5"/>
    <w:rsid w:val="007721E8"/>
    <w:rsid w:val="007729A4"/>
    <w:rsid w:val="00772B84"/>
    <w:rsid w:val="00772EE4"/>
    <w:rsid w:val="00772FC3"/>
    <w:rsid w:val="00773759"/>
    <w:rsid w:val="0077400E"/>
    <w:rsid w:val="007741D8"/>
    <w:rsid w:val="007743EA"/>
    <w:rsid w:val="00774574"/>
    <w:rsid w:val="00775804"/>
    <w:rsid w:val="007768C7"/>
    <w:rsid w:val="007775EA"/>
    <w:rsid w:val="0077764B"/>
    <w:rsid w:val="00777B92"/>
    <w:rsid w:val="007803FB"/>
    <w:rsid w:val="0078048C"/>
    <w:rsid w:val="00780B18"/>
    <w:rsid w:val="00780C73"/>
    <w:rsid w:val="00781299"/>
    <w:rsid w:val="00781752"/>
    <w:rsid w:val="007822E8"/>
    <w:rsid w:val="00782650"/>
    <w:rsid w:val="00783330"/>
    <w:rsid w:val="00783410"/>
    <w:rsid w:val="007838E7"/>
    <w:rsid w:val="00783E2E"/>
    <w:rsid w:val="0078497E"/>
    <w:rsid w:val="00784E4B"/>
    <w:rsid w:val="00785673"/>
    <w:rsid w:val="00785DD1"/>
    <w:rsid w:val="00785DFA"/>
    <w:rsid w:val="00785FAD"/>
    <w:rsid w:val="00786327"/>
    <w:rsid w:val="00786776"/>
    <w:rsid w:val="00786F9E"/>
    <w:rsid w:val="00787388"/>
    <w:rsid w:val="007900F6"/>
    <w:rsid w:val="0079052D"/>
    <w:rsid w:val="007908AE"/>
    <w:rsid w:val="00790E6B"/>
    <w:rsid w:val="00791155"/>
    <w:rsid w:val="0079173E"/>
    <w:rsid w:val="00791FA5"/>
    <w:rsid w:val="00792FDA"/>
    <w:rsid w:val="0079379B"/>
    <w:rsid w:val="007942A7"/>
    <w:rsid w:val="00795EFA"/>
    <w:rsid w:val="00796ECE"/>
    <w:rsid w:val="0079706E"/>
    <w:rsid w:val="00797148"/>
    <w:rsid w:val="007976E9"/>
    <w:rsid w:val="007A0A9E"/>
    <w:rsid w:val="007A0EFE"/>
    <w:rsid w:val="007A143B"/>
    <w:rsid w:val="007A1455"/>
    <w:rsid w:val="007A1719"/>
    <w:rsid w:val="007A18B1"/>
    <w:rsid w:val="007A1ECD"/>
    <w:rsid w:val="007A2DC5"/>
    <w:rsid w:val="007A3DC3"/>
    <w:rsid w:val="007A4158"/>
    <w:rsid w:val="007A423C"/>
    <w:rsid w:val="007A519A"/>
    <w:rsid w:val="007A5421"/>
    <w:rsid w:val="007A56CD"/>
    <w:rsid w:val="007A6498"/>
    <w:rsid w:val="007A65E7"/>
    <w:rsid w:val="007A66B7"/>
    <w:rsid w:val="007A6C0F"/>
    <w:rsid w:val="007A756C"/>
    <w:rsid w:val="007A7DE0"/>
    <w:rsid w:val="007B031F"/>
    <w:rsid w:val="007B04B0"/>
    <w:rsid w:val="007B052B"/>
    <w:rsid w:val="007B0845"/>
    <w:rsid w:val="007B1A84"/>
    <w:rsid w:val="007B21D2"/>
    <w:rsid w:val="007B21DB"/>
    <w:rsid w:val="007B2367"/>
    <w:rsid w:val="007B2CCF"/>
    <w:rsid w:val="007B31A1"/>
    <w:rsid w:val="007B37E0"/>
    <w:rsid w:val="007B3863"/>
    <w:rsid w:val="007B65A3"/>
    <w:rsid w:val="007B680A"/>
    <w:rsid w:val="007B7155"/>
    <w:rsid w:val="007B7B9D"/>
    <w:rsid w:val="007B7F34"/>
    <w:rsid w:val="007C0137"/>
    <w:rsid w:val="007C09CC"/>
    <w:rsid w:val="007C1053"/>
    <w:rsid w:val="007C13D6"/>
    <w:rsid w:val="007C18B3"/>
    <w:rsid w:val="007C1D58"/>
    <w:rsid w:val="007C232E"/>
    <w:rsid w:val="007C26E7"/>
    <w:rsid w:val="007C3576"/>
    <w:rsid w:val="007C3A75"/>
    <w:rsid w:val="007C3F27"/>
    <w:rsid w:val="007C433E"/>
    <w:rsid w:val="007C56EE"/>
    <w:rsid w:val="007C66FC"/>
    <w:rsid w:val="007C700F"/>
    <w:rsid w:val="007C7047"/>
    <w:rsid w:val="007C70CE"/>
    <w:rsid w:val="007D1078"/>
    <w:rsid w:val="007D1577"/>
    <w:rsid w:val="007D1A53"/>
    <w:rsid w:val="007D2537"/>
    <w:rsid w:val="007D2646"/>
    <w:rsid w:val="007D285F"/>
    <w:rsid w:val="007D3111"/>
    <w:rsid w:val="007D389A"/>
    <w:rsid w:val="007D3F45"/>
    <w:rsid w:val="007D4048"/>
    <w:rsid w:val="007D4ABB"/>
    <w:rsid w:val="007D4F79"/>
    <w:rsid w:val="007D5279"/>
    <w:rsid w:val="007D5B33"/>
    <w:rsid w:val="007D6A3B"/>
    <w:rsid w:val="007D6DA0"/>
    <w:rsid w:val="007D7072"/>
    <w:rsid w:val="007D7256"/>
    <w:rsid w:val="007D73BD"/>
    <w:rsid w:val="007D754D"/>
    <w:rsid w:val="007D7727"/>
    <w:rsid w:val="007D7795"/>
    <w:rsid w:val="007D7BB8"/>
    <w:rsid w:val="007D7CAF"/>
    <w:rsid w:val="007D7CDA"/>
    <w:rsid w:val="007E02B4"/>
    <w:rsid w:val="007E05EE"/>
    <w:rsid w:val="007E0A3B"/>
    <w:rsid w:val="007E13BC"/>
    <w:rsid w:val="007E179D"/>
    <w:rsid w:val="007E1A14"/>
    <w:rsid w:val="007E1C13"/>
    <w:rsid w:val="007E1DDF"/>
    <w:rsid w:val="007E2452"/>
    <w:rsid w:val="007E2582"/>
    <w:rsid w:val="007E28B9"/>
    <w:rsid w:val="007E332D"/>
    <w:rsid w:val="007E34E1"/>
    <w:rsid w:val="007E37B9"/>
    <w:rsid w:val="007E42BF"/>
    <w:rsid w:val="007E4B32"/>
    <w:rsid w:val="007E53ED"/>
    <w:rsid w:val="007E5752"/>
    <w:rsid w:val="007E5785"/>
    <w:rsid w:val="007E6077"/>
    <w:rsid w:val="007E6081"/>
    <w:rsid w:val="007E6870"/>
    <w:rsid w:val="007E6908"/>
    <w:rsid w:val="007E69E0"/>
    <w:rsid w:val="007E6A68"/>
    <w:rsid w:val="007E7757"/>
    <w:rsid w:val="007E779D"/>
    <w:rsid w:val="007E78D3"/>
    <w:rsid w:val="007E7E31"/>
    <w:rsid w:val="007F002E"/>
    <w:rsid w:val="007F0AE7"/>
    <w:rsid w:val="007F1CFC"/>
    <w:rsid w:val="007F21BE"/>
    <w:rsid w:val="007F2C09"/>
    <w:rsid w:val="007F40D2"/>
    <w:rsid w:val="007F4160"/>
    <w:rsid w:val="007F4226"/>
    <w:rsid w:val="007F4B2A"/>
    <w:rsid w:val="007F5A5F"/>
    <w:rsid w:val="007F5E1F"/>
    <w:rsid w:val="007F68C5"/>
    <w:rsid w:val="007F6A05"/>
    <w:rsid w:val="007F6FB8"/>
    <w:rsid w:val="007F745E"/>
    <w:rsid w:val="007F7760"/>
    <w:rsid w:val="007F7E1F"/>
    <w:rsid w:val="007F7EE0"/>
    <w:rsid w:val="00801257"/>
    <w:rsid w:val="00801282"/>
    <w:rsid w:val="008029DC"/>
    <w:rsid w:val="0080368C"/>
    <w:rsid w:val="00803B08"/>
    <w:rsid w:val="00803E4A"/>
    <w:rsid w:val="00804A2E"/>
    <w:rsid w:val="00804D0D"/>
    <w:rsid w:val="00804DF9"/>
    <w:rsid w:val="00805573"/>
    <w:rsid w:val="008059BC"/>
    <w:rsid w:val="00805F76"/>
    <w:rsid w:val="0080665B"/>
    <w:rsid w:val="00806B30"/>
    <w:rsid w:val="00806CC0"/>
    <w:rsid w:val="00807C6C"/>
    <w:rsid w:val="00807F4A"/>
    <w:rsid w:val="008104D0"/>
    <w:rsid w:val="008110BB"/>
    <w:rsid w:val="00813F29"/>
    <w:rsid w:val="00814774"/>
    <w:rsid w:val="00815261"/>
    <w:rsid w:val="00815371"/>
    <w:rsid w:val="00815E43"/>
    <w:rsid w:val="00815FB8"/>
    <w:rsid w:val="00816866"/>
    <w:rsid w:val="0081686E"/>
    <w:rsid w:val="008169C1"/>
    <w:rsid w:val="0081786F"/>
    <w:rsid w:val="00817D4D"/>
    <w:rsid w:val="00817E9D"/>
    <w:rsid w:val="008201B6"/>
    <w:rsid w:val="00821178"/>
    <w:rsid w:val="00821571"/>
    <w:rsid w:val="00821A62"/>
    <w:rsid w:val="00821D58"/>
    <w:rsid w:val="00821FFE"/>
    <w:rsid w:val="00822380"/>
    <w:rsid w:val="00822683"/>
    <w:rsid w:val="00822DEA"/>
    <w:rsid w:val="00823242"/>
    <w:rsid w:val="00823434"/>
    <w:rsid w:val="00823EA8"/>
    <w:rsid w:val="008247FE"/>
    <w:rsid w:val="00824A02"/>
    <w:rsid w:val="00824F5F"/>
    <w:rsid w:val="00825FCE"/>
    <w:rsid w:val="00826207"/>
    <w:rsid w:val="008266AA"/>
    <w:rsid w:val="00826EBD"/>
    <w:rsid w:val="008275D3"/>
    <w:rsid w:val="00827B08"/>
    <w:rsid w:val="008302DA"/>
    <w:rsid w:val="00830380"/>
    <w:rsid w:val="00830469"/>
    <w:rsid w:val="00830CFB"/>
    <w:rsid w:val="00830E9B"/>
    <w:rsid w:val="0083140E"/>
    <w:rsid w:val="0083146D"/>
    <w:rsid w:val="008318F1"/>
    <w:rsid w:val="00831FB5"/>
    <w:rsid w:val="00832354"/>
    <w:rsid w:val="00832646"/>
    <w:rsid w:val="00832EA0"/>
    <w:rsid w:val="0083331A"/>
    <w:rsid w:val="00833608"/>
    <w:rsid w:val="00833827"/>
    <w:rsid w:val="008339B1"/>
    <w:rsid w:val="00833B4B"/>
    <w:rsid w:val="008346E9"/>
    <w:rsid w:val="00834A02"/>
    <w:rsid w:val="00834B7A"/>
    <w:rsid w:val="00835AC1"/>
    <w:rsid w:val="008378B8"/>
    <w:rsid w:val="00837B84"/>
    <w:rsid w:val="00840639"/>
    <w:rsid w:val="00840645"/>
    <w:rsid w:val="00840991"/>
    <w:rsid w:val="00841290"/>
    <w:rsid w:val="00841298"/>
    <w:rsid w:val="00842D27"/>
    <w:rsid w:val="0084391D"/>
    <w:rsid w:val="00844554"/>
    <w:rsid w:val="00844636"/>
    <w:rsid w:val="00844A59"/>
    <w:rsid w:val="00844D3D"/>
    <w:rsid w:val="008455F3"/>
    <w:rsid w:val="008458F1"/>
    <w:rsid w:val="00845ECF"/>
    <w:rsid w:val="00845F07"/>
    <w:rsid w:val="00847D10"/>
    <w:rsid w:val="00850044"/>
    <w:rsid w:val="00850BDB"/>
    <w:rsid w:val="00850D37"/>
    <w:rsid w:val="00850EC4"/>
    <w:rsid w:val="0085140C"/>
    <w:rsid w:val="00851523"/>
    <w:rsid w:val="008529C3"/>
    <w:rsid w:val="00852D25"/>
    <w:rsid w:val="00853043"/>
    <w:rsid w:val="00853675"/>
    <w:rsid w:val="00853D14"/>
    <w:rsid w:val="00853FEB"/>
    <w:rsid w:val="00854356"/>
    <w:rsid w:val="008545FB"/>
    <w:rsid w:val="00854E0D"/>
    <w:rsid w:val="0085578E"/>
    <w:rsid w:val="008557D0"/>
    <w:rsid w:val="00855AC0"/>
    <w:rsid w:val="00855C19"/>
    <w:rsid w:val="00855F1C"/>
    <w:rsid w:val="0085679F"/>
    <w:rsid w:val="00856927"/>
    <w:rsid w:val="00856A3C"/>
    <w:rsid w:val="00856FF3"/>
    <w:rsid w:val="008575B9"/>
    <w:rsid w:val="00857790"/>
    <w:rsid w:val="00860254"/>
    <w:rsid w:val="0086042E"/>
    <w:rsid w:val="0086077E"/>
    <w:rsid w:val="008608DA"/>
    <w:rsid w:val="00860F54"/>
    <w:rsid w:val="00861762"/>
    <w:rsid w:val="0086181A"/>
    <w:rsid w:val="00861E72"/>
    <w:rsid w:val="00861E9C"/>
    <w:rsid w:val="00861EDA"/>
    <w:rsid w:val="00862565"/>
    <w:rsid w:val="00862DBB"/>
    <w:rsid w:val="00863170"/>
    <w:rsid w:val="00863358"/>
    <w:rsid w:val="008643BC"/>
    <w:rsid w:val="008646FE"/>
    <w:rsid w:val="008649C6"/>
    <w:rsid w:val="00864E16"/>
    <w:rsid w:val="00864F62"/>
    <w:rsid w:val="0086520D"/>
    <w:rsid w:val="00865867"/>
    <w:rsid w:val="00865D2C"/>
    <w:rsid w:val="00866472"/>
    <w:rsid w:val="00866584"/>
    <w:rsid w:val="00866762"/>
    <w:rsid w:val="00866964"/>
    <w:rsid w:val="00867919"/>
    <w:rsid w:val="00867A33"/>
    <w:rsid w:val="00867E3B"/>
    <w:rsid w:val="008709D0"/>
    <w:rsid w:val="00870C8A"/>
    <w:rsid w:val="0087248A"/>
    <w:rsid w:val="0087328F"/>
    <w:rsid w:val="00873348"/>
    <w:rsid w:val="008744A2"/>
    <w:rsid w:val="0087491B"/>
    <w:rsid w:val="00874F7C"/>
    <w:rsid w:val="008752FB"/>
    <w:rsid w:val="00875A1C"/>
    <w:rsid w:val="00876051"/>
    <w:rsid w:val="00876894"/>
    <w:rsid w:val="00876BF2"/>
    <w:rsid w:val="00876BFC"/>
    <w:rsid w:val="008770DF"/>
    <w:rsid w:val="008775F2"/>
    <w:rsid w:val="0087779E"/>
    <w:rsid w:val="00877C9F"/>
    <w:rsid w:val="00877CB4"/>
    <w:rsid w:val="008813FE"/>
    <w:rsid w:val="008817D8"/>
    <w:rsid w:val="00882902"/>
    <w:rsid w:val="00883055"/>
    <w:rsid w:val="0088308C"/>
    <w:rsid w:val="00884953"/>
    <w:rsid w:val="008851A1"/>
    <w:rsid w:val="00885519"/>
    <w:rsid w:val="00885540"/>
    <w:rsid w:val="00885DAA"/>
    <w:rsid w:val="00886575"/>
    <w:rsid w:val="00886BFA"/>
    <w:rsid w:val="00887801"/>
    <w:rsid w:val="0088784B"/>
    <w:rsid w:val="008878AD"/>
    <w:rsid w:val="008907B0"/>
    <w:rsid w:val="00890C6A"/>
    <w:rsid w:val="00891C9D"/>
    <w:rsid w:val="008924D9"/>
    <w:rsid w:val="00892C57"/>
    <w:rsid w:val="00892CA3"/>
    <w:rsid w:val="00892E36"/>
    <w:rsid w:val="00892F29"/>
    <w:rsid w:val="008930E2"/>
    <w:rsid w:val="008937B3"/>
    <w:rsid w:val="00893EC4"/>
    <w:rsid w:val="008942D9"/>
    <w:rsid w:val="0089497E"/>
    <w:rsid w:val="008956E4"/>
    <w:rsid w:val="00895A8F"/>
    <w:rsid w:val="00895F2B"/>
    <w:rsid w:val="00896704"/>
    <w:rsid w:val="0089676B"/>
    <w:rsid w:val="0089697A"/>
    <w:rsid w:val="0089714D"/>
    <w:rsid w:val="00897548"/>
    <w:rsid w:val="008978B5"/>
    <w:rsid w:val="0089795D"/>
    <w:rsid w:val="008A02FB"/>
    <w:rsid w:val="008A0551"/>
    <w:rsid w:val="008A065E"/>
    <w:rsid w:val="008A0694"/>
    <w:rsid w:val="008A08DA"/>
    <w:rsid w:val="008A0ED3"/>
    <w:rsid w:val="008A0F40"/>
    <w:rsid w:val="008A11B4"/>
    <w:rsid w:val="008A148C"/>
    <w:rsid w:val="008A1B4C"/>
    <w:rsid w:val="008A279A"/>
    <w:rsid w:val="008A2E41"/>
    <w:rsid w:val="008A3BA7"/>
    <w:rsid w:val="008A3E96"/>
    <w:rsid w:val="008A477E"/>
    <w:rsid w:val="008A4EC2"/>
    <w:rsid w:val="008A506B"/>
    <w:rsid w:val="008A51B7"/>
    <w:rsid w:val="008A5E89"/>
    <w:rsid w:val="008A5FD5"/>
    <w:rsid w:val="008A70C2"/>
    <w:rsid w:val="008A715B"/>
    <w:rsid w:val="008A7389"/>
    <w:rsid w:val="008A7C7D"/>
    <w:rsid w:val="008B0A36"/>
    <w:rsid w:val="008B10A9"/>
    <w:rsid w:val="008B13DD"/>
    <w:rsid w:val="008B25C6"/>
    <w:rsid w:val="008B2644"/>
    <w:rsid w:val="008B2CE5"/>
    <w:rsid w:val="008B36A1"/>
    <w:rsid w:val="008B4297"/>
    <w:rsid w:val="008B432F"/>
    <w:rsid w:val="008B45A6"/>
    <w:rsid w:val="008B52BA"/>
    <w:rsid w:val="008B5428"/>
    <w:rsid w:val="008B5E06"/>
    <w:rsid w:val="008B5E31"/>
    <w:rsid w:val="008B6CD7"/>
    <w:rsid w:val="008B6DD5"/>
    <w:rsid w:val="008B726E"/>
    <w:rsid w:val="008B7D22"/>
    <w:rsid w:val="008B7FEF"/>
    <w:rsid w:val="008C024E"/>
    <w:rsid w:val="008C1927"/>
    <w:rsid w:val="008C1CCE"/>
    <w:rsid w:val="008C1E27"/>
    <w:rsid w:val="008C2A95"/>
    <w:rsid w:val="008C315D"/>
    <w:rsid w:val="008C31DA"/>
    <w:rsid w:val="008C339F"/>
    <w:rsid w:val="008C3F31"/>
    <w:rsid w:val="008C4006"/>
    <w:rsid w:val="008C4240"/>
    <w:rsid w:val="008C4AC6"/>
    <w:rsid w:val="008C5ACD"/>
    <w:rsid w:val="008C678F"/>
    <w:rsid w:val="008C67E9"/>
    <w:rsid w:val="008C789D"/>
    <w:rsid w:val="008C7C22"/>
    <w:rsid w:val="008C7FD7"/>
    <w:rsid w:val="008D0E0D"/>
    <w:rsid w:val="008D10FD"/>
    <w:rsid w:val="008D12C3"/>
    <w:rsid w:val="008D1345"/>
    <w:rsid w:val="008D181D"/>
    <w:rsid w:val="008D1B79"/>
    <w:rsid w:val="008D2DDD"/>
    <w:rsid w:val="008D2FC4"/>
    <w:rsid w:val="008D34C1"/>
    <w:rsid w:val="008D3530"/>
    <w:rsid w:val="008D35ED"/>
    <w:rsid w:val="008D3E61"/>
    <w:rsid w:val="008D3FCE"/>
    <w:rsid w:val="008D46BA"/>
    <w:rsid w:val="008D48CA"/>
    <w:rsid w:val="008D5296"/>
    <w:rsid w:val="008D52A4"/>
    <w:rsid w:val="008D53A9"/>
    <w:rsid w:val="008D5643"/>
    <w:rsid w:val="008D5AD6"/>
    <w:rsid w:val="008D5D6D"/>
    <w:rsid w:val="008D63D5"/>
    <w:rsid w:val="008D6471"/>
    <w:rsid w:val="008D6555"/>
    <w:rsid w:val="008D76C3"/>
    <w:rsid w:val="008E03DE"/>
    <w:rsid w:val="008E0A07"/>
    <w:rsid w:val="008E0D1D"/>
    <w:rsid w:val="008E0D89"/>
    <w:rsid w:val="008E1611"/>
    <w:rsid w:val="008E1C6D"/>
    <w:rsid w:val="008E26DF"/>
    <w:rsid w:val="008E271F"/>
    <w:rsid w:val="008E39B8"/>
    <w:rsid w:val="008E3AD4"/>
    <w:rsid w:val="008E43CA"/>
    <w:rsid w:val="008E47F4"/>
    <w:rsid w:val="008E4A18"/>
    <w:rsid w:val="008E4DAF"/>
    <w:rsid w:val="008E4E87"/>
    <w:rsid w:val="008E5319"/>
    <w:rsid w:val="008E5835"/>
    <w:rsid w:val="008E59C0"/>
    <w:rsid w:val="008E6200"/>
    <w:rsid w:val="008E6FDF"/>
    <w:rsid w:val="008E706D"/>
    <w:rsid w:val="008E74E3"/>
    <w:rsid w:val="008E7CB5"/>
    <w:rsid w:val="008F0354"/>
    <w:rsid w:val="008F0AD8"/>
    <w:rsid w:val="008F165D"/>
    <w:rsid w:val="008F176F"/>
    <w:rsid w:val="008F2057"/>
    <w:rsid w:val="008F2BF8"/>
    <w:rsid w:val="008F2EE7"/>
    <w:rsid w:val="008F321D"/>
    <w:rsid w:val="008F3833"/>
    <w:rsid w:val="008F3C9C"/>
    <w:rsid w:val="008F42D5"/>
    <w:rsid w:val="008F441D"/>
    <w:rsid w:val="008F4EAC"/>
    <w:rsid w:val="008F4ECB"/>
    <w:rsid w:val="008F5086"/>
    <w:rsid w:val="008F5176"/>
    <w:rsid w:val="008F5503"/>
    <w:rsid w:val="008F6770"/>
    <w:rsid w:val="008F76C1"/>
    <w:rsid w:val="008F7781"/>
    <w:rsid w:val="008F783D"/>
    <w:rsid w:val="008F78B9"/>
    <w:rsid w:val="008F7F7E"/>
    <w:rsid w:val="009003AF"/>
    <w:rsid w:val="00900C9F"/>
    <w:rsid w:val="009013B1"/>
    <w:rsid w:val="00901B0B"/>
    <w:rsid w:val="00902166"/>
    <w:rsid w:val="00902302"/>
    <w:rsid w:val="0090251B"/>
    <w:rsid w:val="009030D6"/>
    <w:rsid w:val="00903429"/>
    <w:rsid w:val="009040C8"/>
    <w:rsid w:val="00904317"/>
    <w:rsid w:val="00905362"/>
    <w:rsid w:val="009056AD"/>
    <w:rsid w:val="00906545"/>
    <w:rsid w:val="00907AD6"/>
    <w:rsid w:val="00907CD6"/>
    <w:rsid w:val="00910162"/>
    <w:rsid w:val="009101AB"/>
    <w:rsid w:val="00910C96"/>
    <w:rsid w:val="00912E0B"/>
    <w:rsid w:val="009149D8"/>
    <w:rsid w:val="009153C6"/>
    <w:rsid w:val="0091547C"/>
    <w:rsid w:val="0091575D"/>
    <w:rsid w:val="00917309"/>
    <w:rsid w:val="009176F5"/>
    <w:rsid w:val="00917ADC"/>
    <w:rsid w:val="00917C67"/>
    <w:rsid w:val="00917DB0"/>
    <w:rsid w:val="00917FF4"/>
    <w:rsid w:val="009208D2"/>
    <w:rsid w:val="00920AFA"/>
    <w:rsid w:val="00920C91"/>
    <w:rsid w:val="00920DE2"/>
    <w:rsid w:val="00920ED8"/>
    <w:rsid w:val="00920F95"/>
    <w:rsid w:val="009229C1"/>
    <w:rsid w:val="00922E8A"/>
    <w:rsid w:val="009233ED"/>
    <w:rsid w:val="00923488"/>
    <w:rsid w:val="009234FD"/>
    <w:rsid w:val="0092367B"/>
    <w:rsid w:val="009236D6"/>
    <w:rsid w:val="009237D3"/>
    <w:rsid w:val="00923847"/>
    <w:rsid w:val="0092496C"/>
    <w:rsid w:val="00924E45"/>
    <w:rsid w:val="00925037"/>
    <w:rsid w:val="00925CE9"/>
    <w:rsid w:val="00925E52"/>
    <w:rsid w:val="00926122"/>
    <w:rsid w:val="00926487"/>
    <w:rsid w:val="009268D6"/>
    <w:rsid w:val="00926A95"/>
    <w:rsid w:val="00926EA1"/>
    <w:rsid w:val="0092713A"/>
    <w:rsid w:val="009274A2"/>
    <w:rsid w:val="00930350"/>
    <w:rsid w:val="00930D87"/>
    <w:rsid w:val="009325C5"/>
    <w:rsid w:val="0093263E"/>
    <w:rsid w:val="00932A65"/>
    <w:rsid w:val="00932CDD"/>
    <w:rsid w:val="00932E87"/>
    <w:rsid w:val="00933018"/>
    <w:rsid w:val="00933035"/>
    <w:rsid w:val="00933F06"/>
    <w:rsid w:val="00934610"/>
    <w:rsid w:val="00934FA3"/>
    <w:rsid w:val="009356E7"/>
    <w:rsid w:val="00935A4A"/>
    <w:rsid w:val="00936144"/>
    <w:rsid w:val="009364D8"/>
    <w:rsid w:val="00936E81"/>
    <w:rsid w:val="009371D1"/>
    <w:rsid w:val="009375AF"/>
    <w:rsid w:val="00937A47"/>
    <w:rsid w:val="00940275"/>
    <w:rsid w:val="00940719"/>
    <w:rsid w:val="009409DD"/>
    <w:rsid w:val="00940BAB"/>
    <w:rsid w:val="009411E0"/>
    <w:rsid w:val="0094186A"/>
    <w:rsid w:val="00941E46"/>
    <w:rsid w:val="00941EE7"/>
    <w:rsid w:val="00942427"/>
    <w:rsid w:val="00942E48"/>
    <w:rsid w:val="009436A2"/>
    <w:rsid w:val="00943AC9"/>
    <w:rsid w:val="00943F9D"/>
    <w:rsid w:val="00944080"/>
    <w:rsid w:val="00944222"/>
    <w:rsid w:val="009444FC"/>
    <w:rsid w:val="009447D1"/>
    <w:rsid w:val="00944C68"/>
    <w:rsid w:val="009457AD"/>
    <w:rsid w:val="00946247"/>
    <w:rsid w:val="00946BE1"/>
    <w:rsid w:val="009509EC"/>
    <w:rsid w:val="00950C55"/>
    <w:rsid w:val="00950C8B"/>
    <w:rsid w:val="00950D82"/>
    <w:rsid w:val="00951027"/>
    <w:rsid w:val="009511FC"/>
    <w:rsid w:val="00951785"/>
    <w:rsid w:val="009518A0"/>
    <w:rsid w:val="00951A16"/>
    <w:rsid w:val="00951B51"/>
    <w:rsid w:val="00951CC4"/>
    <w:rsid w:val="009521B8"/>
    <w:rsid w:val="00952465"/>
    <w:rsid w:val="00952BDF"/>
    <w:rsid w:val="00952C7E"/>
    <w:rsid w:val="00952D50"/>
    <w:rsid w:val="0095316A"/>
    <w:rsid w:val="009532C1"/>
    <w:rsid w:val="00953CFC"/>
    <w:rsid w:val="009540A6"/>
    <w:rsid w:val="00956082"/>
    <w:rsid w:val="0095621F"/>
    <w:rsid w:val="0095637F"/>
    <w:rsid w:val="0095689F"/>
    <w:rsid w:val="009577AF"/>
    <w:rsid w:val="0095795F"/>
    <w:rsid w:val="00960511"/>
    <w:rsid w:val="00960745"/>
    <w:rsid w:val="00960A1B"/>
    <w:rsid w:val="009617E9"/>
    <w:rsid w:val="00961AF7"/>
    <w:rsid w:val="009623BB"/>
    <w:rsid w:val="00962470"/>
    <w:rsid w:val="009628C7"/>
    <w:rsid w:val="00962A63"/>
    <w:rsid w:val="00962C1E"/>
    <w:rsid w:val="00962C99"/>
    <w:rsid w:val="009634E1"/>
    <w:rsid w:val="00963611"/>
    <w:rsid w:val="00963776"/>
    <w:rsid w:val="009638E2"/>
    <w:rsid w:val="00963CCE"/>
    <w:rsid w:val="00963FF4"/>
    <w:rsid w:val="00964364"/>
    <w:rsid w:val="00964976"/>
    <w:rsid w:val="00964985"/>
    <w:rsid w:val="00965D05"/>
    <w:rsid w:val="00966716"/>
    <w:rsid w:val="0096689B"/>
    <w:rsid w:val="009668A0"/>
    <w:rsid w:val="00966FCA"/>
    <w:rsid w:val="0096728C"/>
    <w:rsid w:val="0096778E"/>
    <w:rsid w:val="00967B33"/>
    <w:rsid w:val="00967F9B"/>
    <w:rsid w:val="00970330"/>
    <w:rsid w:val="0097034F"/>
    <w:rsid w:val="009703B4"/>
    <w:rsid w:val="0097048A"/>
    <w:rsid w:val="00970700"/>
    <w:rsid w:val="00970AA5"/>
    <w:rsid w:val="00970D26"/>
    <w:rsid w:val="00970D84"/>
    <w:rsid w:val="009711D7"/>
    <w:rsid w:val="00971321"/>
    <w:rsid w:val="00971698"/>
    <w:rsid w:val="00971711"/>
    <w:rsid w:val="00971CC2"/>
    <w:rsid w:val="00971CF0"/>
    <w:rsid w:val="0097231F"/>
    <w:rsid w:val="00972D1E"/>
    <w:rsid w:val="00973390"/>
    <w:rsid w:val="0097392C"/>
    <w:rsid w:val="00973B6E"/>
    <w:rsid w:val="00973D36"/>
    <w:rsid w:val="00973DEE"/>
    <w:rsid w:val="0097400C"/>
    <w:rsid w:val="00974D2B"/>
    <w:rsid w:val="00974E9E"/>
    <w:rsid w:val="00975389"/>
    <w:rsid w:val="00975A0D"/>
    <w:rsid w:val="009763BB"/>
    <w:rsid w:val="009769CB"/>
    <w:rsid w:val="00976C1B"/>
    <w:rsid w:val="00976E60"/>
    <w:rsid w:val="00976F35"/>
    <w:rsid w:val="009776F4"/>
    <w:rsid w:val="009777D3"/>
    <w:rsid w:val="00977DCC"/>
    <w:rsid w:val="009809DB"/>
    <w:rsid w:val="00980B88"/>
    <w:rsid w:val="00980E62"/>
    <w:rsid w:val="00980EDC"/>
    <w:rsid w:val="00981348"/>
    <w:rsid w:val="00981497"/>
    <w:rsid w:val="00981D97"/>
    <w:rsid w:val="009823F2"/>
    <w:rsid w:val="00982ACD"/>
    <w:rsid w:val="009832E3"/>
    <w:rsid w:val="009837D6"/>
    <w:rsid w:val="009837DA"/>
    <w:rsid w:val="00983B6C"/>
    <w:rsid w:val="00984364"/>
    <w:rsid w:val="00984D79"/>
    <w:rsid w:val="0098500C"/>
    <w:rsid w:val="009854FF"/>
    <w:rsid w:val="0098561C"/>
    <w:rsid w:val="00985D79"/>
    <w:rsid w:val="00986104"/>
    <w:rsid w:val="00986920"/>
    <w:rsid w:val="00986D85"/>
    <w:rsid w:val="00986E30"/>
    <w:rsid w:val="00986F87"/>
    <w:rsid w:val="00987673"/>
    <w:rsid w:val="0098770C"/>
    <w:rsid w:val="00987FFB"/>
    <w:rsid w:val="009900C4"/>
    <w:rsid w:val="00991789"/>
    <w:rsid w:val="00991793"/>
    <w:rsid w:val="009919C0"/>
    <w:rsid w:val="00991A54"/>
    <w:rsid w:val="00991AC0"/>
    <w:rsid w:val="00991AF5"/>
    <w:rsid w:val="00991D7C"/>
    <w:rsid w:val="00992267"/>
    <w:rsid w:val="009923E8"/>
    <w:rsid w:val="00992DB4"/>
    <w:rsid w:val="00993805"/>
    <w:rsid w:val="00993875"/>
    <w:rsid w:val="00994740"/>
    <w:rsid w:val="009954DB"/>
    <w:rsid w:val="00996124"/>
    <w:rsid w:val="009969C4"/>
    <w:rsid w:val="00996EC2"/>
    <w:rsid w:val="0099779C"/>
    <w:rsid w:val="009A00D9"/>
    <w:rsid w:val="009A0A4D"/>
    <w:rsid w:val="009A0E9E"/>
    <w:rsid w:val="009A1BA4"/>
    <w:rsid w:val="009A1BB2"/>
    <w:rsid w:val="009A1CA8"/>
    <w:rsid w:val="009A230C"/>
    <w:rsid w:val="009A27E9"/>
    <w:rsid w:val="009A2B96"/>
    <w:rsid w:val="009A2D36"/>
    <w:rsid w:val="009A2ECE"/>
    <w:rsid w:val="009A3010"/>
    <w:rsid w:val="009A32C0"/>
    <w:rsid w:val="009A3895"/>
    <w:rsid w:val="009A3BD1"/>
    <w:rsid w:val="009A3E30"/>
    <w:rsid w:val="009A4FF4"/>
    <w:rsid w:val="009A520B"/>
    <w:rsid w:val="009A5280"/>
    <w:rsid w:val="009A53C9"/>
    <w:rsid w:val="009A545B"/>
    <w:rsid w:val="009A56AB"/>
    <w:rsid w:val="009A5B16"/>
    <w:rsid w:val="009A5C09"/>
    <w:rsid w:val="009A6022"/>
    <w:rsid w:val="009A6A88"/>
    <w:rsid w:val="009A6E57"/>
    <w:rsid w:val="009A73D7"/>
    <w:rsid w:val="009B00D2"/>
    <w:rsid w:val="009B095C"/>
    <w:rsid w:val="009B0B14"/>
    <w:rsid w:val="009B14A3"/>
    <w:rsid w:val="009B1EC7"/>
    <w:rsid w:val="009B249F"/>
    <w:rsid w:val="009B3A5B"/>
    <w:rsid w:val="009B3F78"/>
    <w:rsid w:val="009B4A4E"/>
    <w:rsid w:val="009B4B28"/>
    <w:rsid w:val="009B55F1"/>
    <w:rsid w:val="009B5E69"/>
    <w:rsid w:val="009B6189"/>
    <w:rsid w:val="009B63B6"/>
    <w:rsid w:val="009B6683"/>
    <w:rsid w:val="009B6754"/>
    <w:rsid w:val="009B68DA"/>
    <w:rsid w:val="009B6B90"/>
    <w:rsid w:val="009B6ED7"/>
    <w:rsid w:val="009C01B8"/>
    <w:rsid w:val="009C029B"/>
    <w:rsid w:val="009C0F92"/>
    <w:rsid w:val="009C1812"/>
    <w:rsid w:val="009C1B7D"/>
    <w:rsid w:val="009C1D9A"/>
    <w:rsid w:val="009C25B3"/>
    <w:rsid w:val="009C27C0"/>
    <w:rsid w:val="009C29BA"/>
    <w:rsid w:val="009C3680"/>
    <w:rsid w:val="009C3700"/>
    <w:rsid w:val="009C3B42"/>
    <w:rsid w:val="009C402E"/>
    <w:rsid w:val="009C4602"/>
    <w:rsid w:val="009C4E07"/>
    <w:rsid w:val="009C5244"/>
    <w:rsid w:val="009C6124"/>
    <w:rsid w:val="009C68E1"/>
    <w:rsid w:val="009C7822"/>
    <w:rsid w:val="009D0A2B"/>
    <w:rsid w:val="009D0D28"/>
    <w:rsid w:val="009D10D6"/>
    <w:rsid w:val="009D12E0"/>
    <w:rsid w:val="009D140B"/>
    <w:rsid w:val="009D14B7"/>
    <w:rsid w:val="009D21CF"/>
    <w:rsid w:val="009D2325"/>
    <w:rsid w:val="009D3652"/>
    <w:rsid w:val="009D384B"/>
    <w:rsid w:val="009D4089"/>
    <w:rsid w:val="009D4189"/>
    <w:rsid w:val="009D5AD7"/>
    <w:rsid w:val="009D625E"/>
    <w:rsid w:val="009D6C83"/>
    <w:rsid w:val="009D73B3"/>
    <w:rsid w:val="009D7406"/>
    <w:rsid w:val="009D7496"/>
    <w:rsid w:val="009D7610"/>
    <w:rsid w:val="009D7B14"/>
    <w:rsid w:val="009E0654"/>
    <w:rsid w:val="009E078A"/>
    <w:rsid w:val="009E11B2"/>
    <w:rsid w:val="009E16D1"/>
    <w:rsid w:val="009E16E5"/>
    <w:rsid w:val="009E174C"/>
    <w:rsid w:val="009E1920"/>
    <w:rsid w:val="009E1C9D"/>
    <w:rsid w:val="009E221F"/>
    <w:rsid w:val="009E305D"/>
    <w:rsid w:val="009E30C0"/>
    <w:rsid w:val="009E35DD"/>
    <w:rsid w:val="009E39BB"/>
    <w:rsid w:val="009E3A4B"/>
    <w:rsid w:val="009E3B4C"/>
    <w:rsid w:val="009E4402"/>
    <w:rsid w:val="009E44DE"/>
    <w:rsid w:val="009E4952"/>
    <w:rsid w:val="009E4C0E"/>
    <w:rsid w:val="009E60D2"/>
    <w:rsid w:val="009E6292"/>
    <w:rsid w:val="009E6474"/>
    <w:rsid w:val="009E65CB"/>
    <w:rsid w:val="009E78AD"/>
    <w:rsid w:val="009E7ECC"/>
    <w:rsid w:val="009F0166"/>
    <w:rsid w:val="009F130E"/>
    <w:rsid w:val="009F1464"/>
    <w:rsid w:val="009F1883"/>
    <w:rsid w:val="009F19F0"/>
    <w:rsid w:val="009F1CD2"/>
    <w:rsid w:val="009F21E3"/>
    <w:rsid w:val="009F2E4F"/>
    <w:rsid w:val="009F436F"/>
    <w:rsid w:val="009F5108"/>
    <w:rsid w:val="009F5241"/>
    <w:rsid w:val="009F5861"/>
    <w:rsid w:val="009F6197"/>
    <w:rsid w:val="009F66BA"/>
    <w:rsid w:val="009F6B6A"/>
    <w:rsid w:val="009F6C72"/>
    <w:rsid w:val="009F7AC9"/>
    <w:rsid w:val="00A0012D"/>
    <w:rsid w:val="00A00502"/>
    <w:rsid w:val="00A00F80"/>
    <w:rsid w:val="00A01436"/>
    <w:rsid w:val="00A01FD5"/>
    <w:rsid w:val="00A026BA"/>
    <w:rsid w:val="00A03771"/>
    <w:rsid w:val="00A0378F"/>
    <w:rsid w:val="00A03AB0"/>
    <w:rsid w:val="00A04196"/>
    <w:rsid w:val="00A04B80"/>
    <w:rsid w:val="00A04D14"/>
    <w:rsid w:val="00A04EE4"/>
    <w:rsid w:val="00A05089"/>
    <w:rsid w:val="00A05991"/>
    <w:rsid w:val="00A05E30"/>
    <w:rsid w:val="00A06102"/>
    <w:rsid w:val="00A06191"/>
    <w:rsid w:val="00A06FD9"/>
    <w:rsid w:val="00A07085"/>
    <w:rsid w:val="00A070A0"/>
    <w:rsid w:val="00A071C3"/>
    <w:rsid w:val="00A072B3"/>
    <w:rsid w:val="00A074A7"/>
    <w:rsid w:val="00A07B3E"/>
    <w:rsid w:val="00A07CC9"/>
    <w:rsid w:val="00A100CF"/>
    <w:rsid w:val="00A105EF"/>
    <w:rsid w:val="00A1187D"/>
    <w:rsid w:val="00A11CE5"/>
    <w:rsid w:val="00A11EFE"/>
    <w:rsid w:val="00A12319"/>
    <w:rsid w:val="00A1255F"/>
    <w:rsid w:val="00A1272F"/>
    <w:rsid w:val="00A1333B"/>
    <w:rsid w:val="00A1389E"/>
    <w:rsid w:val="00A13A41"/>
    <w:rsid w:val="00A144BC"/>
    <w:rsid w:val="00A1479A"/>
    <w:rsid w:val="00A14D19"/>
    <w:rsid w:val="00A14F84"/>
    <w:rsid w:val="00A15D8D"/>
    <w:rsid w:val="00A15DB4"/>
    <w:rsid w:val="00A1654A"/>
    <w:rsid w:val="00A168B2"/>
    <w:rsid w:val="00A169DA"/>
    <w:rsid w:val="00A16D26"/>
    <w:rsid w:val="00A1724B"/>
    <w:rsid w:val="00A173C1"/>
    <w:rsid w:val="00A174D8"/>
    <w:rsid w:val="00A177C0"/>
    <w:rsid w:val="00A17BFC"/>
    <w:rsid w:val="00A2063F"/>
    <w:rsid w:val="00A20BA7"/>
    <w:rsid w:val="00A210CD"/>
    <w:rsid w:val="00A21252"/>
    <w:rsid w:val="00A21544"/>
    <w:rsid w:val="00A21C4A"/>
    <w:rsid w:val="00A21DF2"/>
    <w:rsid w:val="00A21F1A"/>
    <w:rsid w:val="00A21F23"/>
    <w:rsid w:val="00A224B1"/>
    <w:rsid w:val="00A227DE"/>
    <w:rsid w:val="00A231AA"/>
    <w:rsid w:val="00A23A07"/>
    <w:rsid w:val="00A23D87"/>
    <w:rsid w:val="00A24484"/>
    <w:rsid w:val="00A24DD5"/>
    <w:rsid w:val="00A25350"/>
    <w:rsid w:val="00A2563E"/>
    <w:rsid w:val="00A25ED0"/>
    <w:rsid w:val="00A26164"/>
    <w:rsid w:val="00A2666F"/>
    <w:rsid w:val="00A26DAA"/>
    <w:rsid w:val="00A27253"/>
    <w:rsid w:val="00A276AF"/>
    <w:rsid w:val="00A30153"/>
    <w:rsid w:val="00A30547"/>
    <w:rsid w:val="00A312FF"/>
    <w:rsid w:val="00A31303"/>
    <w:rsid w:val="00A31A69"/>
    <w:rsid w:val="00A32495"/>
    <w:rsid w:val="00A32FC0"/>
    <w:rsid w:val="00A3363E"/>
    <w:rsid w:val="00A33753"/>
    <w:rsid w:val="00A33D3F"/>
    <w:rsid w:val="00A345DF"/>
    <w:rsid w:val="00A34FA3"/>
    <w:rsid w:val="00A351D9"/>
    <w:rsid w:val="00A35332"/>
    <w:rsid w:val="00A35A99"/>
    <w:rsid w:val="00A35AD8"/>
    <w:rsid w:val="00A35CDF"/>
    <w:rsid w:val="00A35FCB"/>
    <w:rsid w:val="00A36388"/>
    <w:rsid w:val="00A364F5"/>
    <w:rsid w:val="00A36B2B"/>
    <w:rsid w:val="00A37256"/>
    <w:rsid w:val="00A3725D"/>
    <w:rsid w:val="00A37635"/>
    <w:rsid w:val="00A3795D"/>
    <w:rsid w:val="00A37BE0"/>
    <w:rsid w:val="00A4019B"/>
    <w:rsid w:val="00A4118E"/>
    <w:rsid w:val="00A41258"/>
    <w:rsid w:val="00A4159F"/>
    <w:rsid w:val="00A417AA"/>
    <w:rsid w:val="00A42379"/>
    <w:rsid w:val="00A42405"/>
    <w:rsid w:val="00A42A47"/>
    <w:rsid w:val="00A442AF"/>
    <w:rsid w:val="00A44698"/>
    <w:rsid w:val="00A447BB"/>
    <w:rsid w:val="00A44820"/>
    <w:rsid w:val="00A44DE9"/>
    <w:rsid w:val="00A44DFD"/>
    <w:rsid w:val="00A45D18"/>
    <w:rsid w:val="00A462EA"/>
    <w:rsid w:val="00A46990"/>
    <w:rsid w:val="00A4752E"/>
    <w:rsid w:val="00A477EA"/>
    <w:rsid w:val="00A477FE"/>
    <w:rsid w:val="00A47855"/>
    <w:rsid w:val="00A47878"/>
    <w:rsid w:val="00A50085"/>
    <w:rsid w:val="00A50430"/>
    <w:rsid w:val="00A506BC"/>
    <w:rsid w:val="00A50AA7"/>
    <w:rsid w:val="00A50EB0"/>
    <w:rsid w:val="00A5116F"/>
    <w:rsid w:val="00A51353"/>
    <w:rsid w:val="00A519D8"/>
    <w:rsid w:val="00A51FBF"/>
    <w:rsid w:val="00A52114"/>
    <w:rsid w:val="00A5240C"/>
    <w:rsid w:val="00A527BA"/>
    <w:rsid w:val="00A52C65"/>
    <w:rsid w:val="00A53838"/>
    <w:rsid w:val="00A54508"/>
    <w:rsid w:val="00A54798"/>
    <w:rsid w:val="00A54936"/>
    <w:rsid w:val="00A54999"/>
    <w:rsid w:val="00A550A6"/>
    <w:rsid w:val="00A551A1"/>
    <w:rsid w:val="00A551C6"/>
    <w:rsid w:val="00A55D24"/>
    <w:rsid w:val="00A5655E"/>
    <w:rsid w:val="00A566AB"/>
    <w:rsid w:val="00A572AF"/>
    <w:rsid w:val="00A578C3"/>
    <w:rsid w:val="00A600CD"/>
    <w:rsid w:val="00A6027B"/>
    <w:rsid w:val="00A609C5"/>
    <w:rsid w:val="00A60A39"/>
    <w:rsid w:val="00A60A62"/>
    <w:rsid w:val="00A60DDB"/>
    <w:rsid w:val="00A60FE3"/>
    <w:rsid w:val="00A6118E"/>
    <w:rsid w:val="00A612BC"/>
    <w:rsid w:val="00A612ED"/>
    <w:rsid w:val="00A61B3B"/>
    <w:rsid w:val="00A6241A"/>
    <w:rsid w:val="00A62794"/>
    <w:rsid w:val="00A629C3"/>
    <w:rsid w:val="00A633A7"/>
    <w:rsid w:val="00A634B7"/>
    <w:rsid w:val="00A63A44"/>
    <w:rsid w:val="00A6477E"/>
    <w:rsid w:val="00A6503F"/>
    <w:rsid w:val="00A656B5"/>
    <w:rsid w:val="00A65D6A"/>
    <w:rsid w:val="00A66BBC"/>
    <w:rsid w:val="00A66D78"/>
    <w:rsid w:val="00A67BC4"/>
    <w:rsid w:val="00A7019E"/>
    <w:rsid w:val="00A7061D"/>
    <w:rsid w:val="00A70849"/>
    <w:rsid w:val="00A70AF4"/>
    <w:rsid w:val="00A71116"/>
    <w:rsid w:val="00A71527"/>
    <w:rsid w:val="00A716E1"/>
    <w:rsid w:val="00A71875"/>
    <w:rsid w:val="00A71FCE"/>
    <w:rsid w:val="00A737D1"/>
    <w:rsid w:val="00A73AEB"/>
    <w:rsid w:val="00A746A5"/>
    <w:rsid w:val="00A74D0F"/>
    <w:rsid w:val="00A74D74"/>
    <w:rsid w:val="00A75200"/>
    <w:rsid w:val="00A7567E"/>
    <w:rsid w:val="00A75DD7"/>
    <w:rsid w:val="00A75F37"/>
    <w:rsid w:val="00A75FCC"/>
    <w:rsid w:val="00A7602F"/>
    <w:rsid w:val="00A76380"/>
    <w:rsid w:val="00A764CD"/>
    <w:rsid w:val="00A7770E"/>
    <w:rsid w:val="00A77851"/>
    <w:rsid w:val="00A778DF"/>
    <w:rsid w:val="00A77D9E"/>
    <w:rsid w:val="00A77DA2"/>
    <w:rsid w:val="00A80437"/>
    <w:rsid w:val="00A80AAE"/>
    <w:rsid w:val="00A80DCF"/>
    <w:rsid w:val="00A816E8"/>
    <w:rsid w:val="00A817EE"/>
    <w:rsid w:val="00A81A3C"/>
    <w:rsid w:val="00A81FC5"/>
    <w:rsid w:val="00A826AE"/>
    <w:rsid w:val="00A827F1"/>
    <w:rsid w:val="00A82A24"/>
    <w:rsid w:val="00A82DAD"/>
    <w:rsid w:val="00A83005"/>
    <w:rsid w:val="00A83893"/>
    <w:rsid w:val="00A83AD2"/>
    <w:rsid w:val="00A83D29"/>
    <w:rsid w:val="00A8487E"/>
    <w:rsid w:val="00A84C06"/>
    <w:rsid w:val="00A86202"/>
    <w:rsid w:val="00A86249"/>
    <w:rsid w:val="00A86385"/>
    <w:rsid w:val="00A86F6A"/>
    <w:rsid w:val="00A8768A"/>
    <w:rsid w:val="00A87B9E"/>
    <w:rsid w:val="00A87CA9"/>
    <w:rsid w:val="00A90436"/>
    <w:rsid w:val="00A90A91"/>
    <w:rsid w:val="00A91362"/>
    <w:rsid w:val="00A9232B"/>
    <w:rsid w:val="00A927B4"/>
    <w:rsid w:val="00A92928"/>
    <w:rsid w:val="00A93A77"/>
    <w:rsid w:val="00A93C78"/>
    <w:rsid w:val="00A93E9E"/>
    <w:rsid w:val="00A94B94"/>
    <w:rsid w:val="00A94C63"/>
    <w:rsid w:val="00A95E7B"/>
    <w:rsid w:val="00A973EB"/>
    <w:rsid w:val="00A97A19"/>
    <w:rsid w:val="00A97E7C"/>
    <w:rsid w:val="00AA0007"/>
    <w:rsid w:val="00AA070D"/>
    <w:rsid w:val="00AA0EE7"/>
    <w:rsid w:val="00AA1499"/>
    <w:rsid w:val="00AA17E8"/>
    <w:rsid w:val="00AA2CA2"/>
    <w:rsid w:val="00AA4A88"/>
    <w:rsid w:val="00AA4DEE"/>
    <w:rsid w:val="00AA4FFC"/>
    <w:rsid w:val="00AA58C1"/>
    <w:rsid w:val="00AA5E3D"/>
    <w:rsid w:val="00AA5EBA"/>
    <w:rsid w:val="00AA5EE9"/>
    <w:rsid w:val="00AA64B1"/>
    <w:rsid w:val="00AA742D"/>
    <w:rsid w:val="00AB096F"/>
    <w:rsid w:val="00AB0DA1"/>
    <w:rsid w:val="00AB13DA"/>
    <w:rsid w:val="00AB18F1"/>
    <w:rsid w:val="00AB2299"/>
    <w:rsid w:val="00AB23A6"/>
    <w:rsid w:val="00AB33E6"/>
    <w:rsid w:val="00AB36A2"/>
    <w:rsid w:val="00AB3822"/>
    <w:rsid w:val="00AB4950"/>
    <w:rsid w:val="00AB4B03"/>
    <w:rsid w:val="00AB4C7A"/>
    <w:rsid w:val="00AB4E47"/>
    <w:rsid w:val="00AB4F04"/>
    <w:rsid w:val="00AB5D45"/>
    <w:rsid w:val="00AB5FEF"/>
    <w:rsid w:val="00AB61AA"/>
    <w:rsid w:val="00AB63A5"/>
    <w:rsid w:val="00AB66A9"/>
    <w:rsid w:val="00AB73B3"/>
    <w:rsid w:val="00AB73E5"/>
    <w:rsid w:val="00AB7756"/>
    <w:rsid w:val="00AB7912"/>
    <w:rsid w:val="00AB7DCD"/>
    <w:rsid w:val="00AC0381"/>
    <w:rsid w:val="00AC074C"/>
    <w:rsid w:val="00AC0A65"/>
    <w:rsid w:val="00AC0A69"/>
    <w:rsid w:val="00AC1219"/>
    <w:rsid w:val="00AC12E8"/>
    <w:rsid w:val="00AC1548"/>
    <w:rsid w:val="00AC17CD"/>
    <w:rsid w:val="00AC1956"/>
    <w:rsid w:val="00AC1EF9"/>
    <w:rsid w:val="00AC28A6"/>
    <w:rsid w:val="00AC3D89"/>
    <w:rsid w:val="00AC40AB"/>
    <w:rsid w:val="00AC4221"/>
    <w:rsid w:val="00AC4767"/>
    <w:rsid w:val="00AC5569"/>
    <w:rsid w:val="00AC5695"/>
    <w:rsid w:val="00AC570A"/>
    <w:rsid w:val="00AC6335"/>
    <w:rsid w:val="00AC677C"/>
    <w:rsid w:val="00AC74D9"/>
    <w:rsid w:val="00AC77D5"/>
    <w:rsid w:val="00AC79DC"/>
    <w:rsid w:val="00AC7B67"/>
    <w:rsid w:val="00AD07DB"/>
    <w:rsid w:val="00AD0E30"/>
    <w:rsid w:val="00AD1300"/>
    <w:rsid w:val="00AD248E"/>
    <w:rsid w:val="00AD25C9"/>
    <w:rsid w:val="00AD307B"/>
    <w:rsid w:val="00AD316C"/>
    <w:rsid w:val="00AD317E"/>
    <w:rsid w:val="00AD346F"/>
    <w:rsid w:val="00AD3704"/>
    <w:rsid w:val="00AD4104"/>
    <w:rsid w:val="00AD4EF8"/>
    <w:rsid w:val="00AD5160"/>
    <w:rsid w:val="00AD580C"/>
    <w:rsid w:val="00AD5C03"/>
    <w:rsid w:val="00AD6209"/>
    <w:rsid w:val="00AD633F"/>
    <w:rsid w:val="00AD7C6A"/>
    <w:rsid w:val="00AE0B47"/>
    <w:rsid w:val="00AE0DB6"/>
    <w:rsid w:val="00AE0FA4"/>
    <w:rsid w:val="00AE10A7"/>
    <w:rsid w:val="00AE112C"/>
    <w:rsid w:val="00AE1278"/>
    <w:rsid w:val="00AE164C"/>
    <w:rsid w:val="00AE1FC3"/>
    <w:rsid w:val="00AE21B1"/>
    <w:rsid w:val="00AE2364"/>
    <w:rsid w:val="00AE2466"/>
    <w:rsid w:val="00AE2579"/>
    <w:rsid w:val="00AE2C13"/>
    <w:rsid w:val="00AE2CCB"/>
    <w:rsid w:val="00AE3168"/>
    <w:rsid w:val="00AE328D"/>
    <w:rsid w:val="00AE4C5B"/>
    <w:rsid w:val="00AE5007"/>
    <w:rsid w:val="00AE515A"/>
    <w:rsid w:val="00AE614C"/>
    <w:rsid w:val="00AE6283"/>
    <w:rsid w:val="00AE62CE"/>
    <w:rsid w:val="00AE6D01"/>
    <w:rsid w:val="00AE6F45"/>
    <w:rsid w:val="00AE7B94"/>
    <w:rsid w:val="00AF0566"/>
    <w:rsid w:val="00AF0806"/>
    <w:rsid w:val="00AF0E1D"/>
    <w:rsid w:val="00AF18C9"/>
    <w:rsid w:val="00AF19C5"/>
    <w:rsid w:val="00AF205E"/>
    <w:rsid w:val="00AF2438"/>
    <w:rsid w:val="00AF269E"/>
    <w:rsid w:val="00AF2EBF"/>
    <w:rsid w:val="00AF3566"/>
    <w:rsid w:val="00AF399F"/>
    <w:rsid w:val="00AF3C66"/>
    <w:rsid w:val="00AF4451"/>
    <w:rsid w:val="00AF45C1"/>
    <w:rsid w:val="00AF4882"/>
    <w:rsid w:val="00AF4CB9"/>
    <w:rsid w:val="00AF5AE5"/>
    <w:rsid w:val="00AF666C"/>
    <w:rsid w:val="00AF66C5"/>
    <w:rsid w:val="00AF73A6"/>
    <w:rsid w:val="00AF7519"/>
    <w:rsid w:val="00B00026"/>
    <w:rsid w:val="00B00F96"/>
    <w:rsid w:val="00B01224"/>
    <w:rsid w:val="00B015C9"/>
    <w:rsid w:val="00B01734"/>
    <w:rsid w:val="00B029E1"/>
    <w:rsid w:val="00B029FE"/>
    <w:rsid w:val="00B03025"/>
    <w:rsid w:val="00B030BE"/>
    <w:rsid w:val="00B0336A"/>
    <w:rsid w:val="00B035B5"/>
    <w:rsid w:val="00B03778"/>
    <w:rsid w:val="00B04953"/>
    <w:rsid w:val="00B04ACB"/>
    <w:rsid w:val="00B0511E"/>
    <w:rsid w:val="00B05896"/>
    <w:rsid w:val="00B07E11"/>
    <w:rsid w:val="00B07EFC"/>
    <w:rsid w:val="00B10423"/>
    <w:rsid w:val="00B1057E"/>
    <w:rsid w:val="00B108F3"/>
    <w:rsid w:val="00B117F5"/>
    <w:rsid w:val="00B11C42"/>
    <w:rsid w:val="00B12197"/>
    <w:rsid w:val="00B12BBB"/>
    <w:rsid w:val="00B12F48"/>
    <w:rsid w:val="00B134EE"/>
    <w:rsid w:val="00B13831"/>
    <w:rsid w:val="00B139CC"/>
    <w:rsid w:val="00B13E0F"/>
    <w:rsid w:val="00B140BF"/>
    <w:rsid w:val="00B156C5"/>
    <w:rsid w:val="00B156C9"/>
    <w:rsid w:val="00B15768"/>
    <w:rsid w:val="00B15830"/>
    <w:rsid w:val="00B15D71"/>
    <w:rsid w:val="00B16A77"/>
    <w:rsid w:val="00B16A97"/>
    <w:rsid w:val="00B17805"/>
    <w:rsid w:val="00B17B91"/>
    <w:rsid w:val="00B17C80"/>
    <w:rsid w:val="00B2020B"/>
    <w:rsid w:val="00B203B1"/>
    <w:rsid w:val="00B208A5"/>
    <w:rsid w:val="00B2163D"/>
    <w:rsid w:val="00B22267"/>
    <w:rsid w:val="00B2260F"/>
    <w:rsid w:val="00B227B7"/>
    <w:rsid w:val="00B22A57"/>
    <w:rsid w:val="00B234B7"/>
    <w:rsid w:val="00B235D7"/>
    <w:rsid w:val="00B238D7"/>
    <w:rsid w:val="00B241DD"/>
    <w:rsid w:val="00B244D4"/>
    <w:rsid w:val="00B262D9"/>
    <w:rsid w:val="00B267E2"/>
    <w:rsid w:val="00B27C90"/>
    <w:rsid w:val="00B27CD2"/>
    <w:rsid w:val="00B307B3"/>
    <w:rsid w:val="00B3092B"/>
    <w:rsid w:val="00B30D81"/>
    <w:rsid w:val="00B31976"/>
    <w:rsid w:val="00B3229B"/>
    <w:rsid w:val="00B325B6"/>
    <w:rsid w:val="00B330AF"/>
    <w:rsid w:val="00B331B0"/>
    <w:rsid w:val="00B3338B"/>
    <w:rsid w:val="00B336D2"/>
    <w:rsid w:val="00B33B78"/>
    <w:rsid w:val="00B33D70"/>
    <w:rsid w:val="00B34056"/>
    <w:rsid w:val="00B3499B"/>
    <w:rsid w:val="00B349D5"/>
    <w:rsid w:val="00B35122"/>
    <w:rsid w:val="00B35578"/>
    <w:rsid w:val="00B35A90"/>
    <w:rsid w:val="00B37168"/>
    <w:rsid w:val="00B37822"/>
    <w:rsid w:val="00B40368"/>
    <w:rsid w:val="00B403A5"/>
    <w:rsid w:val="00B40AF8"/>
    <w:rsid w:val="00B40C5C"/>
    <w:rsid w:val="00B410E2"/>
    <w:rsid w:val="00B412CF"/>
    <w:rsid w:val="00B414F2"/>
    <w:rsid w:val="00B4248A"/>
    <w:rsid w:val="00B42631"/>
    <w:rsid w:val="00B4270A"/>
    <w:rsid w:val="00B428EA"/>
    <w:rsid w:val="00B42C11"/>
    <w:rsid w:val="00B42FB1"/>
    <w:rsid w:val="00B43329"/>
    <w:rsid w:val="00B4350A"/>
    <w:rsid w:val="00B4401E"/>
    <w:rsid w:val="00B440BB"/>
    <w:rsid w:val="00B4418E"/>
    <w:rsid w:val="00B442D7"/>
    <w:rsid w:val="00B45224"/>
    <w:rsid w:val="00B45A89"/>
    <w:rsid w:val="00B466AB"/>
    <w:rsid w:val="00B46927"/>
    <w:rsid w:val="00B46DF3"/>
    <w:rsid w:val="00B47434"/>
    <w:rsid w:val="00B47A1E"/>
    <w:rsid w:val="00B47B25"/>
    <w:rsid w:val="00B50C69"/>
    <w:rsid w:val="00B5149D"/>
    <w:rsid w:val="00B514BA"/>
    <w:rsid w:val="00B51504"/>
    <w:rsid w:val="00B51510"/>
    <w:rsid w:val="00B516B5"/>
    <w:rsid w:val="00B51AFF"/>
    <w:rsid w:val="00B523BD"/>
    <w:rsid w:val="00B52431"/>
    <w:rsid w:val="00B5243F"/>
    <w:rsid w:val="00B52C4B"/>
    <w:rsid w:val="00B53A23"/>
    <w:rsid w:val="00B5433A"/>
    <w:rsid w:val="00B54411"/>
    <w:rsid w:val="00B544C3"/>
    <w:rsid w:val="00B54B0D"/>
    <w:rsid w:val="00B55023"/>
    <w:rsid w:val="00B553AA"/>
    <w:rsid w:val="00B5556E"/>
    <w:rsid w:val="00B55624"/>
    <w:rsid w:val="00B55938"/>
    <w:rsid w:val="00B559BF"/>
    <w:rsid w:val="00B56325"/>
    <w:rsid w:val="00B569C0"/>
    <w:rsid w:val="00B5785C"/>
    <w:rsid w:val="00B57D4F"/>
    <w:rsid w:val="00B60204"/>
    <w:rsid w:val="00B60367"/>
    <w:rsid w:val="00B6138B"/>
    <w:rsid w:val="00B61509"/>
    <w:rsid w:val="00B616DC"/>
    <w:rsid w:val="00B61F97"/>
    <w:rsid w:val="00B629CC"/>
    <w:rsid w:val="00B62AEE"/>
    <w:rsid w:val="00B63106"/>
    <w:rsid w:val="00B64230"/>
    <w:rsid w:val="00B643EA"/>
    <w:rsid w:val="00B64BB6"/>
    <w:rsid w:val="00B64BF4"/>
    <w:rsid w:val="00B6538F"/>
    <w:rsid w:val="00B65407"/>
    <w:rsid w:val="00B65A9F"/>
    <w:rsid w:val="00B66EBF"/>
    <w:rsid w:val="00B67255"/>
    <w:rsid w:val="00B6736A"/>
    <w:rsid w:val="00B674AE"/>
    <w:rsid w:val="00B67C52"/>
    <w:rsid w:val="00B70CE3"/>
    <w:rsid w:val="00B70FC8"/>
    <w:rsid w:val="00B7133D"/>
    <w:rsid w:val="00B71A9F"/>
    <w:rsid w:val="00B72CC0"/>
    <w:rsid w:val="00B72D8B"/>
    <w:rsid w:val="00B7315C"/>
    <w:rsid w:val="00B73DCB"/>
    <w:rsid w:val="00B742FE"/>
    <w:rsid w:val="00B7449D"/>
    <w:rsid w:val="00B747D1"/>
    <w:rsid w:val="00B74BBF"/>
    <w:rsid w:val="00B753BF"/>
    <w:rsid w:val="00B7580B"/>
    <w:rsid w:val="00B75896"/>
    <w:rsid w:val="00B75952"/>
    <w:rsid w:val="00B75A6B"/>
    <w:rsid w:val="00B76249"/>
    <w:rsid w:val="00B76413"/>
    <w:rsid w:val="00B76599"/>
    <w:rsid w:val="00B767CE"/>
    <w:rsid w:val="00B76D05"/>
    <w:rsid w:val="00B7715B"/>
    <w:rsid w:val="00B7767F"/>
    <w:rsid w:val="00B80D5E"/>
    <w:rsid w:val="00B80DB2"/>
    <w:rsid w:val="00B80FA0"/>
    <w:rsid w:val="00B812BC"/>
    <w:rsid w:val="00B813EA"/>
    <w:rsid w:val="00B81A24"/>
    <w:rsid w:val="00B81B45"/>
    <w:rsid w:val="00B81B50"/>
    <w:rsid w:val="00B81B67"/>
    <w:rsid w:val="00B8246A"/>
    <w:rsid w:val="00B82DB9"/>
    <w:rsid w:val="00B82E32"/>
    <w:rsid w:val="00B83512"/>
    <w:rsid w:val="00B83823"/>
    <w:rsid w:val="00B83C27"/>
    <w:rsid w:val="00B83D79"/>
    <w:rsid w:val="00B84166"/>
    <w:rsid w:val="00B844FF"/>
    <w:rsid w:val="00B84839"/>
    <w:rsid w:val="00B84D09"/>
    <w:rsid w:val="00B854B2"/>
    <w:rsid w:val="00B85B6E"/>
    <w:rsid w:val="00B86704"/>
    <w:rsid w:val="00B86ACA"/>
    <w:rsid w:val="00B872B5"/>
    <w:rsid w:val="00B87857"/>
    <w:rsid w:val="00B8797E"/>
    <w:rsid w:val="00B879C8"/>
    <w:rsid w:val="00B87C7C"/>
    <w:rsid w:val="00B87E38"/>
    <w:rsid w:val="00B87FF7"/>
    <w:rsid w:val="00B90588"/>
    <w:rsid w:val="00B90C5E"/>
    <w:rsid w:val="00B91265"/>
    <w:rsid w:val="00B917AF"/>
    <w:rsid w:val="00B918D5"/>
    <w:rsid w:val="00B91D84"/>
    <w:rsid w:val="00B92795"/>
    <w:rsid w:val="00B935C1"/>
    <w:rsid w:val="00B959DE"/>
    <w:rsid w:val="00B95A02"/>
    <w:rsid w:val="00B96049"/>
    <w:rsid w:val="00B9625E"/>
    <w:rsid w:val="00B96762"/>
    <w:rsid w:val="00B96F95"/>
    <w:rsid w:val="00B9772A"/>
    <w:rsid w:val="00B97BCA"/>
    <w:rsid w:val="00BA02A1"/>
    <w:rsid w:val="00BA11F8"/>
    <w:rsid w:val="00BA12AC"/>
    <w:rsid w:val="00BA13BF"/>
    <w:rsid w:val="00BA1549"/>
    <w:rsid w:val="00BA1774"/>
    <w:rsid w:val="00BA17CF"/>
    <w:rsid w:val="00BA1D90"/>
    <w:rsid w:val="00BA1E17"/>
    <w:rsid w:val="00BA25C0"/>
    <w:rsid w:val="00BA285F"/>
    <w:rsid w:val="00BA30CE"/>
    <w:rsid w:val="00BA33DE"/>
    <w:rsid w:val="00BA355F"/>
    <w:rsid w:val="00BA3593"/>
    <w:rsid w:val="00BA3C24"/>
    <w:rsid w:val="00BA4276"/>
    <w:rsid w:val="00BA44B6"/>
    <w:rsid w:val="00BA4848"/>
    <w:rsid w:val="00BA4AB6"/>
    <w:rsid w:val="00BA5359"/>
    <w:rsid w:val="00BA609E"/>
    <w:rsid w:val="00BA738A"/>
    <w:rsid w:val="00BB121C"/>
    <w:rsid w:val="00BB158D"/>
    <w:rsid w:val="00BB17FD"/>
    <w:rsid w:val="00BB18BE"/>
    <w:rsid w:val="00BB20F7"/>
    <w:rsid w:val="00BB2323"/>
    <w:rsid w:val="00BB2494"/>
    <w:rsid w:val="00BB274B"/>
    <w:rsid w:val="00BB2F88"/>
    <w:rsid w:val="00BB387A"/>
    <w:rsid w:val="00BB44C1"/>
    <w:rsid w:val="00BB4B87"/>
    <w:rsid w:val="00BB553A"/>
    <w:rsid w:val="00BB5646"/>
    <w:rsid w:val="00BB571D"/>
    <w:rsid w:val="00BB6B8F"/>
    <w:rsid w:val="00BB70B8"/>
    <w:rsid w:val="00BB7753"/>
    <w:rsid w:val="00BC0E17"/>
    <w:rsid w:val="00BC12F9"/>
    <w:rsid w:val="00BC13C9"/>
    <w:rsid w:val="00BC1AEC"/>
    <w:rsid w:val="00BC1DD1"/>
    <w:rsid w:val="00BC244A"/>
    <w:rsid w:val="00BC2A5F"/>
    <w:rsid w:val="00BC3029"/>
    <w:rsid w:val="00BC3251"/>
    <w:rsid w:val="00BC44D2"/>
    <w:rsid w:val="00BC48B5"/>
    <w:rsid w:val="00BC54FC"/>
    <w:rsid w:val="00BC572D"/>
    <w:rsid w:val="00BC5B18"/>
    <w:rsid w:val="00BC5DB4"/>
    <w:rsid w:val="00BC611F"/>
    <w:rsid w:val="00BC61A3"/>
    <w:rsid w:val="00BC6683"/>
    <w:rsid w:val="00BC68C9"/>
    <w:rsid w:val="00BC6E37"/>
    <w:rsid w:val="00BD050F"/>
    <w:rsid w:val="00BD099C"/>
    <w:rsid w:val="00BD14DB"/>
    <w:rsid w:val="00BD2119"/>
    <w:rsid w:val="00BD2625"/>
    <w:rsid w:val="00BD2A31"/>
    <w:rsid w:val="00BD2DEA"/>
    <w:rsid w:val="00BD3728"/>
    <w:rsid w:val="00BD4399"/>
    <w:rsid w:val="00BD4912"/>
    <w:rsid w:val="00BD5599"/>
    <w:rsid w:val="00BD56BB"/>
    <w:rsid w:val="00BD592E"/>
    <w:rsid w:val="00BD59EE"/>
    <w:rsid w:val="00BD77FB"/>
    <w:rsid w:val="00BD7851"/>
    <w:rsid w:val="00BD7D5B"/>
    <w:rsid w:val="00BE0E6D"/>
    <w:rsid w:val="00BE0F55"/>
    <w:rsid w:val="00BE0F88"/>
    <w:rsid w:val="00BE1A47"/>
    <w:rsid w:val="00BE22C5"/>
    <w:rsid w:val="00BE2FFF"/>
    <w:rsid w:val="00BE303F"/>
    <w:rsid w:val="00BE3D89"/>
    <w:rsid w:val="00BE44E3"/>
    <w:rsid w:val="00BE458B"/>
    <w:rsid w:val="00BE4898"/>
    <w:rsid w:val="00BE4EA5"/>
    <w:rsid w:val="00BE68B1"/>
    <w:rsid w:val="00BE6C4A"/>
    <w:rsid w:val="00BE7230"/>
    <w:rsid w:val="00BE7550"/>
    <w:rsid w:val="00BE7F6D"/>
    <w:rsid w:val="00BF066E"/>
    <w:rsid w:val="00BF087C"/>
    <w:rsid w:val="00BF0AFA"/>
    <w:rsid w:val="00BF0B06"/>
    <w:rsid w:val="00BF1898"/>
    <w:rsid w:val="00BF2613"/>
    <w:rsid w:val="00BF267E"/>
    <w:rsid w:val="00BF3043"/>
    <w:rsid w:val="00BF3441"/>
    <w:rsid w:val="00BF3F56"/>
    <w:rsid w:val="00BF48FC"/>
    <w:rsid w:val="00BF493D"/>
    <w:rsid w:val="00BF4C90"/>
    <w:rsid w:val="00BF4F56"/>
    <w:rsid w:val="00BF533A"/>
    <w:rsid w:val="00BF6D0D"/>
    <w:rsid w:val="00BF7092"/>
    <w:rsid w:val="00C00027"/>
    <w:rsid w:val="00C002D2"/>
    <w:rsid w:val="00C0186A"/>
    <w:rsid w:val="00C02CB1"/>
    <w:rsid w:val="00C02F39"/>
    <w:rsid w:val="00C03309"/>
    <w:rsid w:val="00C03B0A"/>
    <w:rsid w:val="00C0424C"/>
    <w:rsid w:val="00C0432A"/>
    <w:rsid w:val="00C0467C"/>
    <w:rsid w:val="00C049F4"/>
    <w:rsid w:val="00C05461"/>
    <w:rsid w:val="00C05F95"/>
    <w:rsid w:val="00C060B4"/>
    <w:rsid w:val="00C0662C"/>
    <w:rsid w:val="00C075ED"/>
    <w:rsid w:val="00C07BF1"/>
    <w:rsid w:val="00C109BE"/>
    <w:rsid w:val="00C10DD5"/>
    <w:rsid w:val="00C11880"/>
    <w:rsid w:val="00C118C4"/>
    <w:rsid w:val="00C11900"/>
    <w:rsid w:val="00C11FE0"/>
    <w:rsid w:val="00C12EC1"/>
    <w:rsid w:val="00C139D6"/>
    <w:rsid w:val="00C13CA9"/>
    <w:rsid w:val="00C13F8E"/>
    <w:rsid w:val="00C1440E"/>
    <w:rsid w:val="00C14866"/>
    <w:rsid w:val="00C14F33"/>
    <w:rsid w:val="00C14FC5"/>
    <w:rsid w:val="00C151A1"/>
    <w:rsid w:val="00C16195"/>
    <w:rsid w:val="00C1651F"/>
    <w:rsid w:val="00C17382"/>
    <w:rsid w:val="00C178DC"/>
    <w:rsid w:val="00C17D84"/>
    <w:rsid w:val="00C17F1E"/>
    <w:rsid w:val="00C20CAE"/>
    <w:rsid w:val="00C20FD5"/>
    <w:rsid w:val="00C2173D"/>
    <w:rsid w:val="00C21AF0"/>
    <w:rsid w:val="00C22522"/>
    <w:rsid w:val="00C22BDB"/>
    <w:rsid w:val="00C23030"/>
    <w:rsid w:val="00C23227"/>
    <w:rsid w:val="00C2370D"/>
    <w:rsid w:val="00C23753"/>
    <w:rsid w:val="00C23BC5"/>
    <w:rsid w:val="00C245EE"/>
    <w:rsid w:val="00C24C48"/>
    <w:rsid w:val="00C24E11"/>
    <w:rsid w:val="00C24E32"/>
    <w:rsid w:val="00C250CE"/>
    <w:rsid w:val="00C2543D"/>
    <w:rsid w:val="00C26209"/>
    <w:rsid w:val="00C26390"/>
    <w:rsid w:val="00C26399"/>
    <w:rsid w:val="00C268A2"/>
    <w:rsid w:val="00C26DCF"/>
    <w:rsid w:val="00C26EF8"/>
    <w:rsid w:val="00C30456"/>
    <w:rsid w:val="00C30653"/>
    <w:rsid w:val="00C30BB8"/>
    <w:rsid w:val="00C319D9"/>
    <w:rsid w:val="00C31F64"/>
    <w:rsid w:val="00C3206A"/>
    <w:rsid w:val="00C3218B"/>
    <w:rsid w:val="00C3222C"/>
    <w:rsid w:val="00C3228D"/>
    <w:rsid w:val="00C32411"/>
    <w:rsid w:val="00C33253"/>
    <w:rsid w:val="00C33680"/>
    <w:rsid w:val="00C33E23"/>
    <w:rsid w:val="00C33F27"/>
    <w:rsid w:val="00C34221"/>
    <w:rsid w:val="00C34265"/>
    <w:rsid w:val="00C343D6"/>
    <w:rsid w:val="00C35158"/>
    <w:rsid w:val="00C35EF5"/>
    <w:rsid w:val="00C36110"/>
    <w:rsid w:val="00C3645D"/>
    <w:rsid w:val="00C365E8"/>
    <w:rsid w:val="00C36A6D"/>
    <w:rsid w:val="00C36D00"/>
    <w:rsid w:val="00C36E9A"/>
    <w:rsid w:val="00C377A5"/>
    <w:rsid w:val="00C37F50"/>
    <w:rsid w:val="00C401B5"/>
    <w:rsid w:val="00C404F9"/>
    <w:rsid w:val="00C40CA1"/>
    <w:rsid w:val="00C413BA"/>
    <w:rsid w:val="00C415BF"/>
    <w:rsid w:val="00C4164F"/>
    <w:rsid w:val="00C4196E"/>
    <w:rsid w:val="00C41AF1"/>
    <w:rsid w:val="00C41E5B"/>
    <w:rsid w:val="00C41FD2"/>
    <w:rsid w:val="00C423D6"/>
    <w:rsid w:val="00C428D7"/>
    <w:rsid w:val="00C42BC0"/>
    <w:rsid w:val="00C42EC3"/>
    <w:rsid w:val="00C43FB1"/>
    <w:rsid w:val="00C44C93"/>
    <w:rsid w:val="00C44DD1"/>
    <w:rsid w:val="00C44DDE"/>
    <w:rsid w:val="00C450E0"/>
    <w:rsid w:val="00C459C5"/>
    <w:rsid w:val="00C46BCB"/>
    <w:rsid w:val="00C46D0C"/>
    <w:rsid w:val="00C475F4"/>
    <w:rsid w:val="00C50514"/>
    <w:rsid w:val="00C507F0"/>
    <w:rsid w:val="00C509C3"/>
    <w:rsid w:val="00C50B84"/>
    <w:rsid w:val="00C50CEA"/>
    <w:rsid w:val="00C50E86"/>
    <w:rsid w:val="00C5139D"/>
    <w:rsid w:val="00C51798"/>
    <w:rsid w:val="00C5200E"/>
    <w:rsid w:val="00C52158"/>
    <w:rsid w:val="00C52409"/>
    <w:rsid w:val="00C532A8"/>
    <w:rsid w:val="00C53A84"/>
    <w:rsid w:val="00C53D69"/>
    <w:rsid w:val="00C53FB7"/>
    <w:rsid w:val="00C54BD3"/>
    <w:rsid w:val="00C553B3"/>
    <w:rsid w:val="00C55530"/>
    <w:rsid w:val="00C55569"/>
    <w:rsid w:val="00C55D38"/>
    <w:rsid w:val="00C5654C"/>
    <w:rsid w:val="00C56711"/>
    <w:rsid w:val="00C57FBB"/>
    <w:rsid w:val="00C6066B"/>
    <w:rsid w:val="00C609D8"/>
    <w:rsid w:val="00C6227B"/>
    <w:rsid w:val="00C62EF3"/>
    <w:rsid w:val="00C63B2C"/>
    <w:rsid w:val="00C64A88"/>
    <w:rsid w:val="00C64C33"/>
    <w:rsid w:val="00C64F39"/>
    <w:rsid w:val="00C661DF"/>
    <w:rsid w:val="00C66CDC"/>
    <w:rsid w:val="00C679B6"/>
    <w:rsid w:val="00C67F68"/>
    <w:rsid w:val="00C701FF"/>
    <w:rsid w:val="00C707D2"/>
    <w:rsid w:val="00C7095D"/>
    <w:rsid w:val="00C70B66"/>
    <w:rsid w:val="00C70BF9"/>
    <w:rsid w:val="00C7143C"/>
    <w:rsid w:val="00C7184F"/>
    <w:rsid w:val="00C71C0F"/>
    <w:rsid w:val="00C723EE"/>
    <w:rsid w:val="00C726EB"/>
    <w:rsid w:val="00C72C99"/>
    <w:rsid w:val="00C737DE"/>
    <w:rsid w:val="00C73C3B"/>
    <w:rsid w:val="00C74548"/>
    <w:rsid w:val="00C74D60"/>
    <w:rsid w:val="00C74EDA"/>
    <w:rsid w:val="00C750FA"/>
    <w:rsid w:val="00C7520A"/>
    <w:rsid w:val="00C75991"/>
    <w:rsid w:val="00C7624C"/>
    <w:rsid w:val="00C76486"/>
    <w:rsid w:val="00C764AC"/>
    <w:rsid w:val="00C766F4"/>
    <w:rsid w:val="00C76AC4"/>
    <w:rsid w:val="00C775E9"/>
    <w:rsid w:val="00C77A80"/>
    <w:rsid w:val="00C77B97"/>
    <w:rsid w:val="00C80682"/>
    <w:rsid w:val="00C8099E"/>
    <w:rsid w:val="00C81FE3"/>
    <w:rsid w:val="00C826F3"/>
    <w:rsid w:val="00C82CCB"/>
    <w:rsid w:val="00C82F0D"/>
    <w:rsid w:val="00C832EC"/>
    <w:rsid w:val="00C8424C"/>
    <w:rsid w:val="00C844F2"/>
    <w:rsid w:val="00C8466D"/>
    <w:rsid w:val="00C84D21"/>
    <w:rsid w:val="00C853AF"/>
    <w:rsid w:val="00C859BD"/>
    <w:rsid w:val="00C85C26"/>
    <w:rsid w:val="00C864A7"/>
    <w:rsid w:val="00C86EE7"/>
    <w:rsid w:val="00C86FC3"/>
    <w:rsid w:val="00C871F9"/>
    <w:rsid w:val="00C878B8"/>
    <w:rsid w:val="00C87ABA"/>
    <w:rsid w:val="00C87E2C"/>
    <w:rsid w:val="00C87E38"/>
    <w:rsid w:val="00C87F79"/>
    <w:rsid w:val="00C90136"/>
    <w:rsid w:val="00C90592"/>
    <w:rsid w:val="00C90B17"/>
    <w:rsid w:val="00C90D7F"/>
    <w:rsid w:val="00C90DC5"/>
    <w:rsid w:val="00C90ED9"/>
    <w:rsid w:val="00C910AD"/>
    <w:rsid w:val="00C91461"/>
    <w:rsid w:val="00C9203F"/>
    <w:rsid w:val="00C92634"/>
    <w:rsid w:val="00C92801"/>
    <w:rsid w:val="00C931F3"/>
    <w:rsid w:val="00C93B8B"/>
    <w:rsid w:val="00C9632B"/>
    <w:rsid w:val="00C96770"/>
    <w:rsid w:val="00C9689D"/>
    <w:rsid w:val="00C96BAD"/>
    <w:rsid w:val="00C96FC9"/>
    <w:rsid w:val="00CA18B7"/>
    <w:rsid w:val="00CA1D6B"/>
    <w:rsid w:val="00CA2257"/>
    <w:rsid w:val="00CA28A5"/>
    <w:rsid w:val="00CA2EC6"/>
    <w:rsid w:val="00CA30C0"/>
    <w:rsid w:val="00CA38F4"/>
    <w:rsid w:val="00CA3E49"/>
    <w:rsid w:val="00CA3F2D"/>
    <w:rsid w:val="00CA4B89"/>
    <w:rsid w:val="00CA515D"/>
    <w:rsid w:val="00CA5397"/>
    <w:rsid w:val="00CA587B"/>
    <w:rsid w:val="00CA6172"/>
    <w:rsid w:val="00CA706F"/>
    <w:rsid w:val="00CA7086"/>
    <w:rsid w:val="00CA7357"/>
    <w:rsid w:val="00CA742E"/>
    <w:rsid w:val="00CA7BFA"/>
    <w:rsid w:val="00CA7DA5"/>
    <w:rsid w:val="00CB1759"/>
    <w:rsid w:val="00CB180A"/>
    <w:rsid w:val="00CB1850"/>
    <w:rsid w:val="00CB1C4E"/>
    <w:rsid w:val="00CB274B"/>
    <w:rsid w:val="00CB2E05"/>
    <w:rsid w:val="00CB330F"/>
    <w:rsid w:val="00CB34EC"/>
    <w:rsid w:val="00CB351E"/>
    <w:rsid w:val="00CB3A7F"/>
    <w:rsid w:val="00CB3BE0"/>
    <w:rsid w:val="00CB4BBE"/>
    <w:rsid w:val="00CB4FF1"/>
    <w:rsid w:val="00CB5389"/>
    <w:rsid w:val="00CB579E"/>
    <w:rsid w:val="00CB68F5"/>
    <w:rsid w:val="00CB7076"/>
    <w:rsid w:val="00CB73AC"/>
    <w:rsid w:val="00CB761B"/>
    <w:rsid w:val="00CC02E3"/>
    <w:rsid w:val="00CC0CFE"/>
    <w:rsid w:val="00CC0D64"/>
    <w:rsid w:val="00CC1C20"/>
    <w:rsid w:val="00CC1F52"/>
    <w:rsid w:val="00CC1FE2"/>
    <w:rsid w:val="00CC4471"/>
    <w:rsid w:val="00CC4B93"/>
    <w:rsid w:val="00CC5147"/>
    <w:rsid w:val="00CC515D"/>
    <w:rsid w:val="00CC534D"/>
    <w:rsid w:val="00CC55F5"/>
    <w:rsid w:val="00CC581B"/>
    <w:rsid w:val="00CC67F9"/>
    <w:rsid w:val="00CC6E77"/>
    <w:rsid w:val="00CC72BA"/>
    <w:rsid w:val="00CC7503"/>
    <w:rsid w:val="00CC78F5"/>
    <w:rsid w:val="00CC7AF9"/>
    <w:rsid w:val="00CC7E23"/>
    <w:rsid w:val="00CD07F9"/>
    <w:rsid w:val="00CD100B"/>
    <w:rsid w:val="00CD126D"/>
    <w:rsid w:val="00CD24AF"/>
    <w:rsid w:val="00CD2828"/>
    <w:rsid w:val="00CD2D47"/>
    <w:rsid w:val="00CD35D7"/>
    <w:rsid w:val="00CD37FE"/>
    <w:rsid w:val="00CD44BE"/>
    <w:rsid w:val="00CD459C"/>
    <w:rsid w:val="00CD4610"/>
    <w:rsid w:val="00CD4AD6"/>
    <w:rsid w:val="00CD4FF8"/>
    <w:rsid w:val="00CD5215"/>
    <w:rsid w:val="00CD56EC"/>
    <w:rsid w:val="00CD5874"/>
    <w:rsid w:val="00CD5AFC"/>
    <w:rsid w:val="00CD5F5F"/>
    <w:rsid w:val="00CD6F68"/>
    <w:rsid w:val="00CD734B"/>
    <w:rsid w:val="00CD7832"/>
    <w:rsid w:val="00CD7E66"/>
    <w:rsid w:val="00CE00EA"/>
    <w:rsid w:val="00CE0353"/>
    <w:rsid w:val="00CE04CA"/>
    <w:rsid w:val="00CE04FA"/>
    <w:rsid w:val="00CE07B6"/>
    <w:rsid w:val="00CE0861"/>
    <w:rsid w:val="00CE0B3C"/>
    <w:rsid w:val="00CE1CFF"/>
    <w:rsid w:val="00CE1DDB"/>
    <w:rsid w:val="00CE26F5"/>
    <w:rsid w:val="00CE2E36"/>
    <w:rsid w:val="00CE3685"/>
    <w:rsid w:val="00CE53F1"/>
    <w:rsid w:val="00CE5E8A"/>
    <w:rsid w:val="00CE5F1E"/>
    <w:rsid w:val="00CE68F2"/>
    <w:rsid w:val="00CE7118"/>
    <w:rsid w:val="00CE7ACD"/>
    <w:rsid w:val="00CE7AD2"/>
    <w:rsid w:val="00CF0034"/>
    <w:rsid w:val="00CF0B3B"/>
    <w:rsid w:val="00CF0D34"/>
    <w:rsid w:val="00CF0F55"/>
    <w:rsid w:val="00CF108B"/>
    <w:rsid w:val="00CF21E9"/>
    <w:rsid w:val="00CF2B50"/>
    <w:rsid w:val="00CF367F"/>
    <w:rsid w:val="00CF3996"/>
    <w:rsid w:val="00CF3A3B"/>
    <w:rsid w:val="00CF3D50"/>
    <w:rsid w:val="00CF405A"/>
    <w:rsid w:val="00CF419F"/>
    <w:rsid w:val="00CF489B"/>
    <w:rsid w:val="00CF5272"/>
    <w:rsid w:val="00CF5845"/>
    <w:rsid w:val="00CF58BF"/>
    <w:rsid w:val="00CF65EE"/>
    <w:rsid w:val="00CF6788"/>
    <w:rsid w:val="00CF6D47"/>
    <w:rsid w:val="00CF7A46"/>
    <w:rsid w:val="00CF7CA9"/>
    <w:rsid w:val="00D00000"/>
    <w:rsid w:val="00D003C6"/>
    <w:rsid w:val="00D007D3"/>
    <w:rsid w:val="00D009F7"/>
    <w:rsid w:val="00D00D38"/>
    <w:rsid w:val="00D012AA"/>
    <w:rsid w:val="00D01F37"/>
    <w:rsid w:val="00D02095"/>
    <w:rsid w:val="00D02799"/>
    <w:rsid w:val="00D02B1F"/>
    <w:rsid w:val="00D02C4B"/>
    <w:rsid w:val="00D04094"/>
    <w:rsid w:val="00D045C4"/>
    <w:rsid w:val="00D04B3C"/>
    <w:rsid w:val="00D05121"/>
    <w:rsid w:val="00D05576"/>
    <w:rsid w:val="00D06522"/>
    <w:rsid w:val="00D06D9A"/>
    <w:rsid w:val="00D071B3"/>
    <w:rsid w:val="00D07C77"/>
    <w:rsid w:val="00D111E6"/>
    <w:rsid w:val="00D11551"/>
    <w:rsid w:val="00D117E7"/>
    <w:rsid w:val="00D11DB7"/>
    <w:rsid w:val="00D12707"/>
    <w:rsid w:val="00D12F00"/>
    <w:rsid w:val="00D13AAE"/>
    <w:rsid w:val="00D13C09"/>
    <w:rsid w:val="00D13F1B"/>
    <w:rsid w:val="00D1400A"/>
    <w:rsid w:val="00D1442F"/>
    <w:rsid w:val="00D14EDE"/>
    <w:rsid w:val="00D15459"/>
    <w:rsid w:val="00D15789"/>
    <w:rsid w:val="00D15B67"/>
    <w:rsid w:val="00D15FFB"/>
    <w:rsid w:val="00D1639B"/>
    <w:rsid w:val="00D1700A"/>
    <w:rsid w:val="00D17496"/>
    <w:rsid w:val="00D17957"/>
    <w:rsid w:val="00D20E4E"/>
    <w:rsid w:val="00D21172"/>
    <w:rsid w:val="00D21203"/>
    <w:rsid w:val="00D21C45"/>
    <w:rsid w:val="00D22170"/>
    <w:rsid w:val="00D223BB"/>
    <w:rsid w:val="00D22DDC"/>
    <w:rsid w:val="00D2316D"/>
    <w:rsid w:val="00D23203"/>
    <w:rsid w:val="00D23D34"/>
    <w:rsid w:val="00D2442C"/>
    <w:rsid w:val="00D24542"/>
    <w:rsid w:val="00D247CB"/>
    <w:rsid w:val="00D24823"/>
    <w:rsid w:val="00D24900"/>
    <w:rsid w:val="00D24BDA"/>
    <w:rsid w:val="00D24FF2"/>
    <w:rsid w:val="00D25295"/>
    <w:rsid w:val="00D252D4"/>
    <w:rsid w:val="00D2557D"/>
    <w:rsid w:val="00D25706"/>
    <w:rsid w:val="00D25A88"/>
    <w:rsid w:val="00D25CA8"/>
    <w:rsid w:val="00D2611E"/>
    <w:rsid w:val="00D2637C"/>
    <w:rsid w:val="00D266AF"/>
    <w:rsid w:val="00D266BC"/>
    <w:rsid w:val="00D266FB"/>
    <w:rsid w:val="00D26BFA"/>
    <w:rsid w:val="00D27260"/>
    <w:rsid w:val="00D275EE"/>
    <w:rsid w:val="00D27743"/>
    <w:rsid w:val="00D27D0C"/>
    <w:rsid w:val="00D27D69"/>
    <w:rsid w:val="00D300AF"/>
    <w:rsid w:val="00D3012F"/>
    <w:rsid w:val="00D308F5"/>
    <w:rsid w:val="00D30A9F"/>
    <w:rsid w:val="00D30ABB"/>
    <w:rsid w:val="00D30E8F"/>
    <w:rsid w:val="00D325BF"/>
    <w:rsid w:val="00D327D5"/>
    <w:rsid w:val="00D32B16"/>
    <w:rsid w:val="00D32EB2"/>
    <w:rsid w:val="00D33BF1"/>
    <w:rsid w:val="00D349EA"/>
    <w:rsid w:val="00D34E45"/>
    <w:rsid w:val="00D352AF"/>
    <w:rsid w:val="00D3599C"/>
    <w:rsid w:val="00D35B41"/>
    <w:rsid w:val="00D3687E"/>
    <w:rsid w:val="00D36AC8"/>
    <w:rsid w:val="00D36B87"/>
    <w:rsid w:val="00D37021"/>
    <w:rsid w:val="00D37512"/>
    <w:rsid w:val="00D37AFE"/>
    <w:rsid w:val="00D4025A"/>
    <w:rsid w:val="00D402B4"/>
    <w:rsid w:val="00D403AA"/>
    <w:rsid w:val="00D4091C"/>
    <w:rsid w:val="00D40E02"/>
    <w:rsid w:val="00D4161F"/>
    <w:rsid w:val="00D41CCC"/>
    <w:rsid w:val="00D422D6"/>
    <w:rsid w:val="00D42E4F"/>
    <w:rsid w:val="00D42EA8"/>
    <w:rsid w:val="00D43744"/>
    <w:rsid w:val="00D43BBA"/>
    <w:rsid w:val="00D45A59"/>
    <w:rsid w:val="00D46636"/>
    <w:rsid w:val="00D46D9D"/>
    <w:rsid w:val="00D46FFA"/>
    <w:rsid w:val="00D472E8"/>
    <w:rsid w:val="00D47BC3"/>
    <w:rsid w:val="00D5038F"/>
    <w:rsid w:val="00D5068F"/>
    <w:rsid w:val="00D50816"/>
    <w:rsid w:val="00D50E34"/>
    <w:rsid w:val="00D51050"/>
    <w:rsid w:val="00D5118D"/>
    <w:rsid w:val="00D51AC7"/>
    <w:rsid w:val="00D5203F"/>
    <w:rsid w:val="00D5207B"/>
    <w:rsid w:val="00D522F3"/>
    <w:rsid w:val="00D52303"/>
    <w:rsid w:val="00D52345"/>
    <w:rsid w:val="00D52C26"/>
    <w:rsid w:val="00D539B0"/>
    <w:rsid w:val="00D54E37"/>
    <w:rsid w:val="00D554D1"/>
    <w:rsid w:val="00D55E1B"/>
    <w:rsid w:val="00D56401"/>
    <w:rsid w:val="00D56B6B"/>
    <w:rsid w:val="00D56DD6"/>
    <w:rsid w:val="00D56F24"/>
    <w:rsid w:val="00D57342"/>
    <w:rsid w:val="00D57A4F"/>
    <w:rsid w:val="00D57F55"/>
    <w:rsid w:val="00D6065B"/>
    <w:rsid w:val="00D611C4"/>
    <w:rsid w:val="00D6181A"/>
    <w:rsid w:val="00D6189E"/>
    <w:rsid w:val="00D61E2A"/>
    <w:rsid w:val="00D61ED3"/>
    <w:rsid w:val="00D62250"/>
    <w:rsid w:val="00D622A5"/>
    <w:rsid w:val="00D62CB2"/>
    <w:rsid w:val="00D63CDE"/>
    <w:rsid w:val="00D64328"/>
    <w:rsid w:val="00D65799"/>
    <w:rsid w:val="00D65D6A"/>
    <w:rsid w:val="00D662A2"/>
    <w:rsid w:val="00D663C0"/>
    <w:rsid w:val="00D66815"/>
    <w:rsid w:val="00D669F1"/>
    <w:rsid w:val="00D66C14"/>
    <w:rsid w:val="00D66FD7"/>
    <w:rsid w:val="00D707BF"/>
    <w:rsid w:val="00D713EE"/>
    <w:rsid w:val="00D7151F"/>
    <w:rsid w:val="00D716D2"/>
    <w:rsid w:val="00D71D08"/>
    <w:rsid w:val="00D7214E"/>
    <w:rsid w:val="00D72E44"/>
    <w:rsid w:val="00D73311"/>
    <w:rsid w:val="00D73371"/>
    <w:rsid w:val="00D745E1"/>
    <w:rsid w:val="00D74798"/>
    <w:rsid w:val="00D74B22"/>
    <w:rsid w:val="00D74C36"/>
    <w:rsid w:val="00D74ECB"/>
    <w:rsid w:val="00D7551C"/>
    <w:rsid w:val="00D75629"/>
    <w:rsid w:val="00D756E2"/>
    <w:rsid w:val="00D75BE6"/>
    <w:rsid w:val="00D76032"/>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6FC"/>
    <w:rsid w:val="00D83779"/>
    <w:rsid w:val="00D83A69"/>
    <w:rsid w:val="00D83CD8"/>
    <w:rsid w:val="00D849EA"/>
    <w:rsid w:val="00D84D78"/>
    <w:rsid w:val="00D851A2"/>
    <w:rsid w:val="00D854AE"/>
    <w:rsid w:val="00D8560A"/>
    <w:rsid w:val="00D8562A"/>
    <w:rsid w:val="00D85631"/>
    <w:rsid w:val="00D863F8"/>
    <w:rsid w:val="00D866E9"/>
    <w:rsid w:val="00D86DB5"/>
    <w:rsid w:val="00D87BD5"/>
    <w:rsid w:val="00D90164"/>
    <w:rsid w:val="00D901E0"/>
    <w:rsid w:val="00D90F33"/>
    <w:rsid w:val="00D912AC"/>
    <w:rsid w:val="00D91418"/>
    <w:rsid w:val="00D924D2"/>
    <w:rsid w:val="00D927AA"/>
    <w:rsid w:val="00D930A0"/>
    <w:rsid w:val="00D93231"/>
    <w:rsid w:val="00D933E5"/>
    <w:rsid w:val="00D93FB6"/>
    <w:rsid w:val="00D94164"/>
    <w:rsid w:val="00D948CF"/>
    <w:rsid w:val="00D94E88"/>
    <w:rsid w:val="00D95028"/>
    <w:rsid w:val="00D95807"/>
    <w:rsid w:val="00D959C6"/>
    <w:rsid w:val="00D96304"/>
    <w:rsid w:val="00D96FA1"/>
    <w:rsid w:val="00D97016"/>
    <w:rsid w:val="00DA03F8"/>
    <w:rsid w:val="00DA0828"/>
    <w:rsid w:val="00DA15C5"/>
    <w:rsid w:val="00DA16E0"/>
    <w:rsid w:val="00DA1B19"/>
    <w:rsid w:val="00DA1B98"/>
    <w:rsid w:val="00DA1C21"/>
    <w:rsid w:val="00DA1DF0"/>
    <w:rsid w:val="00DA2201"/>
    <w:rsid w:val="00DA2995"/>
    <w:rsid w:val="00DA2A04"/>
    <w:rsid w:val="00DA2DE4"/>
    <w:rsid w:val="00DA3026"/>
    <w:rsid w:val="00DA3E0B"/>
    <w:rsid w:val="00DA50EF"/>
    <w:rsid w:val="00DA5205"/>
    <w:rsid w:val="00DA581F"/>
    <w:rsid w:val="00DA5BDD"/>
    <w:rsid w:val="00DA5C0E"/>
    <w:rsid w:val="00DA6A75"/>
    <w:rsid w:val="00DA77E8"/>
    <w:rsid w:val="00DA7884"/>
    <w:rsid w:val="00DA7C0C"/>
    <w:rsid w:val="00DB038C"/>
    <w:rsid w:val="00DB08A2"/>
    <w:rsid w:val="00DB0B0C"/>
    <w:rsid w:val="00DB161E"/>
    <w:rsid w:val="00DB25FD"/>
    <w:rsid w:val="00DB3726"/>
    <w:rsid w:val="00DB3B6F"/>
    <w:rsid w:val="00DB4275"/>
    <w:rsid w:val="00DB472C"/>
    <w:rsid w:val="00DB50D1"/>
    <w:rsid w:val="00DB563B"/>
    <w:rsid w:val="00DB5778"/>
    <w:rsid w:val="00DB57F0"/>
    <w:rsid w:val="00DB5B64"/>
    <w:rsid w:val="00DB5D6A"/>
    <w:rsid w:val="00DB6886"/>
    <w:rsid w:val="00DB6C4B"/>
    <w:rsid w:val="00DB7AA3"/>
    <w:rsid w:val="00DC049C"/>
    <w:rsid w:val="00DC093A"/>
    <w:rsid w:val="00DC16E3"/>
    <w:rsid w:val="00DC1E93"/>
    <w:rsid w:val="00DC21D8"/>
    <w:rsid w:val="00DC2E14"/>
    <w:rsid w:val="00DC3B5E"/>
    <w:rsid w:val="00DC3F1E"/>
    <w:rsid w:val="00DC41FB"/>
    <w:rsid w:val="00DC4EB7"/>
    <w:rsid w:val="00DC4FF0"/>
    <w:rsid w:val="00DC632F"/>
    <w:rsid w:val="00DC6715"/>
    <w:rsid w:val="00DC7021"/>
    <w:rsid w:val="00DC73C4"/>
    <w:rsid w:val="00DC7409"/>
    <w:rsid w:val="00DC7823"/>
    <w:rsid w:val="00DD0259"/>
    <w:rsid w:val="00DD0447"/>
    <w:rsid w:val="00DD0C03"/>
    <w:rsid w:val="00DD0DA5"/>
    <w:rsid w:val="00DD0DEA"/>
    <w:rsid w:val="00DD23C0"/>
    <w:rsid w:val="00DD2D3B"/>
    <w:rsid w:val="00DD318A"/>
    <w:rsid w:val="00DD33EB"/>
    <w:rsid w:val="00DD35F6"/>
    <w:rsid w:val="00DD3A9F"/>
    <w:rsid w:val="00DD41DC"/>
    <w:rsid w:val="00DD496F"/>
    <w:rsid w:val="00DD4B1C"/>
    <w:rsid w:val="00DD4D95"/>
    <w:rsid w:val="00DD509B"/>
    <w:rsid w:val="00DD57F3"/>
    <w:rsid w:val="00DD5841"/>
    <w:rsid w:val="00DD5AA2"/>
    <w:rsid w:val="00DD5D1C"/>
    <w:rsid w:val="00DD663A"/>
    <w:rsid w:val="00DD6652"/>
    <w:rsid w:val="00DD750C"/>
    <w:rsid w:val="00DD7CAF"/>
    <w:rsid w:val="00DE0442"/>
    <w:rsid w:val="00DE0AA3"/>
    <w:rsid w:val="00DE17F9"/>
    <w:rsid w:val="00DE1976"/>
    <w:rsid w:val="00DE1ED5"/>
    <w:rsid w:val="00DE2465"/>
    <w:rsid w:val="00DE2655"/>
    <w:rsid w:val="00DE2ADF"/>
    <w:rsid w:val="00DE3029"/>
    <w:rsid w:val="00DE3237"/>
    <w:rsid w:val="00DE3C7E"/>
    <w:rsid w:val="00DE3E88"/>
    <w:rsid w:val="00DE5070"/>
    <w:rsid w:val="00DE50D6"/>
    <w:rsid w:val="00DE5E13"/>
    <w:rsid w:val="00DE6C29"/>
    <w:rsid w:val="00DE6F71"/>
    <w:rsid w:val="00DE70C1"/>
    <w:rsid w:val="00DE728D"/>
    <w:rsid w:val="00DE7A73"/>
    <w:rsid w:val="00DE7F2B"/>
    <w:rsid w:val="00DF082E"/>
    <w:rsid w:val="00DF08E9"/>
    <w:rsid w:val="00DF0D8B"/>
    <w:rsid w:val="00DF0F84"/>
    <w:rsid w:val="00DF0F8A"/>
    <w:rsid w:val="00DF26FD"/>
    <w:rsid w:val="00DF2BEA"/>
    <w:rsid w:val="00DF328E"/>
    <w:rsid w:val="00DF3557"/>
    <w:rsid w:val="00DF3FC9"/>
    <w:rsid w:val="00DF6163"/>
    <w:rsid w:val="00DF62AD"/>
    <w:rsid w:val="00DF62D3"/>
    <w:rsid w:val="00DF6C02"/>
    <w:rsid w:val="00DF6C75"/>
    <w:rsid w:val="00DF6CF6"/>
    <w:rsid w:val="00DF7312"/>
    <w:rsid w:val="00DF773C"/>
    <w:rsid w:val="00DF77DD"/>
    <w:rsid w:val="00DF7CB0"/>
    <w:rsid w:val="00DF7E2A"/>
    <w:rsid w:val="00E00A16"/>
    <w:rsid w:val="00E00B41"/>
    <w:rsid w:val="00E01937"/>
    <w:rsid w:val="00E01D75"/>
    <w:rsid w:val="00E02197"/>
    <w:rsid w:val="00E02837"/>
    <w:rsid w:val="00E031D0"/>
    <w:rsid w:val="00E03496"/>
    <w:rsid w:val="00E0355B"/>
    <w:rsid w:val="00E03E21"/>
    <w:rsid w:val="00E04029"/>
    <w:rsid w:val="00E0412E"/>
    <w:rsid w:val="00E04528"/>
    <w:rsid w:val="00E0484C"/>
    <w:rsid w:val="00E05174"/>
    <w:rsid w:val="00E05188"/>
    <w:rsid w:val="00E05E69"/>
    <w:rsid w:val="00E06D76"/>
    <w:rsid w:val="00E0702E"/>
    <w:rsid w:val="00E0703F"/>
    <w:rsid w:val="00E07080"/>
    <w:rsid w:val="00E073ED"/>
    <w:rsid w:val="00E07B6F"/>
    <w:rsid w:val="00E10460"/>
    <w:rsid w:val="00E107C7"/>
    <w:rsid w:val="00E10DBB"/>
    <w:rsid w:val="00E113CF"/>
    <w:rsid w:val="00E11633"/>
    <w:rsid w:val="00E11B32"/>
    <w:rsid w:val="00E13021"/>
    <w:rsid w:val="00E13A57"/>
    <w:rsid w:val="00E13AB5"/>
    <w:rsid w:val="00E15757"/>
    <w:rsid w:val="00E15D20"/>
    <w:rsid w:val="00E15E1C"/>
    <w:rsid w:val="00E1674E"/>
    <w:rsid w:val="00E171A3"/>
    <w:rsid w:val="00E175DC"/>
    <w:rsid w:val="00E17688"/>
    <w:rsid w:val="00E20412"/>
    <w:rsid w:val="00E20FC3"/>
    <w:rsid w:val="00E2142B"/>
    <w:rsid w:val="00E21460"/>
    <w:rsid w:val="00E214DD"/>
    <w:rsid w:val="00E21C24"/>
    <w:rsid w:val="00E21E34"/>
    <w:rsid w:val="00E22D61"/>
    <w:rsid w:val="00E22E0E"/>
    <w:rsid w:val="00E23849"/>
    <w:rsid w:val="00E24358"/>
    <w:rsid w:val="00E24D47"/>
    <w:rsid w:val="00E24DC9"/>
    <w:rsid w:val="00E258D6"/>
    <w:rsid w:val="00E26112"/>
    <w:rsid w:val="00E26EC3"/>
    <w:rsid w:val="00E273FB"/>
    <w:rsid w:val="00E27808"/>
    <w:rsid w:val="00E30404"/>
    <w:rsid w:val="00E3065C"/>
    <w:rsid w:val="00E30807"/>
    <w:rsid w:val="00E30E15"/>
    <w:rsid w:val="00E313A6"/>
    <w:rsid w:val="00E322F4"/>
    <w:rsid w:val="00E32D28"/>
    <w:rsid w:val="00E33839"/>
    <w:rsid w:val="00E3446B"/>
    <w:rsid w:val="00E34944"/>
    <w:rsid w:val="00E34EC0"/>
    <w:rsid w:val="00E3560B"/>
    <w:rsid w:val="00E35FDF"/>
    <w:rsid w:val="00E366C6"/>
    <w:rsid w:val="00E36D4F"/>
    <w:rsid w:val="00E376D9"/>
    <w:rsid w:val="00E37A94"/>
    <w:rsid w:val="00E37DA1"/>
    <w:rsid w:val="00E42146"/>
    <w:rsid w:val="00E42343"/>
    <w:rsid w:val="00E424C9"/>
    <w:rsid w:val="00E44A55"/>
    <w:rsid w:val="00E44F52"/>
    <w:rsid w:val="00E45BA3"/>
    <w:rsid w:val="00E46B14"/>
    <w:rsid w:val="00E46C68"/>
    <w:rsid w:val="00E46DFB"/>
    <w:rsid w:val="00E46E2E"/>
    <w:rsid w:val="00E472A4"/>
    <w:rsid w:val="00E472D4"/>
    <w:rsid w:val="00E47672"/>
    <w:rsid w:val="00E47892"/>
    <w:rsid w:val="00E47F89"/>
    <w:rsid w:val="00E50C7F"/>
    <w:rsid w:val="00E51186"/>
    <w:rsid w:val="00E516C9"/>
    <w:rsid w:val="00E51E3C"/>
    <w:rsid w:val="00E5205F"/>
    <w:rsid w:val="00E52558"/>
    <w:rsid w:val="00E538EF"/>
    <w:rsid w:val="00E53A8E"/>
    <w:rsid w:val="00E53ABB"/>
    <w:rsid w:val="00E53EF0"/>
    <w:rsid w:val="00E53F21"/>
    <w:rsid w:val="00E5454A"/>
    <w:rsid w:val="00E54B32"/>
    <w:rsid w:val="00E569B2"/>
    <w:rsid w:val="00E56E52"/>
    <w:rsid w:val="00E57950"/>
    <w:rsid w:val="00E600C0"/>
    <w:rsid w:val="00E60152"/>
    <w:rsid w:val="00E6017E"/>
    <w:rsid w:val="00E61551"/>
    <w:rsid w:val="00E61557"/>
    <w:rsid w:val="00E61CD9"/>
    <w:rsid w:val="00E61CF0"/>
    <w:rsid w:val="00E62155"/>
    <w:rsid w:val="00E62697"/>
    <w:rsid w:val="00E6292A"/>
    <w:rsid w:val="00E63072"/>
    <w:rsid w:val="00E642C3"/>
    <w:rsid w:val="00E6502A"/>
    <w:rsid w:val="00E65885"/>
    <w:rsid w:val="00E65E90"/>
    <w:rsid w:val="00E65F1D"/>
    <w:rsid w:val="00E66341"/>
    <w:rsid w:val="00E66843"/>
    <w:rsid w:val="00E67536"/>
    <w:rsid w:val="00E67C71"/>
    <w:rsid w:val="00E67E4D"/>
    <w:rsid w:val="00E67E8C"/>
    <w:rsid w:val="00E7096F"/>
    <w:rsid w:val="00E719FB"/>
    <w:rsid w:val="00E71E05"/>
    <w:rsid w:val="00E71E56"/>
    <w:rsid w:val="00E71EB5"/>
    <w:rsid w:val="00E72159"/>
    <w:rsid w:val="00E7233D"/>
    <w:rsid w:val="00E7251D"/>
    <w:rsid w:val="00E72AA4"/>
    <w:rsid w:val="00E72E33"/>
    <w:rsid w:val="00E72E49"/>
    <w:rsid w:val="00E72FC2"/>
    <w:rsid w:val="00E73788"/>
    <w:rsid w:val="00E739B8"/>
    <w:rsid w:val="00E73DFA"/>
    <w:rsid w:val="00E73F7D"/>
    <w:rsid w:val="00E74BEC"/>
    <w:rsid w:val="00E74D20"/>
    <w:rsid w:val="00E74DAB"/>
    <w:rsid w:val="00E75045"/>
    <w:rsid w:val="00E75285"/>
    <w:rsid w:val="00E75463"/>
    <w:rsid w:val="00E756EC"/>
    <w:rsid w:val="00E7588A"/>
    <w:rsid w:val="00E75A38"/>
    <w:rsid w:val="00E76F09"/>
    <w:rsid w:val="00E779DB"/>
    <w:rsid w:val="00E77AB4"/>
    <w:rsid w:val="00E77D94"/>
    <w:rsid w:val="00E77E08"/>
    <w:rsid w:val="00E801EC"/>
    <w:rsid w:val="00E80476"/>
    <w:rsid w:val="00E80CB1"/>
    <w:rsid w:val="00E8160E"/>
    <w:rsid w:val="00E81848"/>
    <w:rsid w:val="00E8197C"/>
    <w:rsid w:val="00E81A5A"/>
    <w:rsid w:val="00E8280F"/>
    <w:rsid w:val="00E82CDA"/>
    <w:rsid w:val="00E83748"/>
    <w:rsid w:val="00E837A6"/>
    <w:rsid w:val="00E838FF"/>
    <w:rsid w:val="00E8553B"/>
    <w:rsid w:val="00E85584"/>
    <w:rsid w:val="00E8578D"/>
    <w:rsid w:val="00E86374"/>
    <w:rsid w:val="00E86D2C"/>
    <w:rsid w:val="00E86EA0"/>
    <w:rsid w:val="00E86F37"/>
    <w:rsid w:val="00E87C1A"/>
    <w:rsid w:val="00E87D04"/>
    <w:rsid w:val="00E91C61"/>
    <w:rsid w:val="00E92093"/>
    <w:rsid w:val="00E9247B"/>
    <w:rsid w:val="00E92829"/>
    <w:rsid w:val="00E929E5"/>
    <w:rsid w:val="00E92FED"/>
    <w:rsid w:val="00E93331"/>
    <w:rsid w:val="00E937B8"/>
    <w:rsid w:val="00E93B99"/>
    <w:rsid w:val="00E93BBF"/>
    <w:rsid w:val="00E94437"/>
    <w:rsid w:val="00E94FB2"/>
    <w:rsid w:val="00E952A3"/>
    <w:rsid w:val="00E95300"/>
    <w:rsid w:val="00E958CC"/>
    <w:rsid w:val="00E95CB8"/>
    <w:rsid w:val="00E95DDC"/>
    <w:rsid w:val="00E961DE"/>
    <w:rsid w:val="00E963B2"/>
    <w:rsid w:val="00E96C2A"/>
    <w:rsid w:val="00E96D55"/>
    <w:rsid w:val="00E9700B"/>
    <w:rsid w:val="00E9705B"/>
    <w:rsid w:val="00E97336"/>
    <w:rsid w:val="00E978E9"/>
    <w:rsid w:val="00E97F9F"/>
    <w:rsid w:val="00EA04ED"/>
    <w:rsid w:val="00EA088F"/>
    <w:rsid w:val="00EA089E"/>
    <w:rsid w:val="00EA16EE"/>
    <w:rsid w:val="00EA176D"/>
    <w:rsid w:val="00EA17FD"/>
    <w:rsid w:val="00EA1978"/>
    <w:rsid w:val="00EA1D3D"/>
    <w:rsid w:val="00EA24CD"/>
    <w:rsid w:val="00EA2845"/>
    <w:rsid w:val="00EA2F8A"/>
    <w:rsid w:val="00EA31EE"/>
    <w:rsid w:val="00EA3450"/>
    <w:rsid w:val="00EA358B"/>
    <w:rsid w:val="00EA427D"/>
    <w:rsid w:val="00EA4574"/>
    <w:rsid w:val="00EA465A"/>
    <w:rsid w:val="00EA4681"/>
    <w:rsid w:val="00EA4954"/>
    <w:rsid w:val="00EA4D74"/>
    <w:rsid w:val="00EA69AF"/>
    <w:rsid w:val="00EA737C"/>
    <w:rsid w:val="00EA7AF4"/>
    <w:rsid w:val="00EA7E68"/>
    <w:rsid w:val="00EB0848"/>
    <w:rsid w:val="00EB0C45"/>
    <w:rsid w:val="00EB12F7"/>
    <w:rsid w:val="00EB1816"/>
    <w:rsid w:val="00EB1D3D"/>
    <w:rsid w:val="00EB2408"/>
    <w:rsid w:val="00EB25FE"/>
    <w:rsid w:val="00EB29F7"/>
    <w:rsid w:val="00EB3E71"/>
    <w:rsid w:val="00EB4272"/>
    <w:rsid w:val="00EB46F1"/>
    <w:rsid w:val="00EB48B3"/>
    <w:rsid w:val="00EB4B66"/>
    <w:rsid w:val="00EB4D39"/>
    <w:rsid w:val="00EB4E71"/>
    <w:rsid w:val="00EB612C"/>
    <w:rsid w:val="00EB7604"/>
    <w:rsid w:val="00EB7775"/>
    <w:rsid w:val="00EC0121"/>
    <w:rsid w:val="00EC01F8"/>
    <w:rsid w:val="00EC034D"/>
    <w:rsid w:val="00EC1004"/>
    <w:rsid w:val="00EC1697"/>
    <w:rsid w:val="00EC17EA"/>
    <w:rsid w:val="00EC29D0"/>
    <w:rsid w:val="00EC2A6A"/>
    <w:rsid w:val="00EC2BB3"/>
    <w:rsid w:val="00EC2EC8"/>
    <w:rsid w:val="00EC3271"/>
    <w:rsid w:val="00EC48A4"/>
    <w:rsid w:val="00EC4FF4"/>
    <w:rsid w:val="00EC58D9"/>
    <w:rsid w:val="00EC5A3F"/>
    <w:rsid w:val="00EC5E98"/>
    <w:rsid w:val="00EC724E"/>
    <w:rsid w:val="00EC7B62"/>
    <w:rsid w:val="00EC7C39"/>
    <w:rsid w:val="00ED0016"/>
    <w:rsid w:val="00ED00F7"/>
    <w:rsid w:val="00ED0CEB"/>
    <w:rsid w:val="00ED19A1"/>
    <w:rsid w:val="00ED21C7"/>
    <w:rsid w:val="00ED37D5"/>
    <w:rsid w:val="00ED387C"/>
    <w:rsid w:val="00ED45E8"/>
    <w:rsid w:val="00ED4604"/>
    <w:rsid w:val="00ED492B"/>
    <w:rsid w:val="00ED4A3E"/>
    <w:rsid w:val="00ED4B48"/>
    <w:rsid w:val="00ED4CDA"/>
    <w:rsid w:val="00ED564A"/>
    <w:rsid w:val="00ED5BD9"/>
    <w:rsid w:val="00ED6414"/>
    <w:rsid w:val="00ED659A"/>
    <w:rsid w:val="00ED66F8"/>
    <w:rsid w:val="00ED6B9D"/>
    <w:rsid w:val="00ED7349"/>
    <w:rsid w:val="00ED7C83"/>
    <w:rsid w:val="00EE0821"/>
    <w:rsid w:val="00EE12F8"/>
    <w:rsid w:val="00EE14DB"/>
    <w:rsid w:val="00EE2067"/>
    <w:rsid w:val="00EE28C7"/>
    <w:rsid w:val="00EE2A6E"/>
    <w:rsid w:val="00EE39BD"/>
    <w:rsid w:val="00EE3E93"/>
    <w:rsid w:val="00EE3F89"/>
    <w:rsid w:val="00EE4103"/>
    <w:rsid w:val="00EE47D1"/>
    <w:rsid w:val="00EE4B1A"/>
    <w:rsid w:val="00EE4E01"/>
    <w:rsid w:val="00EE677A"/>
    <w:rsid w:val="00EE6B5C"/>
    <w:rsid w:val="00EE6B98"/>
    <w:rsid w:val="00EE7C74"/>
    <w:rsid w:val="00EE7D5C"/>
    <w:rsid w:val="00EF0A5D"/>
    <w:rsid w:val="00EF0DED"/>
    <w:rsid w:val="00EF2038"/>
    <w:rsid w:val="00EF26DF"/>
    <w:rsid w:val="00EF276E"/>
    <w:rsid w:val="00EF292E"/>
    <w:rsid w:val="00EF2DFB"/>
    <w:rsid w:val="00EF2E96"/>
    <w:rsid w:val="00EF4983"/>
    <w:rsid w:val="00EF4B83"/>
    <w:rsid w:val="00EF5D97"/>
    <w:rsid w:val="00EF6314"/>
    <w:rsid w:val="00EF639C"/>
    <w:rsid w:val="00EF6467"/>
    <w:rsid w:val="00EF675D"/>
    <w:rsid w:val="00EF68DC"/>
    <w:rsid w:val="00EF6FBF"/>
    <w:rsid w:val="00EF7486"/>
    <w:rsid w:val="00EF7CE1"/>
    <w:rsid w:val="00F00029"/>
    <w:rsid w:val="00F00061"/>
    <w:rsid w:val="00F0020D"/>
    <w:rsid w:val="00F01B27"/>
    <w:rsid w:val="00F01EC4"/>
    <w:rsid w:val="00F020A8"/>
    <w:rsid w:val="00F02169"/>
    <w:rsid w:val="00F025F2"/>
    <w:rsid w:val="00F03DB0"/>
    <w:rsid w:val="00F04116"/>
    <w:rsid w:val="00F043B9"/>
    <w:rsid w:val="00F04BED"/>
    <w:rsid w:val="00F05027"/>
    <w:rsid w:val="00F05840"/>
    <w:rsid w:val="00F0597A"/>
    <w:rsid w:val="00F064BD"/>
    <w:rsid w:val="00F06979"/>
    <w:rsid w:val="00F06F84"/>
    <w:rsid w:val="00F070B4"/>
    <w:rsid w:val="00F07C8C"/>
    <w:rsid w:val="00F102A0"/>
    <w:rsid w:val="00F10B84"/>
    <w:rsid w:val="00F11A5F"/>
    <w:rsid w:val="00F1219B"/>
    <w:rsid w:val="00F122E1"/>
    <w:rsid w:val="00F12C0D"/>
    <w:rsid w:val="00F13217"/>
    <w:rsid w:val="00F13253"/>
    <w:rsid w:val="00F1365E"/>
    <w:rsid w:val="00F1432E"/>
    <w:rsid w:val="00F154DD"/>
    <w:rsid w:val="00F154F8"/>
    <w:rsid w:val="00F1561E"/>
    <w:rsid w:val="00F16525"/>
    <w:rsid w:val="00F1673F"/>
    <w:rsid w:val="00F17444"/>
    <w:rsid w:val="00F1776A"/>
    <w:rsid w:val="00F1776E"/>
    <w:rsid w:val="00F20119"/>
    <w:rsid w:val="00F2027F"/>
    <w:rsid w:val="00F20C3E"/>
    <w:rsid w:val="00F20C86"/>
    <w:rsid w:val="00F2194B"/>
    <w:rsid w:val="00F22843"/>
    <w:rsid w:val="00F22A8B"/>
    <w:rsid w:val="00F22DDF"/>
    <w:rsid w:val="00F232C9"/>
    <w:rsid w:val="00F23867"/>
    <w:rsid w:val="00F23962"/>
    <w:rsid w:val="00F24EDF"/>
    <w:rsid w:val="00F260C1"/>
    <w:rsid w:val="00F2663B"/>
    <w:rsid w:val="00F26739"/>
    <w:rsid w:val="00F267EF"/>
    <w:rsid w:val="00F26E0C"/>
    <w:rsid w:val="00F27C67"/>
    <w:rsid w:val="00F27DFB"/>
    <w:rsid w:val="00F30074"/>
    <w:rsid w:val="00F3011A"/>
    <w:rsid w:val="00F3068A"/>
    <w:rsid w:val="00F3082F"/>
    <w:rsid w:val="00F30EC5"/>
    <w:rsid w:val="00F312CD"/>
    <w:rsid w:val="00F31F97"/>
    <w:rsid w:val="00F325DE"/>
    <w:rsid w:val="00F34ACD"/>
    <w:rsid w:val="00F34E2B"/>
    <w:rsid w:val="00F36148"/>
    <w:rsid w:val="00F369FB"/>
    <w:rsid w:val="00F36B26"/>
    <w:rsid w:val="00F36DFD"/>
    <w:rsid w:val="00F36FA9"/>
    <w:rsid w:val="00F3713F"/>
    <w:rsid w:val="00F37578"/>
    <w:rsid w:val="00F40039"/>
    <w:rsid w:val="00F40450"/>
    <w:rsid w:val="00F40628"/>
    <w:rsid w:val="00F40BA9"/>
    <w:rsid w:val="00F40E18"/>
    <w:rsid w:val="00F4128F"/>
    <w:rsid w:val="00F412B5"/>
    <w:rsid w:val="00F418CF"/>
    <w:rsid w:val="00F41C08"/>
    <w:rsid w:val="00F433E4"/>
    <w:rsid w:val="00F435B3"/>
    <w:rsid w:val="00F43B5B"/>
    <w:rsid w:val="00F43ED3"/>
    <w:rsid w:val="00F44EAC"/>
    <w:rsid w:val="00F4501A"/>
    <w:rsid w:val="00F45DEA"/>
    <w:rsid w:val="00F46100"/>
    <w:rsid w:val="00F4640A"/>
    <w:rsid w:val="00F469C4"/>
    <w:rsid w:val="00F46B63"/>
    <w:rsid w:val="00F47A3B"/>
    <w:rsid w:val="00F47F2E"/>
    <w:rsid w:val="00F47F56"/>
    <w:rsid w:val="00F501CB"/>
    <w:rsid w:val="00F505A0"/>
    <w:rsid w:val="00F507E5"/>
    <w:rsid w:val="00F51140"/>
    <w:rsid w:val="00F51761"/>
    <w:rsid w:val="00F51812"/>
    <w:rsid w:val="00F51F26"/>
    <w:rsid w:val="00F52197"/>
    <w:rsid w:val="00F522F4"/>
    <w:rsid w:val="00F525BE"/>
    <w:rsid w:val="00F5283A"/>
    <w:rsid w:val="00F52912"/>
    <w:rsid w:val="00F52C61"/>
    <w:rsid w:val="00F52E78"/>
    <w:rsid w:val="00F52FB9"/>
    <w:rsid w:val="00F5323F"/>
    <w:rsid w:val="00F53629"/>
    <w:rsid w:val="00F53A58"/>
    <w:rsid w:val="00F543C4"/>
    <w:rsid w:val="00F54476"/>
    <w:rsid w:val="00F54B5D"/>
    <w:rsid w:val="00F54D55"/>
    <w:rsid w:val="00F55A88"/>
    <w:rsid w:val="00F55F42"/>
    <w:rsid w:val="00F60D11"/>
    <w:rsid w:val="00F6118A"/>
    <w:rsid w:val="00F61778"/>
    <w:rsid w:val="00F61CC1"/>
    <w:rsid w:val="00F6214D"/>
    <w:rsid w:val="00F621AC"/>
    <w:rsid w:val="00F62CF4"/>
    <w:rsid w:val="00F62D5F"/>
    <w:rsid w:val="00F63B12"/>
    <w:rsid w:val="00F63F70"/>
    <w:rsid w:val="00F63FBD"/>
    <w:rsid w:val="00F641D0"/>
    <w:rsid w:val="00F64C1D"/>
    <w:rsid w:val="00F64C33"/>
    <w:rsid w:val="00F64C8D"/>
    <w:rsid w:val="00F64D43"/>
    <w:rsid w:val="00F64FC0"/>
    <w:rsid w:val="00F6539C"/>
    <w:rsid w:val="00F656D7"/>
    <w:rsid w:val="00F6584F"/>
    <w:rsid w:val="00F65D22"/>
    <w:rsid w:val="00F6763D"/>
    <w:rsid w:val="00F70A5B"/>
    <w:rsid w:val="00F70B13"/>
    <w:rsid w:val="00F71179"/>
    <w:rsid w:val="00F71527"/>
    <w:rsid w:val="00F716B5"/>
    <w:rsid w:val="00F716BC"/>
    <w:rsid w:val="00F71F41"/>
    <w:rsid w:val="00F71F97"/>
    <w:rsid w:val="00F72FA8"/>
    <w:rsid w:val="00F73273"/>
    <w:rsid w:val="00F73475"/>
    <w:rsid w:val="00F7382D"/>
    <w:rsid w:val="00F73A9A"/>
    <w:rsid w:val="00F73B8A"/>
    <w:rsid w:val="00F74F95"/>
    <w:rsid w:val="00F75116"/>
    <w:rsid w:val="00F75136"/>
    <w:rsid w:val="00F7558D"/>
    <w:rsid w:val="00F760A2"/>
    <w:rsid w:val="00F767B8"/>
    <w:rsid w:val="00F76B48"/>
    <w:rsid w:val="00F80036"/>
    <w:rsid w:val="00F80ACC"/>
    <w:rsid w:val="00F80CD7"/>
    <w:rsid w:val="00F80E04"/>
    <w:rsid w:val="00F80E08"/>
    <w:rsid w:val="00F80FD8"/>
    <w:rsid w:val="00F812A4"/>
    <w:rsid w:val="00F81300"/>
    <w:rsid w:val="00F8139C"/>
    <w:rsid w:val="00F81D5C"/>
    <w:rsid w:val="00F823DA"/>
    <w:rsid w:val="00F831DB"/>
    <w:rsid w:val="00F831F1"/>
    <w:rsid w:val="00F8379A"/>
    <w:rsid w:val="00F837C0"/>
    <w:rsid w:val="00F83DDE"/>
    <w:rsid w:val="00F84068"/>
    <w:rsid w:val="00F846C9"/>
    <w:rsid w:val="00F8471F"/>
    <w:rsid w:val="00F849A1"/>
    <w:rsid w:val="00F85C83"/>
    <w:rsid w:val="00F8686D"/>
    <w:rsid w:val="00F87083"/>
    <w:rsid w:val="00F87260"/>
    <w:rsid w:val="00F879E3"/>
    <w:rsid w:val="00F87BC7"/>
    <w:rsid w:val="00F901BA"/>
    <w:rsid w:val="00F90FA0"/>
    <w:rsid w:val="00F921FD"/>
    <w:rsid w:val="00F92A62"/>
    <w:rsid w:val="00F9319E"/>
    <w:rsid w:val="00F93739"/>
    <w:rsid w:val="00F944B8"/>
    <w:rsid w:val="00F94635"/>
    <w:rsid w:val="00F949AF"/>
    <w:rsid w:val="00F959E4"/>
    <w:rsid w:val="00F96174"/>
    <w:rsid w:val="00F96C6A"/>
    <w:rsid w:val="00F96CBD"/>
    <w:rsid w:val="00F96DCA"/>
    <w:rsid w:val="00F97673"/>
    <w:rsid w:val="00F978FD"/>
    <w:rsid w:val="00F97E42"/>
    <w:rsid w:val="00FA039F"/>
    <w:rsid w:val="00FA041C"/>
    <w:rsid w:val="00FA0A35"/>
    <w:rsid w:val="00FA10A2"/>
    <w:rsid w:val="00FA18D3"/>
    <w:rsid w:val="00FA1F1A"/>
    <w:rsid w:val="00FA2391"/>
    <w:rsid w:val="00FA3321"/>
    <w:rsid w:val="00FA33BD"/>
    <w:rsid w:val="00FA3FAC"/>
    <w:rsid w:val="00FA456C"/>
    <w:rsid w:val="00FA458A"/>
    <w:rsid w:val="00FA4BC0"/>
    <w:rsid w:val="00FA54D6"/>
    <w:rsid w:val="00FA54FF"/>
    <w:rsid w:val="00FA61A2"/>
    <w:rsid w:val="00FA65BE"/>
    <w:rsid w:val="00FA67E4"/>
    <w:rsid w:val="00FA69EC"/>
    <w:rsid w:val="00FA6FCC"/>
    <w:rsid w:val="00FA7656"/>
    <w:rsid w:val="00FA77C0"/>
    <w:rsid w:val="00FA7953"/>
    <w:rsid w:val="00FA7B88"/>
    <w:rsid w:val="00FB074C"/>
    <w:rsid w:val="00FB195F"/>
    <w:rsid w:val="00FB224B"/>
    <w:rsid w:val="00FB2337"/>
    <w:rsid w:val="00FB2750"/>
    <w:rsid w:val="00FB2C78"/>
    <w:rsid w:val="00FB2EF7"/>
    <w:rsid w:val="00FB357D"/>
    <w:rsid w:val="00FB3675"/>
    <w:rsid w:val="00FB3861"/>
    <w:rsid w:val="00FB3FBD"/>
    <w:rsid w:val="00FB409A"/>
    <w:rsid w:val="00FB4779"/>
    <w:rsid w:val="00FB4BFD"/>
    <w:rsid w:val="00FB5033"/>
    <w:rsid w:val="00FB54B2"/>
    <w:rsid w:val="00FB593D"/>
    <w:rsid w:val="00FB5D6A"/>
    <w:rsid w:val="00FB618A"/>
    <w:rsid w:val="00FB633C"/>
    <w:rsid w:val="00FB72E9"/>
    <w:rsid w:val="00FB7833"/>
    <w:rsid w:val="00FB7992"/>
    <w:rsid w:val="00FC0DB5"/>
    <w:rsid w:val="00FC0F2E"/>
    <w:rsid w:val="00FC1875"/>
    <w:rsid w:val="00FC1F94"/>
    <w:rsid w:val="00FC2408"/>
    <w:rsid w:val="00FC2437"/>
    <w:rsid w:val="00FC2632"/>
    <w:rsid w:val="00FC2CAA"/>
    <w:rsid w:val="00FC470C"/>
    <w:rsid w:val="00FC4750"/>
    <w:rsid w:val="00FC48E8"/>
    <w:rsid w:val="00FC4C6F"/>
    <w:rsid w:val="00FC60C2"/>
    <w:rsid w:val="00FC6B58"/>
    <w:rsid w:val="00FC7273"/>
    <w:rsid w:val="00FC7279"/>
    <w:rsid w:val="00FC74B6"/>
    <w:rsid w:val="00FC7E18"/>
    <w:rsid w:val="00FD0483"/>
    <w:rsid w:val="00FD0CC6"/>
    <w:rsid w:val="00FD127B"/>
    <w:rsid w:val="00FD163E"/>
    <w:rsid w:val="00FD2A94"/>
    <w:rsid w:val="00FD2B2F"/>
    <w:rsid w:val="00FD2F18"/>
    <w:rsid w:val="00FD34C1"/>
    <w:rsid w:val="00FD4947"/>
    <w:rsid w:val="00FD5145"/>
    <w:rsid w:val="00FD5169"/>
    <w:rsid w:val="00FD5325"/>
    <w:rsid w:val="00FD54E3"/>
    <w:rsid w:val="00FD6B21"/>
    <w:rsid w:val="00FD6EAF"/>
    <w:rsid w:val="00FD7473"/>
    <w:rsid w:val="00FD74B6"/>
    <w:rsid w:val="00FE0190"/>
    <w:rsid w:val="00FE09F2"/>
    <w:rsid w:val="00FE19B8"/>
    <w:rsid w:val="00FE19FD"/>
    <w:rsid w:val="00FE284C"/>
    <w:rsid w:val="00FE2A9D"/>
    <w:rsid w:val="00FE406E"/>
    <w:rsid w:val="00FE421B"/>
    <w:rsid w:val="00FE49CA"/>
    <w:rsid w:val="00FE57FC"/>
    <w:rsid w:val="00FE5F21"/>
    <w:rsid w:val="00FE6D21"/>
    <w:rsid w:val="00FE74F5"/>
    <w:rsid w:val="00FE77E8"/>
    <w:rsid w:val="00FE7BBD"/>
    <w:rsid w:val="00FF09E2"/>
    <w:rsid w:val="00FF0C0A"/>
    <w:rsid w:val="00FF0DFA"/>
    <w:rsid w:val="00FF0E02"/>
    <w:rsid w:val="00FF1300"/>
    <w:rsid w:val="00FF1773"/>
    <w:rsid w:val="00FF1819"/>
    <w:rsid w:val="00FF1A7B"/>
    <w:rsid w:val="00FF1BDD"/>
    <w:rsid w:val="00FF1FA8"/>
    <w:rsid w:val="00FF30F7"/>
    <w:rsid w:val="00FF3448"/>
    <w:rsid w:val="00FF3914"/>
    <w:rsid w:val="00FF3C20"/>
    <w:rsid w:val="00FF6336"/>
    <w:rsid w:val="00FF634B"/>
    <w:rsid w:val="00FF6350"/>
    <w:rsid w:val="00FF6DAF"/>
    <w:rsid w:val="00FF769E"/>
    <w:rsid w:val="00FF7983"/>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559B6"/>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 w:type="paragraph" w:customStyle="1" w:styleId="li3">
    <w:name w:val="li3"/>
    <w:basedOn w:val="Normal"/>
    <w:rsid w:val="00223CD4"/>
    <w:pPr>
      <w:spacing w:before="100" w:beforeAutospacing="1" w:after="100" w:afterAutospacing="1"/>
    </w:pPr>
    <w:rPr>
      <w:rFonts w:eastAsiaTheme="minorHAnsi" w:cs="Calibri"/>
      <w:sz w:val="22"/>
      <w:szCs w:val="22"/>
    </w:rPr>
  </w:style>
  <w:style w:type="paragraph" w:customStyle="1" w:styleId="xmsonormal0">
    <w:name w:val="xmsonormal"/>
    <w:basedOn w:val="Normal"/>
    <w:rsid w:val="00C76AC4"/>
    <w:pPr>
      <w:spacing w:before="100" w:beforeAutospacing="1" w:after="100" w:afterAutospacing="1"/>
    </w:pPr>
    <w:rPr>
      <w:rFonts w:eastAsiaTheme="minorHAnsi" w:cs="Calibri"/>
      <w:sz w:val="22"/>
      <w:szCs w:val="22"/>
    </w:rPr>
  </w:style>
  <w:style w:type="character" w:customStyle="1" w:styleId="contentpasted0">
    <w:name w:val="contentpasted0"/>
    <w:basedOn w:val="DefaultParagraphFont"/>
    <w:rsid w:val="00423910"/>
  </w:style>
  <w:style w:type="character" w:styleId="UnresolvedMention">
    <w:name w:val="Unresolved Mention"/>
    <w:basedOn w:val="DefaultParagraphFont"/>
    <w:uiPriority w:val="99"/>
    <w:semiHidden/>
    <w:unhideWhenUsed/>
    <w:rsid w:val="00E75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7938218">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2940298">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170237">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3882711">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1989213">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4405802">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2075568">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0712582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71002526">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74821398">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86547314">
      <w:bodyDiv w:val="1"/>
      <w:marLeft w:val="0"/>
      <w:marRight w:val="0"/>
      <w:marTop w:val="0"/>
      <w:marBottom w:val="0"/>
      <w:divBdr>
        <w:top w:val="none" w:sz="0" w:space="0" w:color="auto"/>
        <w:left w:val="none" w:sz="0" w:space="0" w:color="auto"/>
        <w:bottom w:val="none" w:sz="0" w:space="0" w:color="auto"/>
        <w:right w:val="none" w:sz="0" w:space="0" w:color="auto"/>
      </w:divBdr>
    </w:div>
    <w:div w:id="596595950">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3676226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029709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50080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2979633">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891814742">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3996110">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5794337">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37778855">
      <w:bodyDiv w:val="1"/>
      <w:marLeft w:val="0"/>
      <w:marRight w:val="0"/>
      <w:marTop w:val="0"/>
      <w:marBottom w:val="0"/>
      <w:divBdr>
        <w:top w:val="none" w:sz="0" w:space="0" w:color="auto"/>
        <w:left w:val="none" w:sz="0" w:space="0" w:color="auto"/>
        <w:bottom w:val="none" w:sz="0" w:space="0" w:color="auto"/>
        <w:right w:val="none" w:sz="0" w:space="0" w:color="auto"/>
      </w:divBdr>
    </w:div>
    <w:div w:id="1041132330">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2431424">
      <w:bodyDiv w:val="1"/>
      <w:marLeft w:val="0"/>
      <w:marRight w:val="0"/>
      <w:marTop w:val="0"/>
      <w:marBottom w:val="0"/>
      <w:divBdr>
        <w:top w:val="none" w:sz="0" w:space="0" w:color="auto"/>
        <w:left w:val="none" w:sz="0" w:space="0" w:color="auto"/>
        <w:bottom w:val="none" w:sz="0" w:space="0" w:color="auto"/>
        <w:right w:val="none" w:sz="0" w:space="0" w:color="auto"/>
      </w:divBdr>
    </w:div>
    <w:div w:id="1094017039">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39037603">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748829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420516">
      <w:bodyDiv w:val="1"/>
      <w:marLeft w:val="0"/>
      <w:marRight w:val="0"/>
      <w:marTop w:val="0"/>
      <w:marBottom w:val="0"/>
      <w:divBdr>
        <w:top w:val="none" w:sz="0" w:space="0" w:color="auto"/>
        <w:left w:val="none" w:sz="0" w:space="0" w:color="auto"/>
        <w:bottom w:val="none" w:sz="0" w:space="0" w:color="auto"/>
        <w:right w:val="none" w:sz="0" w:space="0" w:color="auto"/>
      </w:divBdr>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1341684">
      <w:bodyDiv w:val="1"/>
      <w:marLeft w:val="0"/>
      <w:marRight w:val="0"/>
      <w:marTop w:val="0"/>
      <w:marBottom w:val="0"/>
      <w:divBdr>
        <w:top w:val="none" w:sz="0" w:space="0" w:color="auto"/>
        <w:left w:val="none" w:sz="0" w:space="0" w:color="auto"/>
        <w:bottom w:val="none" w:sz="0" w:space="0" w:color="auto"/>
        <w:right w:val="none" w:sz="0" w:space="0" w:color="auto"/>
      </w:divBdr>
    </w:div>
    <w:div w:id="1452045036">
      <w:bodyDiv w:val="1"/>
      <w:marLeft w:val="0"/>
      <w:marRight w:val="0"/>
      <w:marTop w:val="0"/>
      <w:marBottom w:val="0"/>
      <w:divBdr>
        <w:top w:val="none" w:sz="0" w:space="0" w:color="auto"/>
        <w:left w:val="none" w:sz="0" w:space="0" w:color="auto"/>
        <w:bottom w:val="none" w:sz="0" w:space="0" w:color="auto"/>
        <w:right w:val="none" w:sz="0" w:space="0" w:color="auto"/>
      </w:divBdr>
    </w:div>
    <w:div w:id="1506895176">
      <w:bodyDiv w:val="1"/>
      <w:marLeft w:val="0"/>
      <w:marRight w:val="0"/>
      <w:marTop w:val="0"/>
      <w:marBottom w:val="0"/>
      <w:divBdr>
        <w:top w:val="none" w:sz="0" w:space="0" w:color="auto"/>
        <w:left w:val="none" w:sz="0" w:space="0" w:color="auto"/>
        <w:bottom w:val="none" w:sz="0" w:space="0" w:color="auto"/>
        <w:right w:val="none" w:sz="0" w:space="0" w:color="auto"/>
      </w:divBdr>
    </w:div>
    <w:div w:id="1508324611">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28467971">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2005404">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68512150">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20473478">
      <w:bodyDiv w:val="1"/>
      <w:marLeft w:val="0"/>
      <w:marRight w:val="0"/>
      <w:marTop w:val="0"/>
      <w:marBottom w:val="0"/>
      <w:divBdr>
        <w:top w:val="none" w:sz="0" w:space="0" w:color="auto"/>
        <w:left w:val="none" w:sz="0" w:space="0" w:color="auto"/>
        <w:bottom w:val="none" w:sz="0" w:space="0" w:color="auto"/>
        <w:right w:val="none" w:sz="0" w:space="0" w:color="auto"/>
      </w:divBdr>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55783533">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2064484">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48417358">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949960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5226686">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r/zwQhiwTmDr" TargetMode="External"/><Relationship Id="rId18" Type="http://schemas.openxmlformats.org/officeDocument/2006/relationships/hyperlink" Target="https://exsforms3.bartonccc.edu/location/index.htm" TargetMode="External"/><Relationship Id="rId26" Type="http://schemas.openxmlformats.org/officeDocument/2006/relationships/hyperlink" Target="https://docs.bartonccc.edu/procedures/2615-problem_resolution.pdf" TargetMode="External"/><Relationship Id="rId3" Type="http://schemas.openxmlformats.org/officeDocument/2006/relationships/customXml" Target="../customXml/item3.xml"/><Relationship Id="rId21" Type="http://schemas.openxmlformats.org/officeDocument/2006/relationships/hyperlink" Target="https://docs.bartonccc.edu/iss/documents/facultyresources/2015-2016%20Web%20Documents/Combined%20Faculty%20Credential-Exception%20Form.docx" TargetMode="External"/><Relationship Id="rId34" Type="http://schemas.openxmlformats.org/officeDocument/2006/relationships/hyperlink" Target="https://docs.bartonccc.edu/iss/documents/facultyresources/2015-2016%20Web%20Documents/Time%20Log%20Form.docx" TargetMode="External"/><Relationship Id="rId7" Type="http://schemas.openxmlformats.org/officeDocument/2006/relationships/settings" Target="settings.xml"/><Relationship Id="rId12" Type="http://schemas.openxmlformats.org/officeDocument/2006/relationships/hyperlink" Target="http://cm.maxient.com/reportingform.php?BartonCCC&amp;layout_id=60" TargetMode="External"/><Relationship Id="rId17" Type="http://schemas.openxmlformats.org/officeDocument/2006/relationships/hyperlink" Target="https://docs.bartonccc.edu/iss/documents/facultyresources/2015-2016%20Web%20Documents/Classroom%20Visit%20Form%20Online.docx" TargetMode="External"/><Relationship Id="rId25" Type="http://schemas.openxmlformats.org/officeDocument/2006/relationships/hyperlink" Target="https://docs.bartonccc.edu/iss/documents/facultyresources/2015-2016%20Web%20Documents/Finals%20Petition%20Form.docx" TargetMode="External"/><Relationship Id="rId33" Type="http://schemas.openxmlformats.org/officeDocument/2006/relationships/hyperlink" Target="https://docs.bartonccc.edu/iss/documents/forms/Routing%20Cover%20Sheet.docx" TargetMode="External"/><Relationship Id="rId2" Type="http://schemas.openxmlformats.org/officeDocument/2006/relationships/customXml" Target="../customXml/item2.xml"/><Relationship Id="rId16" Type="http://schemas.openxmlformats.org/officeDocument/2006/relationships/hyperlink" Target="https://docs.bartonccc.edu/iss/documents/facultyresources/2015-2016%20Web%20Documents/Classroom%20Visit%20Form%20F2F.docx" TargetMode="External"/><Relationship Id="rId20" Type="http://schemas.openxmlformats.org/officeDocument/2006/relationships/hyperlink" Target="https://docs.bartonccc.edu/iss/documents/facultyresources/2015-2016%20Web%20Documents/Directed%20Independent%20Study%20Contract.docm" TargetMode="External"/><Relationship Id="rId29" Type="http://schemas.openxmlformats.org/officeDocument/2006/relationships/hyperlink" Target="https://docs.bartonccc.edu/iss/documents/faculty/mileage-form-updat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tonccc.edu/degrees-programs" TargetMode="External"/><Relationship Id="rId24" Type="http://schemas.openxmlformats.org/officeDocument/2006/relationships/hyperlink" Target="https://docs.bartonccc.edu/iss/documents/facultyresources/2015-2016%20Web%20Documents/Faculty%20Recommendation%20Form.docx" TargetMode="External"/><Relationship Id="rId32" Type="http://schemas.openxmlformats.org/officeDocument/2006/relationships/hyperlink" Target="https://docs.bartonccc.edu/iss/documents/faculty/Release.pdf" TargetMode="External"/><Relationship Id="rId5" Type="http://schemas.openxmlformats.org/officeDocument/2006/relationships/numbering" Target="numbering.xml"/><Relationship Id="rId15" Type="http://schemas.openxmlformats.org/officeDocument/2006/relationships/hyperlink" Target="https://docs.bartonccc.edu/iss/documents/faculty/ClassWaiver.pdf" TargetMode="External"/><Relationship Id="rId23" Type="http://schemas.openxmlformats.org/officeDocument/2006/relationships/hyperlink" Target="https://docs.bartonccc.edu/iss/documents/facultyresources/2015-2016%20Web%20Documents/Combined%20Faculty%20Credential-Exception%20Form.docx" TargetMode="External"/><Relationship Id="rId28" Type="http://schemas.openxmlformats.org/officeDocument/2006/relationships/hyperlink" Target="https://docs.bartonccc.edu/iss/documents/faculty/InstructionalEvalProcess.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s.bartonccc.edu/iss/documents/facultyresources/2015-2016%20Web%20Documents/Combined%20Faculty%20Credential-Exception%20Form.docx" TargetMode="External"/><Relationship Id="rId31" Type="http://schemas.openxmlformats.org/officeDocument/2006/relationships/hyperlink" Target="https://docs.bartonccc.edu/iss/documents/faculty/proctor_request_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bartonccc.edu/iss/documents/faculty/classcoverage.pdf" TargetMode="External"/><Relationship Id="rId22" Type="http://schemas.openxmlformats.org/officeDocument/2006/relationships/hyperlink" Target="https://docs.bartonccc.edu/iss/documents/facultyresources/2015-2016%20Web%20Documents/Directed%20Independent%20Study%20Criteria.pdf" TargetMode="External"/><Relationship Id="rId27" Type="http://schemas.openxmlformats.org/officeDocument/2006/relationships/hyperlink" Target="https://docs.bartonccc.edu/iss/documents/facultyresources/2015-2016%20Web%20Documents/Incomplete%20Grade%20Policy%20and%20Form.pdf" TargetMode="External"/><Relationship Id="rId30" Type="http://schemas.openxmlformats.org/officeDocument/2006/relationships/hyperlink" Target="https://docs.bartonccc.edu/iss/documents/facultyresources/2015-2016%20Web%20Documents/Online%20Course%20Development%20Agreement.docx"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8B76C0E754944B4F1324FCF810D5C" ma:contentTypeVersion="12" ma:contentTypeDescription="Create a new document." ma:contentTypeScope="" ma:versionID="cb4ca35a1cbd5054f31f83fb445f5753">
  <xsd:schema xmlns:xsd="http://www.w3.org/2001/XMLSchema" xmlns:xs="http://www.w3.org/2001/XMLSchema" xmlns:p="http://schemas.microsoft.com/office/2006/metadata/properties" xmlns:ns3="06af7dde-b6ce-4153-b8f5-638cdba00b9c" targetNamespace="http://schemas.microsoft.com/office/2006/metadata/properties" ma:root="true" ma:fieldsID="3e1f9f16ae95e00b28a1efc31509c01a" ns3:_="">
    <xsd:import namespace="06af7dde-b6ce-4153-b8f5-638cdba00b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7dde-b6ce-4153-b8f5-638cdba00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6af7dde-b6ce-4153-b8f5-638cdba00b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FDA5-F4C4-48D3-B70D-FCB0290D1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7dde-b6ce-4153-b8f5-638cdba00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1B461-9892-4472-BD44-900A5EC8CBF8}">
  <ds:schemaRefs>
    <ds:schemaRef ds:uri="http://schemas.microsoft.com/office/2006/metadata/properties"/>
    <ds:schemaRef ds:uri="http://schemas.microsoft.com/office/infopath/2007/PartnerControls"/>
    <ds:schemaRef ds:uri="06af7dde-b6ce-4153-b8f5-638cdba00b9c"/>
  </ds:schemaRefs>
</ds:datastoreItem>
</file>

<file path=customXml/itemProps3.xml><?xml version="1.0" encoding="utf-8"?>
<ds:datastoreItem xmlns:ds="http://schemas.openxmlformats.org/officeDocument/2006/customXml" ds:itemID="{9F9577E1-FC9C-40F9-AACF-B8C5B4A81C07}">
  <ds:schemaRefs>
    <ds:schemaRef ds:uri="http://schemas.microsoft.com/sharepoint/v3/contenttype/forms"/>
  </ds:schemaRefs>
</ds:datastoreItem>
</file>

<file path=customXml/itemProps4.xml><?xml version="1.0" encoding="utf-8"?>
<ds:datastoreItem xmlns:ds="http://schemas.openxmlformats.org/officeDocument/2006/customXml" ds:itemID="{688F330A-36CB-49CD-B47F-F1DDA0AF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12902</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Smith, Dee Ann</cp:lastModifiedBy>
  <cp:revision>2</cp:revision>
  <cp:lastPrinted>2024-11-12T17:18:00Z</cp:lastPrinted>
  <dcterms:created xsi:type="dcterms:W3CDTF">2025-06-12T16:40:00Z</dcterms:created>
  <dcterms:modified xsi:type="dcterms:W3CDTF">2025-06-12T16:40:00Z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f06bf1f5796e6ef8176d63b19045ea7fdb67fd2fad1e66f778e31cd64632e46b</vt:lpwstr>
  </property>
  <property fmtid="{D5CDD505-2E9C-101B-9397-08002B2CF9AE}" pid="3" name="ContentTypeId">
    <vt:lpwstr>0x0101009768B76C0E754944B4F1324FCF810D5C</vt:lpwstr>
  </property>
</Properties>
</file>