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EF3AB4" w:rsidRDefault="00E113E4" w:rsidP="00D60298">
      <w:pPr>
        <w:pStyle w:val="Title"/>
        <w:jc w:val="center"/>
        <w:rPr>
          <w:color w:val="000000"/>
        </w:rPr>
      </w:pPr>
      <w:bookmarkStart w:id="0" w:name="_GoBack"/>
      <w:bookmarkEnd w:id="0"/>
    </w:p>
    <w:p w:rsidR="00E113E4" w:rsidRPr="00EF3AB4" w:rsidRDefault="00E113E4" w:rsidP="00D60298">
      <w:pPr>
        <w:pStyle w:val="Title"/>
        <w:jc w:val="center"/>
        <w:rPr>
          <w:color w:val="000000"/>
        </w:rPr>
      </w:pPr>
      <w:r w:rsidRPr="00EF3AB4">
        <w:rPr>
          <w:b/>
          <w:bCs/>
          <w:color w:val="000000"/>
        </w:rPr>
        <w:t xml:space="preserve">BARTON COMMUNITY COLLEGE </w:t>
      </w:r>
    </w:p>
    <w:p w:rsidR="00E113E4" w:rsidRPr="00EF3AB4" w:rsidRDefault="00E113E4" w:rsidP="00D60298">
      <w:pPr>
        <w:spacing w:after="0" w:line="240" w:lineRule="auto"/>
        <w:jc w:val="center"/>
        <w:rPr>
          <w:rFonts w:ascii="Times New Roman" w:hAnsi="Times New Roman" w:cs="Times New Roman"/>
          <w:b/>
          <w:bCs/>
          <w:color w:val="000000"/>
          <w:sz w:val="24"/>
          <w:szCs w:val="24"/>
        </w:rPr>
      </w:pPr>
      <w:r w:rsidRPr="00EF3AB4">
        <w:rPr>
          <w:rFonts w:ascii="Times New Roman" w:hAnsi="Times New Roman" w:cs="Times New Roman"/>
          <w:b/>
          <w:bCs/>
          <w:color w:val="000000"/>
          <w:sz w:val="24"/>
          <w:szCs w:val="24"/>
        </w:rPr>
        <w:t xml:space="preserve">COURSE SYLLABUS </w:t>
      </w:r>
    </w:p>
    <w:p w:rsidR="00E113E4" w:rsidRPr="00EF3AB4" w:rsidRDefault="004A3C8A"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 201</w:t>
      </w:r>
      <w:r w:rsidR="004E2893">
        <w:rPr>
          <w:rFonts w:ascii="Times New Roman" w:hAnsi="Times New Roman" w:cs="Times New Roman"/>
          <w:b/>
          <w:bCs/>
          <w:color w:val="000000"/>
          <w:sz w:val="24"/>
          <w:szCs w:val="24"/>
        </w:rPr>
        <w:t>5</w:t>
      </w:r>
    </w:p>
    <w:p w:rsidR="00E113E4" w:rsidRPr="00EF3AB4" w:rsidRDefault="00E113E4" w:rsidP="00D60298">
      <w:pPr>
        <w:spacing w:after="0" w:line="240" w:lineRule="auto"/>
        <w:jc w:val="center"/>
        <w:rPr>
          <w:rFonts w:ascii="Times New Roman" w:hAnsi="Times New Roman" w:cs="Times New Roman"/>
          <w:color w:val="000000"/>
          <w:sz w:val="24"/>
          <w:szCs w:val="24"/>
        </w:rPr>
      </w:pPr>
    </w:p>
    <w:p w:rsidR="00E113E4" w:rsidRPr="00EF3AB4" w:rsidRDefault="00E113E4" w:rsidP="00D60298">
      <w:pPr>
        <w:spacing w:after="0" w:line="240" w:lineRule="auto"/>
        <w:jc w:val="center"/>
        <w:rPr>
          <w:rFonts w:ascii="Times New Roman" w:hAnsi="Times New Roman" w:cs="Times New Roman"/>
          <w:color w:val="000000"/>
          <w:sz w:val="24"/>
          <w:szCs w:val="24"/>
        </w:rPr>
      </w:pPr>
      <w:r w:rsidRPr="00EF3AB4">
        <w:rPr>
          <w:rFonts w:ascii="Times New Roman" w:hAnsi="Times New Roman" w:cs="Times New Roman"/>
          <w:b/>
          <w:bCs/>
          <w:color w:val="000000"/>
          <w:sz w:val="24"/>
          <w:szCs w:val="24"/>
        </w:rPr>
        <w:t xml:space="preserve"> </w:t>
      </w:r>
    </w:p>
    <w:p w:rsidR="00E113E4" w:rsidRPr="00EF3AB4" w:rsidRDefault="00E113E4" w:rsidP="00A473B9">
      <w:pPr>
        <w:pStyle w:val="Heading1"/>
        <w:numPr>
          <w:ilvl w:val="0"/>
          <w:numId w:val="7"/>
        </w:numPr>
        <w:ind w:left="360"/>
        <w:rPr>
          <w:color w:val="000000"/>
        </w:rPr>
      </w:pPr>
      <w:r w:rsidRPr="00EF3AB4">
        <w:rPr>
          <w:b/>
          <w:bCs/>
          <w:color w:val="000000"/>
        </w:rPr>
        <w:t xml:space="preserve">GENERAL COURSE INFORMATION </w:t>
      </w:r>
    </w:p>
    <w:p w:rsidR="00E113E4" w:rsidRPr="00EF3AB4" w:rsidRDefault="00E113E4" w:rsidP="00D60298">
      <w:pPr>
        <w:spacing w:after="0" w:line="240" w:lineRule="auto"/>
        <w:rPr>
          <w:rFonts w:ascii="Times New Roman" w:hAnsi="Times New Roman" w:cs="Times New Roman"/>
          <w:color w:val="000000"/>
          <w:sz w:val="24"/>
          <w:szCs w:val="24"/>
        </w:rPr>
      </w:pPr>
      <w:r w:rsidRPr="00EF3AB4">
        <w:rPr>
          <w:rFonts w:ascii="Times New Roman" w:hAnsi="Times New Roman" w:cs="Times New Roman"/>
          <w:b/>
          <w:bCs/>
          <w:color w:val="000000"/>
          <w:sz w:val="24"/>
          <w:szCs w:val="24"/>
        </w:rPr>
        <w:t xml:space="preserve"> </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u w:val="single"/>
        </w:rPr>
        <w:t>Course Number</w:t>
      </w:r>
      <w:r w:rsidRPr="00EF3AB4">
        <w:rPr>
          <w:rFonts w:ascii="Times New Roman" w:hAnsi="Times New Roman" w:cs="Times New Roman"/>
          <w:color w:val="000000"/>
          <w:sz w:val="24"/>
          <w:szCs w:val="24"/>
        </w:rPr>
        <w:t xml:space="preserve">:   </w:t>
      </w:r>
      <w:r w:rsidR="00125E89">
        <w:rPr>
          <w:rFonts w:ascii="Times New Roman" w:hAnsi="Times New Roman" w:cs="Times New Roman"/>
          <w:color w:val="000000"/>
          <w:sz w:val="24"/>
          <w:szCs w:val="24"/>
        </w:rPr>
        <w:tab/>
      </w:r>
      <w:r w:rsidR="003F6383">
        <w:rPr>
          <w:rFonts w:ascii="Times New Roman" w:hAnsi="Times New Roman" w:cs="Times New Roman"/>
          <w:color w:val="000000"/>
          <w:sz w:val="24"/>
          <w:szCs w:val="24"/>
        </w:rPr>
        <w:t>MDAS</w:t>
      </w:r>
      <w:r w:rsidR="00271B5E">
        <w:rPr>
          <w:rFonts w:ascii="Times New Roman" w:hAnsi="Times New Roman" w:cs="Times New Roman"/>
          <w:color w:val="000000"/>
          <w:sz w:val="24"/>
          <w:szCs w:val="24"/>
        </w:rPr>
        <w:t xml:space="preserve"> 1670</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u w:val="single"/>
        </w:rPr>
        <w:t>Course Title</w:t>
      </w:r>
      <w:r w:rsidRPr="00EF3AB4">
        <w:rPr>
          <w:rFonts w:ascii="Times New Roman" w:hAnsi="Times New Roman" w:cs="Times New Roman"/>
          <w:color w:val="000000"/>
          <w:sz w:val="24"/>
          <w:szCs w:val="24"/>
        </w:rPr>
        <w:t xml:space="preserve">:   </w:t>
      </w:r>
      <w:r w:rsidR="00125E89">
        <w:rPr>
          <w:rFonts w:ascii="Times New Roman" w:hAnsi="Times New Roman" w:cs="Times New Roman"/>
          <w:color w:val="000000"/>
          <w:sz w:val="24"/>
          <w:szCs w:val="24"/>
        </w:rPr>
        <w:tab/>
      </w:r>
      <w:r w:rsidR="00EF3AB4" w:rsidRPr="00EF3AB4">
        <w:rPr>
          <w:rFonts w:ascii="Times New Roman" w:hAnsi="Times New Roman" w:cs="Times New Roman"/>
          <w:color w:val="000000"/>
          <w:sz w:val="24"/>
          <w:szCs w:val="24"/>
        </w:rPr>
        <w:t>Medical Style and Grammar</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u w:val="single"/>
        </w:rPr>
        <w:t>Credit Hours</w:t>
      </w:r>
      <w:r w:rsidRPr="00EF3AB4">
        <w:rPr>
          <w:rFonts w:ascii="Times New Roman" w:hAnsi="Times New Roman" w:cs="Times New Roman"/>
          <w:color w:val="000000"/>
          <w:sz w:val="24"/>
          <w:szCs w:val="24"/>
        </w:rPr>
        <w:t xml:space="preserve">:   </w:t>
      </w:r>
      <w:r w:rsidR="00125E89">
        <w:rPr>
          <w:rFonts w:ascii="Times New Roman" w:hAnsi="Times New Roman" w:cs="Times New Roman"/>
          <w:color w:val="000000"/>
          <w:sz w:val="24"/>
          <w:szCs w:val="24"/>
        </w:rPr>
        <w:tab/>
      </w:r>
      <w:r w:rsidR="003F6383">
        <w:rPr>
          <w:rFonts w:ascii="Times New Roman" w:hAnsi="Times New Roman" w:cs="Times New Roman"/>
          <w:color w:val="000000"/>
          <w:sz w:val="24"/>
          <w:szCs w:val="24"/>
        </w:rPr>
        <w:t>3</w:t>
      </w:r>
    </w:p>
    <w:p w:rsidR="00E113E4" w:rsidRPr="000B7D99" w:rsidRDefault="00E113E4" w:rsidP="00A473B9">
      <w:pPr>
        <w:spacing w:after="0" w:line="240" w:lineRule="auto"/>
        <w:ind w:left="360"/>
        <w:rPr>
          <w:rFonts w:ascii="Times New Roman" w:hAnsi="Times New Roman" w:cs="Times New Roman"/>
          <w:strike/>
          <w:color w:val="000000"/>
          <w:sz w:val="24"/>
          <w:szCs w:val="24"/>
        </w:rPr>
      </w:pPr>
      <w:r w:rsidRPr="00EF3AB4">
        <w:rPr>
          <w:rFonts w:ascii="Times New Roman" w:hAnsi="Times New Roman" w:cs="Times New Roman"/>
          <w:color w:val="000000"/>
          <w:sz w:val="24"/>
          <w:szCs w:val="24"/>
          <w:u w:val="single"/>
        </w:rPr>
        <w:t>Prerequisite</w:t>
      </w:r>
      <w:r w:rsidRPr="00EF3AB4">
        <w:rPr>
          <w:rFonts w:ascii="Times New Roman" w:hAnsi="Times New Roman" w:cs="Times New Roman"/>
          <w:color w:val="000000"/>
          <w:sz w:val="24"/>
          <w:szCs w:val="24"/>
        </w:rPr>
        <w:t xml:space="preserve">:   </w:t>
      </w:r>
      <w:r w:rsidR="00EF3AB4" w:rsidRPr="000B7D99">
        <w:rPr>
          <w:rFonts w:ascii="Times New Roman" w:hAnsi="Times New Roman" w:cs="Times New Roman"/>
          <w:strike/>
          <w:color w:val="000000"/>
          <w:sz w:val="24"/>
          <w:szCs w:val="24"/>
        </w:rPr>
        <w:t>Business English</w:t>
      </w:r>
      <w:r w:rsidR="00EF3AB4" w:rsidRPr="00EF3AB4">
        <w:rPr>
          <w:rFonts w:ascii="Times New Roman" w:hAnsi="Times New Roman" w:cs="Times New Roman"/>
          <w:color w:val="000000"/>
          <w:sz w:val="24"/>
          <w:szCs w:val="24"/>
        </w:rPr>
        <w:t xml:space="preserve">, Medical Terminology, </w:t>
      </w:r>
      <w:r w:rsidR="00EF3AB4" w:rsidRPr="000B7D99">
        <w:rPr>
          <w:rFonts w:ascii="Times New Roman" w:hAnsi="Times New Roman" w:cs="Times New Roman"/>
          <w:strike/>
          <w:color w:val="000000"/>
          <w:sz w:val="24"/>
          <w:szCs w:val="24"/>
        </w:rPr>
        <w:t>Basic Pharmacology, Anatomy and Physiology</w:t>
      </w:r>
      <w:r w:rsidR="00CE0F50" w:rsidRPr="000B7D99">
        <w:rPr>
          <w:rFonts w:ascii="Times New Roman" w:hAnsi="Times New Roman" w:cs="Times New Roman"/>
          <w:strike/>
          <w:color w:val="000000"/>
          <w:sz w:val="24"/>
          <w:szCs w:val="24"/>
        </w:rPr>
        <w:t>,</w:t>
      </w:r>
      <w:r w:rsidR="00EF3AB4" w:rsidRPr="000B7D99">
        <w:rPr>
          <w:rFonts w:ascii="Times New Roman" w:hAnsi="Times New Roman" w:cs="Times New Roman"/>
          <w:strike/>
          <w:color w:val="000000"/>
          <w:sz w:val="24"/>
          <w:szCs w:val="24"/>
        </w:rPr>
        <w:t xml:space="preserve"> and Pathophysiology.</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u w:val="single"/>
        </w:rPr>
        <w:t>Division/Discipline</w:t>
      </w:r>
      <w:r w:rsidRPr="00EF3AB4">
        <w:rPr>
          <w:rFonts w:ascii="Times New Roman" w:hAnsi="Times New Roman" w:cs="Times New Roman"/>
          <w:color w:val="000000"/>
          <w:sz w:val="24"/>
          <w:szCs w:val="24"/>
        </w:rPr>
        <w:t xml:space="preserve">:   </w:t>
      </w:r>
      <w:r w:rsidR="00EF3AB4" w:rsidRPr="00EF3AB4">
        <w:rPr>
          <w:rFonts w:ascii="Times New Roman" w:hAnsi="Times New Roman" w:cs="Times New Roman"/>
          <w:color w:val="000000"/>
          <w:sz w:val="24"/>
          <w:szCs w:val="24"/>
        </w:rPr>
        <w:t>Workforce Training and Career Education/Medical, Healthcare Documentation and Transcription Specialist.</w:t>
      </w:r>
    </w:p>
    <w:p w:rsidR="00EF3AB4" w:rsidRPr="00EF3AB4" w:rsidRDefault="00E113E4" w:rsidP="00963927">
      <w:pPr>
        <w:ind w:left="360"/>
        <w:rPr>
          <w:rFonts w:ascii="Times New Roman" w:hAnsi="Times New Roman" w:cs="Times New Roman"/>
          <w:sz w:val="24"/>
          <w:szCs w:val="24"/>
        </w:rPr>
      </w:pPr>
      <w:r w:rsidRPr="00EF3AB4">
        <w:rPr>
          <w:rFonts w:ascii="Times New Roman" w:hAnsi="Times New Roman" w:cs="Times New Roman"/>
          <w:color w:val="000000"/>
          <w:sz w:val="24"/>
          <w:szCs w:val="24"/>
          <w:u w:val="single"/>
        </w:rPr>
        <w:t>Course Description</w:t>
      </w:r>
      <w:r w:rsidRPr="00EF3AB4">
        <w:rPr>
          <w:rFonts w:ascii="Times New Roman" w:hAnsi="Times New Roman" w:cs="Times New Roman"/>
          <w:color w:val="000000"/>
          <w:sz w:val="24"/>
          <w:szCs w:val="24"/>
        </w:rPr>
        <w:t xml:space="preserve">:   </w:t>
      </w:r>
      <w:r w:rsidR="00EF3AB4" w:rsidRPr="00EF3AB4">
        <w:rPr>
          <w:rFonts w:ascii="Times New Roman" w:hAnsi="Times New Roman" w:cs="Times New Roman"/>
          <w:sz w:val="24"/>
          <w:szCs w:val="24"/>
        </w:rPr>
        <w:t>This course will apply the rules of proper grammar, punctuation, and medical style to use correct spelling and logical sentence structure and an integral course for Healthcare Documentation and Transcription Specialist. Healthcare documentation training falls into five d</w:t>
      </w:r>
      <w:r w:rsidR="00CE0F50">
        <w:rPr>
          <w:rFonts w:ascii="Times New Roman" w:hAnsi="Times New Roman" w:cs="Times New Roman"/>
          <w:sz w:val="24"/>
          <w:szCs w:val="24"/>
        </w:rPr>
        <w:t>istinct content areas: English language, m</w:t>
      </w:r>
      <w:r w:rsidR="00EF3AB4" w:rsidRPr="00EF3AB4">
        <w:rPr>
          <w:rFonts w:ascii="Times New Roman" w:hAnsi="Times New Roman" w:cs="Times New Roman"/>
          <w:sz w:val="24"/>
          <w:szCs w:val="24"/>
        </w:rPr>
        <w:t>edical</w:t>
      </w:r>
      <w:r w:rsidR="00CE0F50">
        <w:rPr>
          <w:rFonts w:ascii="Times New Roman" w:hAnsi="Times New Roman" w:cs="Times New Roman"/>
          <w:sz w:val="24"/>
          <w:szCs w:val="24"/>
        </w:rPr>
        <w:t xml:space="preserve"> knowledge, technology, medicolegal aspects of the h</w:t>
      </w:r>
      <w:r w:rsidR="00EF3AB4" w:rsidRPr="00EF3AB4">
        <w:rPr>
          <w:rFonts w:ascii="Times New Roman" w:hAnsi="Times New Roman" w:cs="Times New Roman"/>
          <w:sz w:val="24"/>
          <w:szCs w:val="24"/>
        </w:rPr>
        <w:t>ealthcare record</w:t>
      </w:r>
      <w:r w:rsidR="00CE0F50">
        <w:rPr>
          <w:rFonts w:ascii="Times New Roman" w:hAnsi="Times New Roman" w:cs="Times New Roman"/>
          <w:sz w:val="24"/>
          <w:szCs w:val="24"/>
        </w:rPr>
        <w:t>,</w:t>
      </w:r>
      <w:r w:rsidR="00EF3AB4" w:rsidRPr="00EF3AB4">
        <w:rPr>
          <w:rFonts w:ascii="Times New Roman" w:hAnsi="Times New Roman" w:cs="Times New Roman"/>
          <w:sz w:val="24"/>
          <w:szCs w:val="24"/>
        </w:rPr>
        <w:t xml:space="preserve"> and healthcare documentation practice</w:t>
      </w:r>
      <w:r w:rsidR="00963927">
        <w:rPr>
          <w:rFonts w:ascii="Times New Roman" w:hAnsi="Times New Roman" w:cs="Times New Roman"/>
          <w:sz w:val="24"/>
          <w:szCs w:val="24"/>
        </w:rPr>
        <w:t>.</w:t>
      </w:r>
    </w:p>
    <w:p w:rsidR="00E113E4" w:rsidRPr="00EF3AB4" w:rsidRDefault="00E113E4" w:rsidP="00D60298">
      <w:pPr>
        <w:pStyle w:val="Default"/>
      </w:pPr>
    </w:p>
    <w:p w:rsidR="000B7D99" w:rsidRDefault="000B7D99" w:rsidP="00A473B9">
      <w:pPr>
        <w:pStyle w:val="Heading1"/>
        <w:numPr>
          <w:ilvl w:val="0"/>
          <w:numId w:val="7"/>
        </w:numPr>
        <w:ind w:left="360"/>
        <w:rPr>
          <w:b/>
          <w:color w:val="000000"/>
        </w:rPr>
      </w:pPr>
      <w:r>
        <w:rPr>
          <w:b/>
          <w:color w:val="000000"/>
        </w:rPr>
        <w:t>INSTRUCTOR INFORMATION</w:t>
      </w:r>
    </w:p>
    <w:p w:rsidR="000B7D99" w:rsidRDefault="000B7D99" w:rsidP="000B7D99">
      <w:pPr>
        <w:pStyle w:val="Default"/>
      </w:pPr>
    </w:p>
    <w:p w:rsidR="000B7D99" w:rsidRDefault="000B7D99" w:rsidP="000B7D99">
      <w:pPr>
        <w:spacing w:after="0"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Kristin </w:t>
      </w:r>
      <w:proofErr w:type="spellStart"/>
      <w:r>
        <w:rPr>
          <w:rFonts w:ascii="Times New Roman" w:hAnsi="Times New Roman" w:cs="Times New Roman"/>
          <w:color w:val="000000"/>
          <w:sz w:val="24"/>
          <w:szCs w:val="24"/>
        </w:rPr>
        <w:t>Geniuk</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B7D99">
        <w:rPr>
          <w:rFonts w:ascii="Times New Roman" w:hAnsi="Times New Roman" w:cs="Times New Roman"/>
          <w:sz w:val="24"/>
          <w:szCs w:val="24"/>
        </w:rPr>
        <w:t>geniukk@bartonccc.edu</w:t>
      </w:r>
    </w:p>
    <w:p w:rsidR="000B7D99" w:rsidRDefault="000B7D99" w:rsidP="000B7D99">
      <w:pPr>
        <w:pStyle w:val="Default"/>
      </w:pPr>
    </w:p>
    <w:p w:rsidR="000B7D99" w:rsidRPr="000B7D99" w:rsidRDefault="000B7D99" w:rsidP="000B7D99">
      <w:pPr>
        <w:pStyle w:val="Default"/>
        <w:rPr>
          <w:b/>
        </w:rPr>
      </w:pPr>
    </w:p>
    <w:p w:rsidR="00E113E4" w:rsidRPr="00EF3AB4" w:rsidRDefault="00E113E4" w:rsidP="00A473B9">
      <w:pPr>
        <w:pStyle w:val="Heading1"/>
        <w:numPr>
          <w:ilvl w:val="0"/>
          <w:numId w:val="7"/>
        </w:numPr>
        <w:ind w:left="360"/>
        <w:rPr>
          <w:color w:val="000000"/>
        </w:rPr>
      </w:pPr>
      <w:r w:rsidRPr="00EF3AB4">
        <w:rPr>
          <w:b/>
          <w:bCs/>
          <w:color w:val="000000"/>
        </w:rPr>
        <w:t xml:space="preserve">CLASSROOM POLICY </w:t>
      </w:r>
    </w:p>
    <w:p w:rsidR="00E113E4" w:rsidRPr="00EF3AB4" w:rsidRDefault="00E113E4" w:rsidP="00D60298">
      <w:pPr>
        <w:spacing w:after="0" w:line="240" w:lineRule="auto"/>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 </w:t>
      </w:r>
    </w:p>
    <w:p w:rsidR="00E113E4" w:rsidRPr="00EF3AB4" w:rsidRDefault="00E113E4" w:rsidP="00A473B9">
      <w:pPr>
        <w:pStyle w:val="BodyTextIndent"/>
        <w:ind w:left="360"/>
        <w:rPr>
          <w:color w:val="000000"/>
        </w:rPr>
      </w:pPr>
      <w:r w:rsidRPr="00EF3AB4">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 </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 </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EF3AB4"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 </w:t>
      </w:r>
    </w:p>
    <w:p w:rsidR="00515AA8" w:rsidRDefault="00E113E4"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EF3AB4">
        <w:rPr>
          <w:rFonts w:ascii="Times New Roman" w:hAnsi="Times New Roman" w:cs="Times New Roman"/>
          <w:color w:val="000000"/>
          <w:sz w:val="24"/>
          <w:szCs w:val="24"/>
        </w:rPr>
        <w:t xml:space="preserve"> </w:t>
      </w:r>
    </w:p>
    <w:p w:rsidR="00515AA8" w:rsidRDefault="00515AA8" w:rsidP="00A473B9">
      <w:pPr>
        <w:spacing w:after="0" w:line="240" w:lineRule="auto"/>
        <w:ind w:left="360"/>
        <w:rPr>
          <w:rFonts w:ascii="Times New Roman" w:hAnsi="Times New Roman" w:cs="Times New Roman"/>
          <w:color w:val="000000"/>
          <w:sz w:val="24"/>
          <w:szCs w:val="24"/>
        </w:rPr>
      </w:pPr>
    </w:p>
    <w:p w:rsidR="00E113E4" w:rsidRPr="00EF3AB4" w:rsidRDefault="00E75952" w:rsidP="00A473B9">
      <w:p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color w:val="000000"/>
          <w:sz w:val="24"/>
          <w:szCs w:val="24"/>
        </w:rPr>
        <w:t>Additional information about academic integrity can be found at the following link:</w:t>
      </w:r>
    </w:p>
    <w:p w:rsidR="00E75952" w:rsidRPr="00EF3AB4" w:rsidRDefault="00E75952" w:rsidP="00A473B9">
      <w:pPr>
        <w:spacing w:after="0" w:line="240" w:lineRule="auto"/>
        <w:ind w:left="360"/>
        <w:rPr>
          <w:rFonts w:ascii="Times New Roman" w:hAnsi="Times New Roman" w:cs="Times New Roman"/>
          <w:color w:val="000000"/>
          <w:sz w:val="24"/>
          <w:szCs w:val="24"/>
        </w:rPr>
      </w:pPr>
      <w:r w:rsidRPr="004A3C8A">
        <w:rPr>
          <w:rFonts w:ascii="Times New Roman" w:hAnsi="Times New Roman" w:cs="Times New Roman"/>
          <w:sz w:val="24"/>
          <w:szCs w:val="24"/>
        </w:rPr>
        <w:t>http://academicintegrity.bartoncc</w:t>
      </w:r>
      <w:r w:rsidR="004A3C8A">
        <w:rPr>
          <w:rFonts w:ascii="Times New Roman" w:hAnsi="Times New Roman" w:cs="Times New Roman"/>
          <w:sz w:val="24"/>
          <w:szCs w:val="24"/>
        </w:rPr>
        <w:t>c.edu.</w:t>
      </w:r>
    </w:p>
    <w:p w:rsidR="00E113E4" w:rsidRPr="00EF3AB4" w:rsidRDefault="00E113E4" w:rsidP="00D60298">
      <w:pPr>
        <w:spacing w:after="0" w:line="240" w:lineRule="auto"/>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 </w:t>
      </w:r>
    </w:p>
    <w:p w:rsidR="00E113E4" w:rsidRPr="00EF3AB4" w:rsidRDefault="00E113E4" w:rsidP="00D60298">
      <w:pPr>
        <w:spacing w:after="0" w:line="240" w:lineRule="auto"/>
        <w:rPr>
          <w:rFonts w:ascii="Times New Roman" w:hAnsi="Times New Roman" w:cs="Times New Roman"/>
          <w:color w:val="000000"/>
          <w:sz w:val="24"/>
          <w:szCs w:val="24"/>
        </w:rPr>
      </w:pPr>
      <w:r w:rsidRPr="00EF3AB4">
        <w:rPr>
          <w:rFonts w:ascii="Times New Roman" w:hAnsi="Times New Roman" w:cs="Times New Roman"/>
          <w:color w:val="000000"/>
          <w:sz w:val="24"/>
          <w:szCs w:val="24"/>
        </w:rPr>
        <w:lastRenderedPageBreak/>
        <w:t xml:space="preserve"> </w:t>
      </w:r>
    </w:p>
    <w:p w:rsidR="00E113E4" w:rsidRPr="00EF3AB4" w:rsidRDefault="00E113E4" w:rsidP="00A473B9">
      <w:pPr>
        <w:pStyle w:val="Heading1"/>
        <w:numPr>
          <w:ilvl w:val="0"/>
          <w:numId w:val="7"/>
        </w:numPr>
        <w:ind w:left="360"/>
        <w:rPr>
          <w:b/>
          <w:bCs/>
          <w:color w:val="000000"/>
        </w:rPr>
      </w:pPr>
      <w:r w:rsidRPr="00EF3AB4">
        <w:rPr>
          <w:b/>
          <w:bCs/>
          <w:color w:val="000000"/>
        </w:rPr>
        <w:t xml:space="preserve">COURSE AS VIEWED IN THE TOTAL CURRICULUM </w:t>
      </w:r>
    </w:p>
    <w:p w:rsidR="00E113E4" w:rsidRPr="00EF3AB4" w:rsidRDefault="00E113E4" w:rsidP="00D60298">
      <w:pPr>
        <w:pStyle w:val="Default"/>
      </w:pPr>
    </w:p>
    <w:p w:rsidR="00E113E4" w:rsidRPr="00E44BB5" w:rsidRDefault="00EF3AB4" w:rsidP="00EF3AB4">
      <w:pPr>
        <w:spacing w:after="0" w:line="240" w:lineRule="auto"/>
        <w:ind w:left="360"/>
        <w:rPr>
          <w:rFonts w:ascii="Times New Roman" w:hAnsi="Times New Roman" w:cs="Times New Roman"/>
          <w:color w:val="000000"/>
          <w:sz w:val="24"/>
          <w:szCs w:val="24"/>
        </w:rPr>
      </w:pPr>
      <w:r w:rsidRPr="00E44BB5">
        <w:rPr>
          <w:rFonts w:ascii="Times New Roman" w:hAnsi="Times New Roman" w:cs="Times New Roman"/>
          <w:sz w:val="24"/>
          <w:szCs w:val="24"/>
        </w:rPr>
        <w:t>This class is a pre-requisite for Healthcare Documentation and Transcription 1 and 2.</w:t>
      </w:r>
      <w:r w:rsidR="00E113E4" w:rsidRPr="00E44BB5">
        <w:rPr>
          <w:rFonts w:ascii="Times New Roman" w:hAnsi="Times New Roman" w:cs="Times New Roman"/>
          <w:color w:val="000000"/>
          <w:sz w:val="24"/>
          <w:szCs w:val="24"/>
        </w:rPr>
        <w:t xml:space="preserve"> </w:t>
      </w:r>
      <w:r w:rsidR="003F6383">
        <w:rPr>
          <w:rFonts w:ascii="Times New Roman" w:hAnsi="Times New Roman" w:cs="Times New Roman"/>
          <w:color w:val="000000"/>
          <w:sz w:val="24"/>
          <w:szCs w:val="24"/>
        </w:rPr>
        <w:t>This course is intend</w:t>
      </w:r>
      <w:r w:rsidR="00CE0F50">
        <w:rPr>
          <w:rFonts w:ascii="Times New Roman" w:hAnsi="Times New Roman" w:cs="Times New Roman"/>
          <w:color w:val="000000"/>
          <w:sz w:val="24"/>
          <w:szCs w:val="24"/>
        </w:rPr>
        <w:t>ed to introduce the student to Medical Style and G</w:t>
      </w:r>
      <w:r w:rsidR="003F6383">
        <w:rPr>
          <w:rFonts w:ascii="Times New Roman" w:hAnsi="Times New Roman" w:cs="Times New Roman"/>
          <w:color w:val="000000"/>
          <w:sz w:val="24"/>
          <w:szCs w:val="24"/>
        </w:rPr>
        <w:t>rammar</w:t>
      </w:r>
      <w:r w:rsidR="00CE0F50">
        <w:rPr>
          <w:rFonts w:ascii="Times New Roman" w:hAnsi="Times New Roman" w:cs="Times New Roman"/>
          <w:color w:val="000000"/>
          <w:sz w:val="24"/>
          <w:szCs w:val="24"/>
        </w:rPr>
        <w:t xml:space="preserve"> to help prepare them for entry-</w:t>
      </w:r>
      <w:r w:rsidR="003F6383">
        <w:rPr>
          <w:rFonts w:ascii="Times New Roman" w:hAnsi="Times New Roman" w:cs="Times New Roman"/>
          <w:color w:val="000000"/>
          <w:sz w:val="24"/>
          <w:szCs w:val="24"/>
        </w:rPr>
        <w:t xml:space="preserve">level employment as a healthcare documentation and transcription specialist. </w:t>
      </w:r>
      <w:r w:rsidR="00CE0F50">
        <w:rPr>
          <w:rFonts w:ascii="Times New Roman" w:hAnsi="Times New Roman" w:cs="Times New Roman"/>
          <w:color w:val="000000"/>
          <w:sz w:val="24"/>
          <w:szCs w:val="24"/>
        </w:rPr>
        <w:t xml:space="preserve">Upon completion, </w:t>
      </w:r>
      <w:r w:rsidR="003F6383">
        <w:rPr>
          <w:rFonts w:ascii="Times New Roman" w:hAnsi="Times New Roman" w:cs="Times New Roman"/>
          <w:color w:val="000000"/>
          <w:sz w:val="24"/>
          <w:szCs w:val="24"/>
        </w:rPr>
        <w:t>the</w:t>
      </w:r>
      <w:r w:rsidR="00CE0F50">
        <w:rPr>
          <w:rFonts w:ascii="Times New Roman" w:hAnsi="Times New Roman" w:cs="Times New Roman"/>
          <w:color w:val="000000"/>
          <w:sz w:val="24"/>
          <w:szCs w:val="24"/>
        </w:rPr>
        <w:t xml:space="preserve"> student will be able to apply Arabic and R</w:t>
      </w:r>
      <w:r w:rsidR="003F6383">
        <w:rPr>
          <w:rFonts w:ascii="Times New Roman" w:hAnsi="Times New Roman" w:cs="Times New Roman"/>
          <w:color w:val="000000"/>
          <w:sz w:val="24"/>
          <w:szCs w:val="24"/>
        </w:rPr>
        <w:t>oman numerals, units of measure, abbreviations, acronyms</w:t>
      </w:r>
      <w:r w:rsidR="00CE0F50">
        <w:rPr>
          <w:rFonts w:ascii="Times New Roman" w:hAnsi="Times New Roman" w:cs="Times New Roman"/>
          <w:color w:val="000000"/>
          <w:sz w:val="24"/>
          <w:szCs w:val="24"/>
        </w:rPr>
        <w:t>,</w:t>
      </w:r>
      <w:r w:rsidR="003F6383">
        <w:rPr>
          <w:rFonts w:ascii="Times New Roman" w:hAnsi="Times New Roman" w:cs="Times New Roman"/>
          <w:color w:val="000000"/>
          <w:sz w:val="24"/>
          <w:szCs w:val="24"/>
        </w:rPr>
        <w:t xml:space="preserve"> and brief forms in accordance to industry standards.</w:t>
      </w:r>
    </w:p>
    <w:p w:rsidR="00E113E4" w:rsidRPr="00EF3AB4" w:rsidRDefault="00E113E4" w:rsidP="00D60298">
      <w:pPr>
        <w:spacing w:after="0" w:line="240" w:lineRule="auto"/>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 </w:t>
      </w:r>
    </w:p>
    <w:p w:rsidR="00E113E4" w:rsidRPr="00EF3AB4" w:rsidRDefault="00E113E4" w:rsidP="00A473B9">
      <w:pPr>
        <w:pStyle w:val="Heading1"/>
        <w:numPr>
          <w:ilvl w:val="0"/>
          <w:numId w:val="7"/>
        </w:numPr>
        <w:ind w:left="360"/>
        <w:rPr>
          <w:color w:val="000000"/>
        </w:rPr>
      </w:pPr>
      <w:r w:rsidRPr="00EF3AB4">
        <w:rPr>
          <w:b/>
          <w:bCs/>
          <w:color w:val="000000"/>
        </w:rPr>
        <w:t xml:space="preserve">ASSESSMENT OF STUDENT LEARNING </w:t>
      </w:r>
    </w:p>
    <w:p w:rsidR="00E113E4" w:rsidRPr="00EF3AB4" w:rsidRDefault="00E113E4" w:rsidP="00D60298">
      <w:pPr>
        <w:spacing w:after="0" w:line="240" w:lineRule="auto"/>
        <w:rPr>
          <w:rFonts w:ascii="Times New Roman" w:hAnsi="Times New Roman" w:cs="Times New Roman"/>
          <w:color w:val="000000"/>
          <w:sz w:val="24"/>
          <w:szCs w:val="24"/>
        </w:rPr>
      </w:pPr>
      <w:r w:rsidRPr="00EF3AB4">
        <w:rPr>
          <w:rFonts w:ascii="Times New Roman" w:hAnsi="Times New Roman" w:cs="Times New Roman"/>
          <w:color w:val="000000"/>
          <w:sz w:val="24"/>
          <w:szCs w:val="24"/>
        </w:rPr>
        <w:t xml:space="preserve"> </w:t>
      </w:r>
    </w:p>
    <w:p w:rsidR="00E113E4" w:rsidRPr="00EF3AB4" w:rsidRDefault="00E113E4" w:rsidP="00A473B9">
      <w:pPr>
        <w:pStyle w:val="BodyTextIndent"/>
        <w:ind w:left="360"/>
        <w:rPr>
          <w:color w:val="000000"/>
        </w:rPr>
      </w:pPr>
      <w:r w:rsidRPr="00EF3AB4">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EF3AB4" w:rsidRDefault="00E113E4" w:rsidP="00D60298">
      <w:pPr>
        <w:spacing w:after="0" w:line="240" w:lineRule="auto"/>
        <w:rPr>
          <w:rFonts w:ascii="Times New Roman" w:hAnsi="Times New Roman" w:cs="Times New Roman"/>
          <w:color w:val="000000"/>
          <w:sz w:val="24"/>
          <w:szCs w:val="24"/>
        </w:rPr>
      </w:pPr>
    </w:p>
    <w:p w:rsidR="00E113E4" w:rsidRPr="00EF3AB4" w:rsidRDefault="00E113E4" w:rsidP="00D60298">
      <w:pPr>
        <w:pStyle w:val="Default"/>
      </w:pPr>
    </w:p>
    <w:p w:rsidR="00EF3AB4" w:rsidRDefault="00EF3AB4" w:rsidP="00EF3AB4">
      <w:pPr>
        <w:pStyle w:val="ListParagraph"/>
        <w:numPr>
          <w:ilvl w:val="0"/>
          <w:numId w:val="9"/>
        </w:numPr>
        <w:rPr>
          <w:rFonts w:ascii="Times New Roman" w:hAnsi="Times New Roman" w:cs="Times New Roman"/>
          <w:sz w:val="24"/>
          <w:szCs w:val="24"/>
        </w:rPr>
      </w:pPr>
      <w:r w:rsidRPr="00EF3AB4">
        <w:rPr>
          <w:rFonts w:ascii="Times New Roman" w:hAnsi="Times New Roman" w:cs="Times New Roman"/>
          <w:sz w:val="24"/>
          <w:szCs w:val="24"/>
        </w:rPr>
        <w:t>Demonstrates correct English usage and the rules of proper grammar, punctuation, and style; will use correct spelling and logical sentence structure</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Define, spell and use English words commonly used in healthcare documentation.</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Recognize, correctly spell, and use commonly misspelled English words.</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Recognize, correctly spell, and use commonly misused English words.</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Recognize, correctly spell, and use common English homophones (sound</w:t>
      </w:r>
      <w:r w:rsidR="00B40342">
        <w:rPr>
          <w:rFonts w:ascii="Times New Roman" w:hAnsi="Times New Roman" w:cs="Times New Roman"/>
          <w:sz w:val="24"/>
          <w:szCs w:val="24"/>
        </w:rPr>
        <w:t>-</w:t>
      </w:r>
      <w:r>
        <w:rPr>
          <w:rFonts w:ascii="Times New Roman" w:hAnsi="Times New Roman" w:cs="Times New Roman"/>
          <w:sz w:val="24"/>
          <w:szCs w:val="24"/>
        </w:rPr>
        <w:t>alikes).</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Use rules of correct grammar, including verb tense, subject-verb agreement, and pronoun-antecedent agreement.</w:t>
      </w:r>
    </w:p>
    <w:p w:rsidR="003F6383" w:rsidRPr="00EF3AB4"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Apply the rules of punctuation to ensure clarity and accuracy of communication.</w:t>
      </w:r>
    </w:p>
    <w:p w:rsidR="00EF3AB4" w:rsidRDefault="00CE0F50" w:rsidP="00EF3A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Evaluates the reliability </w:t>
      </w:r>
      <w:r w:rsidR="00EF3AB4" w:rsidRPr="00EF3AB4">
        <w:rPr>
          <w:rFonts w:ascii="Times New Roman" w:hAnsi="Times New Roman" w:cs="Times New Roman"/>
          <w:sz w:val="24"/>
          <w:szCs w:val="24"/>
        </w:rPr>
        <w:t>of English and medical grammar and style references, as well as references for research and practice.</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Apply the rules of spelling, including forming plurals and adjectives, of English words.</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Correctly assign the parts of speech (nouns, verbs, prepositions, etc.) to words in context.</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Correct syntax errors, avoiding dangling modifiers and awkward, unclear, or humorous wording.</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Recognize and appropriately transcribe, edit, or flag jargon, slang, street talk, regionalisms, profanities (derogatory or inflammatory remarks), obscenities, and vulgarities, in accordance with AHDI’s </w:t>
      </w:r>
      <w:r>
        <w:rPr>
          <w:rFonts w:ascii="Times New Roman" w:hAnsi="Times New Roman" w:cs="Times New Roman"/>
          <w:b/>
          <w:sz w:val="24"/>
          <w:szCs w:val="24"/>
        </w:rPr>
        <w:t>The Book of Style</w:t>
      </w:r>
      <w:r>
        <w:rPr>
          <w:rFonts w:ascii="Times New Roman" w:hAnsi="Times New Roman" w:cs="Times New Roman"/>
          <w:sz w:val="24"/>
          <w:szCs w:val="24"/>
        </w:rPr>
        <w:t>.</w:t>
      </w:r>
    </w:p>
    <w:p w:rsidR="003F6383" w:rsidRPr="00EF3AB4"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Appropriately transcribe or translate foreign abbreviations and phrases, in accordance with </w:t>
      </w:r>
      <w:r>
        <w:rPr>
          <w:rFonts w:ascii="Times New Roman" w:hAnsi="Times New Roman" w:cs="Times New Roman"/>
          <w:b/>
          <w:sz w:val="24"/>
          <w:szCs w:val="24"/>
        </w:rPr>
        <w:t>The Book of Style.</w:t>
      </w:r>
    </w:p>
    <w:p w:rsidR="00EF3AB4" w:rsidRDefault="00EF3AB4" w:rsidP="00EF3AB4">
      <w:pPr>
        <w:pStyle w:val="ListParagraph"/>
        <w:numPr>
          <w:ilvl w:val="0"/>
          <w:numId w:val="9"/>
        </w:numPr>
        <w:rPr>
          <w:rFonts w:ascii="Times New Roman" w:hAnsi="Times New Roman" w:cs="Times New Roman"/>
          <w:sz w:val="24"/>
          <w:szCs w:val="24"/>
        </w:rPr>
      </w:pPr>
      <w:r w:rsidRPr="00EF3AB4">
        <w:rPr>
          <w:rFonts w:ascii="Times New Roman" w:hAnsi="Times New Roman" w:cs="Times New Roman"/>
          <w:sz w:val="24"/>
          <w:szCs w:val="24"/>
        </w:rPr>
        <w:t>Applies information from selected references</w:t>
      </w:r>
    </w:p>
    <w:p w:rsid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Identify and use appropriate references and other resources.</w:t>
      </w:r>
    </w:p>
    <w:p w:rsidR="003F6383" w:rsidRPr="00EF3AB4"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Evaluate and choose appropriate Internet references.</w:t>
      </w:r>
    </w:p>
    <w:p w:rsidR="00EF3AB4" w:rsidRDefault="00EF3AB4" w:rsidP="00EF3AB4">
      <w:pPr>
        <w:pStyle w:val="ListParagraph"/>
        <w:numPr>
          <w:ilvl w:val="0"/>
          <w:numId w:val="9"/>
        </w:numPr>
        <w:rPr>
          <w:rFonts w:ascii="Times New Roman" w:hAnsi="Times New Roman" w:cs="Times New Roman"/>
          <w:sz w:val="24"/>
          <w:szCs w:val="24"/>
        </w:rPr>
      </w:pPr>
      <w:r w:rsidRPr="00EF3AB4">
        <w:rPr>
          <w:rFonts w:ascii="Times New Roman" w:hAnsi="Times New Roman" w:cs="Times New Roman"/>
          <w:sz w:val="24"/>
          <w:szCs w:val="24"/>
        </w:rPr>
        <w:lastRenderedPageBreak/>
        <w:t>Applies correct medical style as defined by authorities such as AHDI’s Book of Style and/or the AMA Manual of Style, especially the rules that specifically apply to healthcare documentation and editing.</w:t>
      </w:r>
    </w:p>
    <w:p w:rsidR="003F6383" w:rsidRPr="003F6383"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Correctly use </w:t>
      </w:r>
      <w:r w:rsidR="00CE0F50">
        <w:rPr>
          <w:rFonts w:ascii="Times New Roman" w:hAnsi="Times New Roman" w:cs="Times New Roman"/>
          <w:sz w:val="24"/>
          <w:szCs w:val="24"/>
        </w:rPr>
        <w:t>Arabic numerals, R</w:t>
      </w:r>
      <w:r>
        <w:rPr>
          <w:rFonts w:ascii="Times New Roman" w:hAnsi="Times New Roman" w:cs="Times New Roman"/>
          <w:sz w:val="24"/>
          <w:szCs w:val="24"/>
        </w:rPr>
        <w:t xml:space="preserve">oman numerals, and units of measure as designated in the most recent edition of </w:t>
      </w:r>
      <w:r>
        <w:rPr>
          <w:rFonts w:ascii="Times New Roman" w:hAnsi="Times New Roman" w:cs="Times New Roman"/>
          <w:b/>
          <w:sz w:val="24"/>
          <w:szCs w:val="24"/>
        </w:rPr>
        <w:t>The Book of Style.</w:t>
      </w:r>
    </w:p>
    <w:p w:rsidR="003F6383" w:rsidRPr="001477EF" w:rsidRDefault="003F6383" w:rsidP="003F638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Transcribe abbreviations, acronyms, and brief forms in accordance with the most recent edition of AHDI’s </w:t>
      </w:r>
      <w:r>
        <w:rPr>
          <w:rFonts w:ascii="Times New Roman" w:hAnsi="Times New Roman" w:cs="Times New Roman"/>
          <w:b/>
          <w:sz w:val="24"/>
          <w:szCs w:val="24"/>
        </w:rPr>
        <w:t>The Book of Style.</w:t>
      </w:r>
    </w:p>
    <w:p w:rsidR="001477EF" w:rsidRPr="001477EF" w:rsidRDefault="001477EF" w:rsidP="001477EF">
      <w:pPr>
        <w:pStyle w:val="ListParagraph"/>
        <w:ind w:left="1440"/>
        <w:rPr>
          <w:rFonts w:ascii="Times New Roman" w:hAnsi="Times New Roman" w:cs="Times New Roman"/>
          <w:sz w:val="24"/>
          <w:szCs w:val="24"/>
        </w:rPr>
      </w:pPr>
    </w:p>
    <w:p w:rsidR="001477EF" w:rsidRPr="000C1C72" w:rsidRDefault="00E113E4" w:rsidP="001477EF">
      <w:pPr>
        <w:pStyle w:val="ListParagraph"/>
        <w:numPr>
          <w:ilvl w:val="0"/>
          <w:numId w:val="7"/>
        </w:num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b/>
          <w:bCs/>
          <w:color w:val="000000"/>
          <w:sz w:val="24"/>
          <w:szCs w:val="24"/>
        </w:rPr>
        <w:t xml:space="preserve">INSTRUCTOR'S EXPECTATIONS OF STUDENTS IN CLASS </w:t>
      </w:r>
    </w:p>
    <w:p w:rsidR="00963927" w:rsidRDefault="00963927" w:rsidP="000B7D99">
      <w:pPr>
        <w:spacing w:after="0" w:line="240" w:lineRule="auto"/>
        <w:rPr>
          <w:rFonts w:ascii="Times New Roman" w:hAnsi="Times New Roman" w:cs="Times New Roman"/>
          <w:color w:val="000000"/>
          <w:sz w:val="24"/>
          <w:szCs w:val="24"/>
        </w:rPr>
      </w:pPr>
    </w:p>
    <w:p w:rsidR="00E113E4" w:rsidRDefault="00515AA8" w:rsidP="00515AA8">
      <w:pPr>
        <w:spacing w:after="0"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Barton County Community College distance-learning classes are designed in weekly blocks. This concept allows the student to complete the assignments any time during the seven-day block period.</w:t>
      </w:r>
    </w:p>
    <w:p w:rsidR="00515AA8" w:rsidRDefault="00515AA8" w:rsidP="00515AA8">
      <w:pPr>
        <w:spacing w:after="0" w:line="240" w:lineRule="auto"/>
        <w:ind w:left="300"/>
        <w:rPr>
          <w:rFonts w:ascii="Times New Roman" w:hAnsi="Times New Roman" w:cs="Times New Roman"/>
          <w:color w:val="000000"/>
          <w:sz w:val="24"/>
          <w:szCs w:val="24"/>
        </w:rPr>
      </w:pPr>
    </w:p>
    <w:p w:rsidR="00515AA8" w:rsidRDefault="00515AA8" w:rsidP="00515AA8">
      <w:pPr>
        <w:spacing w:after="0"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Students are expected to complete all required reading, submit completed projects, post module essay entries, and participate in required threaded discussions on a weekly basis. Work that is submitted late (after midnight CST on the last day of the weekly block) will not be graded.</w:t>
      </w:r>
    </w:p>
    <w:p w:rsidR="00515AA8" w:rsidRDefault="00515AA8" w:rsidP="00515AA8">
      <w:pPr>
        <w:spacing w:after="0" w:line="240" w:lineRule="auto"/>
        <w:ind w:left="300"/>
        <w:rPr>
          <w:rFonts w:ascii="Times New Roman" w:hAnsi="Times New Roman" w:cs="Times New Roman"/>
          <w:color w:val="000000"/>
          <w:sz w:val="24"/>
          <w:szCs w:val="24"/>
        </w:rPr>
      </w:pPr>
    </w:p>
    <w:p w:rsidR="00515AA8" w:rsidRDefault="00515AA8" w:rsidP="00515AA8">
      <w:pPr>
        <w:spacing w:after="0" w:line="240" w:lineRule="auto"/>
        <w:ind w:left="30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technical problems or natural disaster, contact the </w:t>
      </w:r>
      <w:r w:rsidR="00FF4980">
        <w:rPr>
          <w:rFonts w:ascii="Times New Roman" w:hAnsi="Times New Roman" w:cs="Times New Roman"/>
          <w:color w:val="000000"/>
          <w:sz w:val="24"/>
          <w:szCs w:val="24"/>
        </w:rPr>
        <w:t>instructor via email at</w:t>
      </w:r>
      <w:r>
        <w:rPr>
          <w:rFonts w:ascii="Times New Roman" w:hAnsi="Times New Roman" w:cs="Times New Roman"/>
          <w:color w:val="000000"/>
          <w:sz w:val="24"/>
          <w:szCs w:val="24"/>
        </w:rPr>
        <w:t xml:space="preserve"> </w:t>
      </w:r>
      <w:hyperlink r:id="rId6" w:history="1">
        <w:r w:rsidRPr="00B655D3">
          <w:rPr>
            <w:rStyle w:val="Hyperlink"/>
            <w:rFonts w:ascii="Times New Roman" w:hAnsi="Times New Roman" w:cs="Times New Roman"/>
            <w:sz w:val="24"/>
            <w:szCs w:val="24"/>
          </w:rPr>
          <w:t>geniukk@bartonccc.edu</w:t>
        </w:r>
      </w:hyperlink>
      <w:r>
        <w:rPr>
          <w:rFonts w:ascii="Times New Roman" w:hAnsi="Times New Roman" w:cs="Times New Roman"/>
          <w:color w:val="000000"/>
          <w:sz w:val="24"/>
          <w:szCs w:val="24"/>
        </w:rPr>
        <w:t>. Courteous participation in class-threaded discussions is the standard. Disruptive and/or offensive behavior in the electronic medium will not be tolerated.</w:t>
      </w:r>
    </w:p>
    <w:p w:rsidR="00515AA8" w:rsidRPr="00EF3AB4" w:rsidRDefault="00515AA8" w:rsidP="00A473B9">
      <w:pPr>
        <w:spacing w:after="0" w:line="240" w:lineRule="auto"/>
        <w:ind w:left="-360" w:firstLine="60"/>
        <w:rPr>
          <w:rFonts w:ascii="Times New Roman" w:hAnsi="Times New Roman" w:cs="Times New Roman"/>
          <w:color w:val="000000"/>
          <w:sz w:val="24"/>
          <w:szCs w:val="24"/>
        </w:rPr>
      </w:pPr>
    </w:p>
    <w:p w:rsidR="00E113E4" w:rsidRPr="00EF3AB4" w:rsidRDefault="00E113E4" w:rsidP="00A473B9">
      <w:pPr>
        <w:pStyle w:val="Heading1"/>
        <w:numPr>
          <w:ilvl w:val="0"/>
          <w:numId w:val="7"/>
        </w:numPr>
        <w:ind w:left="360"/>
        <w:rPr>
          <w:color w:val="000000"/>
        </w:rPr>
      </w:pPr>
      <w:r w:rsidRPr="00EF3AB4">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B40342" w:rsidRDefault="00B40342" w:rsidP="00B403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The Book of Style for Medical Transcription</w:t>
      </w:r>
      <w:r>
        <w:rPr>
          <w:rFonts w:ascii="Times New Roman" w:hAnsi="Times New Roman" w:cs="Times New Roman"/>
          <w:color w:val="000000"/>
          <w:sz w:val="24"/>
          <w:szCs w:val="24"/>
        </w:rPr>
        <w:t>. Association for Healthcare Documentation Integrity, 3</w:t>
      </w:r>
      <w:r w:rsidRPr="00B40342">
        <w:rPr>
          <w:rFonts w:ascii="Times New Roman" w:hAnsi="Times New Roman" w:cs="Times New Roman"/>
          <w:color w:val="000000"/>
          <w:sz w:val="24"/>
          <w:szCs w:val="24"/>
          <w:vertAlign w:val="superscript"/>
        </w:rPr>
        <w:t>rd</w:t>
      </w:r>
      <w:r w:rsidR="00FA46E7">
        <w:rPr>
          <w:rFonts w:ascii="Times New Roman" w:hAnsi="Times New Roman" w:cs="Times New Roman"/>
          <w:color w:val="000000"/>
          <w:sz w:val="24"/>
          <w:szCs w:val="24"/>
        </w:rPr>
        <w:t xml:space="preserve"> Edition. (ISBN: 978-0-935229-58-5)</w:t>
      </w:r>
    </w:p>
    <w:p w:rsidR="00FA46E7" w:rsidRDefault="00FA46E7" w:rsidP="00B40342">
      <w:pPr>
        <w:spacing w:after="0" w:line="240" w:lineRule="auto"/>
        <w:ind w:left="360"/>
        <w:rPr>
          <w:rFonts w:ascii="Times New Roman" w:hAnsi="Times New Roman" w:cs="Times New Roman"/>
          <w:color w:val="000000"/>
          <w:sz w:val="24"/>
          <w:szCs w:val="24"/>
        </w:rPr>
      </w:pPr>
    </w:p>
    <w:p w:rsidR="00FA46E7" w:rsidRDefault="00FA46E7" w:rsidP="00B40342">
      <w:pPr>
        <w:spacing w:after="0" w:line="240" w:lineRule="auto"/>
        <w:ind w:left="360"/>
        <w:rPr>
          <w:rFonts w:ascii="Times New Roman" w:hAnsi="Times New Roman" w:cs="Times New Roman"/>
          <w:color w:val="000000"/>
          <w:sz w:val="24"/>
          <w:szCs w:val="24"/>
        </w:rPr>
      </w:pPr>
      <w:r w:rsidRPr="003E7482">
        <w:rPr>
          <w:rFonts w:ascii="Times New Roman" w:hAnsi="Times New Roman" w:cs="Times New Roman"/>
          <w:color w:val="000000"/>
          <w:sz w:val="24"/>
          <w:szCs w:val="24"/>
          <w:u w:val="single"/>
        </w:rPr>
        <w:t>The Book of Style for Medical Transcription Workbook</w:t>
      </w:r>
      <w:r w:rsidR="00125E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Association for Healthcare Documentation Integrity, 3</w:t>
      </w:r>
      <w:r w:rsidRPr="00FA46E7">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Edition. (ISBN: 978-0-935229-61-5)</w:t>
      </w:r>
    </w:p>
    <w:p w:rsidR="00FA46E7" w:rsidRDefault="00FA46E7" w:rsidP="00B40342">
      <w:pPr>
        <w:spacing w:after="0" w:line="240" w:lineRule="auto"/>
        <w:ind w:left="360"/>
        <w:rPr>
          <w:rFonts w:ascii="Times New Roman" w:hAnsi="Times New Roman" w:cs="Times New Roman"/>
          <w:color w:val="000000"/>
          <w:sz w:val="24"/>
          <w:szCs w:val="24"/>
        </w:rPr>
      </w:pPr>
    </w:p>
    <w:p w:rsidR="00FA46E7" w:rsidRDefault="00FA46E7" w:rsidP="00B403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You may order your book from our online bookstore by clicking the following link: </w:t>
      </w:r>
      <w:hyperlink r:id="rId7" w:history="1">
        <w:r w:rsidRPr="00B655D3">
          <w:rPr>
            <w:rStyle w:val="Hyperlink"/>
            <w:rFonts w:ascii="Times New Roman" w:hAnsi="Times New Roman" w:cs="Times New Roman"/>
            <w:sz w:val="24"/>
            <w:szCs w:val="24"/>
          </w:rPr>
          <w:t>http://bartonccc.textbookx.com/institutional/index.php</w:t>
        </w:r>
      </w:hyperlink>
      <w:r>
        <w:rPr>
          <w:rFonts w:ascii="Times New Roman" w:hAnsi="Times New Roman" w:cs="Times New Roman"/>
          <w:color w:val="000000"/>
          <w:sz w:val="24"/>
          <w:szCs w:val="24"/>
        </w:rPr>
        <w:t>.</w:t>
      </w:r>
    </w:p>
    <w:p w:rsidR="00FA46E7" w:rsidRDefault="00FA46E7" w:rsidP="00B40342">
      <w:pPr>
        <w:spacing w:after="0" w:line="240" w:lineRule="auto"/>
        <w:ind w:left="360"/>
        <w:rPr>
          <w:rFonts w:ascii="Times New Roman" w:hAnsi="Times New Roman" w:cs="Times New Roman"/>
          <w:color w:val="000000"/>
          <w:sz w:val="24"/>
          <w:szCs w:val="24"/>
        </w:rPr>
      </w:pPr>
    </w:p>
    <w:p w:rsidR="00FA46E7" w:rsidRDefault="00FA46E7" w:rsidP="00B403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You will need to know the course number: </w:t>
      </w:r>
      <w:r w:rsidRPr="00FF4980">
        <w:rPr>
          <w:rFonts w:ascii="Times New Roman" w:hAnsi="Times New Roman" w:cs="Times New Roman"/>
          <w:color w:val="000000"/>
          <w:sz w:val="24"/>
          <w:szCs w:val="24"/>
          <w:u w:val="single"/>
        </w:rPr>
        <w:t>MDAS 1670</w:t>
      </w:r>
      <w:r>
        <w:rPr>
          <w:rFonts w:ascii="Times New Roman" w:hAnsi="Times New Roman" w:cs="Times New Roman"/>
          <w:color w:val="000000"/>
          <w:sz w:val="24"/>
          <w:szCs w:val="24"/>
        </w:rPr>
        <w:t>.</w:t>
      </w:r>
    </w:p>
    <w:p w:rsidR="00B40342" w:rsidRPr="00B40342" w:rsidRDefault="00B40342" w:rsidP="00B40342">
      <w:pPr>
        <w:spacing w:after="0" w:line="240" w:lineRule="auto"/>
        <w:ind w:left="3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EF3AB4">
        <w:rPr>
          <w:b/>
          <w:bCs/>
          <w:color w:val="000000"/>
        </w:rPr>
        <w:t xml:space="preserve">REFERENCES </w:t>
      </w:r>
    </w:p>
    <w:p w:rsidR="00B84FCE" w:rsidRDefault="00B84FCE" w:rsidP="00B84FCE">
      <w:pPr>
        <w:pStyle w:val="Default"/>
      </w:pPr>
    </w:p>
    <w:p w:rsidR="00B84FCE" w:rsidRPr="00B84FCE" w:rsidRDefault="00B84FCE" w:rsidP="00B84FCE">
      <w:pPr>
        <w:pStyle w:val="Default"/>
        <w:ind w:left="360"/>
      </w:pPr>
      <w:r>
        <w:t>None required.</w:t>
      </w:r>
    </w:p>
    <w:p w:rsidR="000C1C72" w:rsidRDefault="000C1C72" w:rsidP="000C1C72">
      <w:pPr>
        <w:pStyle w:val="Default"/>
        <w:ind w:left="360"/>
      </w:pPr>
    </w:p>
    <w:p w:rsidR="00E113E4" w:rsidRPr="00EF3AB4" w:rsidRDefault="00E113E4" w:rsidP="00B84FCE">
      <w:pPr>
        <w:spacing w:after="0" w:line="240" w:lineRule="auto"/>
        <w:ind w:left="-12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EF3AB4">
        <w:rPr>
          <w:b/>
          <w:bCs/>
          <w:color w:val="000000"/>
        </w:rPr>
        <w:t xml:space="preserve">METHODS OF INSTRUCTION AND EVALUATION </w:t>
      </w:r>
    </w:p>
    <w:p w:rsidR="00125E89" w:rsidRDefault="00125E89" w:rsidP="00125E89">
      <w:pPr>
        <w:pStyle w:val="Default"/>
      </w:pPr>
    </w:p>
    <w:p w:rsidR="00125E89" w:rsidRDefault="00125E89" w:rsidP="00125E89">
      <w:pPr>
        <w:pStyle w:val="Default"/>
        <w:ind w:left="360"/>
      </w:pPr>
      <w:r>
        <w:t xml:space="preserve">Graded items in this class will mainly include participation in </w:t>
      </w:r>
      <w:r w:rsidR="008F30FE">
        <w:t xml:space="preserve">discussion threads, quizzes, </w:t>
      </w:r>
      <w:r w:rsidR="00182A46">
        <w:t>transcribing exercises, and a final exam</w:t>
      </w:r>
      <w:r w:rsidR="008F30FE">
        <w:t xml:space="preserve">. Extra-credit assignments may be offered throughout </w:t>
      </w:r>
      <w:r w:rsidR="008F30FE">
        <w:lastRenderedPageBreak/>
        <w:t>the course to add additional points to your grade.</w:t>
      </w:r>
    </w:p>
    <w:p w:rsidR="008F30FE" w:rsidRDefault="008F30FE" w:rsidP="00125E89">
      <w:pPr>
        <w:pStyle w:val="Default"/>
        <w:ind w:left="360"/>
      </w:pPr>
    </w:p>
    <w:p w:rsidR="00E75045" w:rsidRDefault="009E2EE7" w:rsidP="009E2EE7">
      <w:pPr>
        <w:pStyle w:val="Default"/>
        <w:ind w:left="360"/>
      </w:pPr>
      <w:r>
        <w:t>All late assignments</w:t>
      </w:r>
      <w:r w:rsidR="00E75045">
        <w:t xml:space="preserve"> will not be accepted</w:t>
      </w:r>
      <w:r w:rsidR="008F30FE">
        <w:t>, unless</w:t>
      </w:r>
      <w:r>
        <w:t xml:space="preserve"> you email me directly and let me know if you h</w:t>
      </w:r>
      <w:r w:rsidR="00E75045">
        <w:t xml:space="preserve">ave an extenuating circumstance or an unavoidable situation. I will work with you if communication has occurred between us. Please email me directly at </w:t>
      </w:r>
      <w:hyperlink r:id="rId8" w:history="1">
        <w:r w:rsidR="00E75045" w:rsidRPr="00AA6476">
          <w:rPr>
            <w:rStyle w:val="Hyperlink"/>
          </w:rPr>
          <w:t>geniukk@bartonccc.edu</w:t>
        </w:r>
      </w:hyperlink>
      <w:r w:rsidR="007921AD">
        <w:t>. Virtual O</w:t>
      </w:r>
      <w:r w:rsidR="00E75045">
        <w:t>ffice postings will be seen by everyone, so it is best that you contact me via email separately.</w:t>
      </w:r>
    </w:p>
    <w:p w:rsidR="00E75045" w:rsidRDefault="00E75045" w:rsidP="009E2EE7">
      <w:pPr>
        <w:pStyle w:val="Default"/>
        <w:ind w:left="360"/>
      </w:pPr>
    </w:p>
    <w:p w:rsidR="00B84FCE" w:rsidRDefault="00B84FCE" w:rsidP="009E2EE7">
      <w:pPr>
        <w:pStyle w:val="Default"/>
        <w:ind w:left="360"/>
      </w:pPr>
      <w:r>
        <w:t>All Discussion Thread posts will be worth 10</w:t>
      </w:r>
      <w:r>
        <w:rPr>
          <w:vertAlign w:val="superscript"/>
        </w:rPr>
        <w:t xml:space="preserve"> </w:t>
      </w:r>
      <w:r>
        <w:t>points (80 points total).</w:t>
      </w:r>
    </w:p>
    <w:p w:rsidR="00B84FCE" w:rsidRDefault="00B84FCE" w:rsidP="009E2EE7">
      <w:pPr>
        <w:pStyle w:val="Default"/>
        <w:ind w:left="360"/>
      </w:pPr>
    </w:p>
    <w:p w:rsidR="00B84FCE" w:rsidRDefault="00B84FCE" w:rsidP="009E2EE7">
      <w:pPr>
        <w:pStyle w:val="Default"/>
        <w:ind w:left="360"/>
      </w:pPr>
      <w:r>
        <w:t>All Quizzes/Tests will be worth 10</w:t>
      </w:r>
      <w:r w:rsidR="00400B5B">
        <w:t xml:space="preserve"> points (320 points total).</w:t>
      </w:r>
    </w:p>
    <w:p w:rsidR="00325438" w:rsidRDefault="00325438" w:rsidP="009E2EE7">
      <w:pPr>
        <w:pStyle w:val="Default"/>
        <w:ind w:left="360"/>
      </w:pPr>
    </w:p>
    <w:p w:rsidR="00325438" w:rsidRDefault="00325438" w:rsidP="009E2EE7">
      <w:pPr>
        <w:pStyle w:val="Default"/>
        <w:ind w:left="360"/>
      </w:pPr>
      <w:r>
        <w:t>Transcribing Exercises (3) will be worth 10 points each (30 points total).</w:t>
      </w:r>
    </w:p>
    <w:p w:rsidR="00B84FCE" w:rsidRDefault="00B84FCE" w:rsidP="009E2EE7">
      <w:pPr>
        <w:pStyle w:val="Default"/>
        <w:ind w:left="360"/>
      </w:pPr>
    </w:p>
    <w:p w:rsidR="008F30FE" w:rsidRDefault="00B84FCE" w:rsidP="00125E89">
      <w:pPr>
        <w:pStyle w:val="Default"/>
        <w:ind w:left="360"/>
      </w:pPr>
      <w:r>
        <w:t>The Final Exam will be worth 100 points, and will count towards a large portion of your grade.</w:t>
      </w:r>
    </w:p>
    <w:p w:rsidR="00B069C4" w:rsidRDefault="00B069C4" w:rsidP="00125E89">
      <w:pPr>
        <w:pStyle w:val="Default"/>
        <w:ind w:left="360"/>
      </w:pPr>
    </w:p>
    <w:p w:rsidR="00B069C4" w:rsidRDefault="00E75045" w:rsidP="00125E89">
      <w:pPr>
        <w:pStyle w:val="Default"/>
        <w:ind w:left="360"/>
        <w:rPr>
          <w:b/>
        </w:rPr>
      </w:pPr>
      <w:r>
        <w:rPr>
          <w:b/>
        </w:rPr>
        <w:t>Total Possible Points</w:t>
      </w:r>
      <w:r w:rsidR="00325438">
        <w:rPr>
          <w:b/>
        </w:rPr>
        <w:t xml:space="preserve"> = 530</w:t>
      </w:r>
    </w:p>
    <w:p w:rsidR="00E75045" w:rsidRDefault="00E75045" w:rsidP="00125E89">
      <w:pPr>
        <w:pStyle w:val="Default"/>
        <w:ind w:left="360"/>
        <w:rPr>
          <w:b/>
        </w:rPr>
      </w:pPr>
    </w:p>
    <w:p w:rsidR="00E75045" w:rsidRDefault="00E75045" w:rsidP="00E75045">
      <w:pPr>
        <w:ind w:left="360"/>
        <w:rPr>
          <w:b/>
          <w:sz w:val="32"/>
          <w:szCs w:val="32"/>
        </w:rPr>
      </w:pPr>
      <w:r w:rsidRPr="008C73AF">
        <w:rPr>
          <w:b/>
          <w:sz w:val="32"/>
          <w:szCs w:val="32"/>
        </w:rPr>
        <w:t>All assignments and quizzes will be due the following Monday by 11:59 p.m. for the prior week.</w:t>
      </w:r>
    </w:p>
    <w:p w:rsidR="00400B5B" w:rsidRDefault="00400B5B" w:rsidP="00E75045">
      <w:pPr>
        <w:ind w:left="360"/>
        <w:rPr>
          <w:b/>
          <w:sz w:val="32"/>
          <w:szCs w:val="32"/>
        </w:rPr>
      </w:pPr>
      <w:r>
        <w:rPr>
          <w:b/>
          <w:sz w:val="32"/>
          <w:szCs w:val="32"/>
        </w:rPr>
        <w:t>See Grading Scale below:</w:t>
      </w:r>
    </w:p>
    <w:tbl>
      <w:tblPr>
        <w:tblStyle w:val="TableGrid"/>
        <w:tblW w:w="0" w:type="auto"/>
        <w:tblInd w:w="360" w:type="dxa"/>
        <w:tblLook w:val="04A0" w:firstRow="1" w:lastRow="0" w:firstColumn="1" w:lastColumn="0" w:noHBand="0" w:noVBand="1"/>
      </w:tblPr>
      <w:tblGrid>
        <w:gridCol w:w="4531"/>
        <w:gridCol w:w="4459"/>
      </w:tblGrid>
      <w:tr w:rsidR="008F30FE" w:rsidTr="00400B5B">
        <w:tc>
          <w:tcPr>
            <w:tcW w:w="4630" w:type="dxa"/>
          </w:tcPr>
          <w:p w:rsidR="008F30FE" w:rsidRPr="00397A60" w:rsidRDefault="008F30FE" w:rsidP="008F30FE">
            <w:pPr>
              <w:pStyle w:val="Default"/>
              <w:jc w:val="center"/>
              <w:rPr>
                <w:b/>
              </w:rPr>
            </w:pPr>
            <w:r w:rsidRPr="00397A60">
              <w:rPr>
                <w:b/>
              </w:rPr>
              <w:t>PERCENTAGE</w:t>
            </w:r>
          </w:p>
        </w:tc>
        <w:tc>
          <w:tcPr>
            <w:tcW w:w="4586" w:type="dxa"/>
          </w:tcPr>
          <w:p w:rsidR="008F30FE" w:rsidRPr="00397A60" w:rsidRDefault="008F30FE" w:rsidP="008F30FE">
            <w:pPr>
              <w:pStyle w:val="Default"/>
              <w:jc w:val="center"/>
              <w:rPr>
                <w:b/>
              </w:rPr>
            </w:pPr>
            <w:r w:rsidRPr="00397A60">
              <w:rPr>
                <w:b/>
              </w:rPr>
              <w:t>GRADE</w:t>
            </w:r>
          </w:p>
        </w:tc>
      </w:tr>
      <w:tr w:rsidR="008F30FE" w:rsidTr="00400B5B">
        <w:tc>
          <w:tcPr>
            <w:tcW w:w="4630" w:type="dxa"/>
          </w:tcPr>
          <w:p w:rsidR="008F30FE" w:rsidRPr="00397A60" w:rsidRDefault="008F30FE" w:rsidP="008F30FE">
            <w:pPr>
              <w:pStyle w:val="Default"/>
              <w:jc w:val="center"/>
              <w:rPr>
                <w:b/>
              </w:rPr>
            </w:pPr>
            <w:r w:rsidRPr="00397A60">
              <w:rPr>
                <w:b/>
              </w:rPr>
              <w:t>100-90</w:t>
            </w:r>
          </w:p>
        </w:tc>
        <w:tc>
          <w:tcPr>
            <w:tcW w:w="4586" w:type="dxa"/>
          </w:tcPr>
          <w:p w:rsidR="008F30FE" w:rsidRPr="00397A60" w:rsidRDefault="008F30FE" w:rsidP="008F30FE">
            <w:pPr>
              <w:pStyle w:val="Default"/>
              <w:jc w:val="center"/>
              <w:rPr>
                <w:b/>
              </w:rPr>
            </w:pPr>
            <w:r w:rsidRPr="00397A60">
              <w:rPr>
                <w:b/>
              </w:rPr>
              <w:t>A</w:t>
            </w:r>
          </w:p>
        </w:tc>
      </w:tr>
      <w:tr w:rsidR="008F30FE" w:rsidTr="00400B5B">
        <w:tc>
          <w:tcPr>
            <w:tcW w:w="4630" w:type="dxa"/>
          </w:tcPr>
          <w:p w:rsidR="008F30FE" w:rsidRPr="00397A60" w:rsidRDefault="008F30FE" w:rsidP="008F30FE">
            <w:pPr>
              <w:pStyle w:val="Default"/>
              <w:jc w:val="center"/>
              <w:rPr>
                <w:b/>
              </w:rPr>
            </w:pPr>
            <w:r w:rsidRPr="00397A60">
              <w:rPr>
                <w:b/>
              </w:rPr>
              <w:t>89-80</w:t>
            </w:r>
          </w:p>
        </w:tc>
        <w:tc>
          <w:tcPr>
            <w:tcW w:w="4586" w:type="dxa"/>
          </w:tcPr>
          <w:p w:rsidR="008F30FE" w:rsidRPr="00397A60" w:rsidRDefault="008F30FE" w:rsidP="008F30FE">
            <w:pPr>
              <w:pStyle w:val="Default"/>
              <w:jc w:val="center"/>
              <w:rPr>
                <w:b/>
              </w:rPr>
            </w:pPr>
            <w:r w:rsidRPr="00397A60">
              <w:rPr>
                <w:b/>
              </w:rPr>
              <w:t>B</w:t>
            </w:r>
          </w:p>
        </w:tc>
      </w:tr>
      <w:tr w:rsidR="008F30FE" w:rsidTr="00400B5B">
        <w:tc>
          <w:tcPr>
            <w:tcW w:w="4630" w:type="dxa"/>
          </w:tcPr>
          <w:p w:rsidR="008F30FE" w:rsidRPr="00397A60" w:rsidRDefault="008F30FE" w:rsidP="008F30FE">
            <w:pPr>
              <w:pStyle w:val="Default"/>
              <w:jc w:val="center"/>
              <w:rPr>
                <w:b/>
              </w:rPr>
            </w:pPr>
            <w:r w:rsidRPr="00397A60">
              <w:rPr>
                <w:b/>
              </w:rPr>
              <w:t>79-70</w:t>
            </w:r>
          </w:p>
        </w:tc>
        <w:tc>
          <w:tcPr>
            <w:tcW w:w="4586" w:type="dxa"/>
          </w:tcPr>
          <w:p w:rsidR="008F30FE" w:rsidRPr="00397A60" w:rsidRDefault="008F30FE" w:rsidP="008F30FE">
            <w:pPr>
              <w:pStyle w:val="Default"/>
              <w:jc w:val="center"/>
              <w:rPr>
                <w:b/>
              </w:rPr>
            </w:pPr>
            <w:r w:rsidRPr="00397A60">
              <w:rPr>
                <w:b/>
              </w:rPr>
              <w:t>C</w:t>
            </w:r>
          </w:p>
        </w:tc>
      </w:tr>
      <w:tr w:rsidR="008F30FE" w:rsidTr="00400B5B">
        <w:tc>
          <w:tcPr>
            <w:tcW w:w="4630" w:type="dxa"/>
          </w:tcPr>
          <w:p w:rsidR="008F30FE" w:rsidRPr="00397A60" w:rsidRDefault="008F30FE" w:rsidP="008F30FE">
            <w:pPr>
              <w:pStyle w:val="Default"/>
              <w:jc w:val="center"/>
              <w:rPr>
                <w:b/>
              </w:rPr>
            </w:pPr>
            <w:r w:rsidRPr="00397A60">
              <w:rPr>
                <w:b/>
              </w:rPr>
              <w:t>69-60</w:t>
            </w:r>
          </w:p>
        </w:tc>
        <w:tc>
          <w:tcPr>
            <w:tcW w:w="4586" w:type="dxa"/>
          </w:tcPr>
          <w:p w:rsidR="008F30FE" w:rsidRPr="00397A60" w:rsidRDefault="008F30FE" w:rsidP="009E2EE7">
            <w:pPr>
              <w:pStyle w:val="Default"/>
              <w:jc w:val="center"/>
              <w:rPr>
                <w:b/>
              </w:rPr>
            </w:pPr>
            <w:r w:rsidRPr="00397A60">
              <w:rPr>
                <w:b/>
              </w:rPr>
              <w:t>D</w:t>
            </w:r>
          </w:p>
        </w:tc>
      </w:tr>
      <w:tr w:rsidR="008F30FE" w:rsidTr="00400B5B">
        <w:tc>
          <w:tcPr>
            <w:tcW w:w="4630" w:type="dxa"/>
          </w:tcPr>
          <w:p w:rsidR="008F30FE" w:rsidRPr="00397A60" w:rsidRDefault="008F30FE" w:rsidP="008F30FE">
            <w:pPr>
              <w:pStyle w:val="Default"/>
              <w:jc w:val="center"/>
              <w:rPr>
                <w:b/>
              </w:rPr>
            </w:pPr>
            <w:r w:rsidRPr="00397A60">
              <w:rPr>
                <w:b/>
              </w:rPr>
              <w:t>Below 60</w:t>
            </w:r>
          </w:p>
        </w:tc>
        <w:tc>
          <w:tcPr>
            <w:tcW w:w="4586" w:type="dxa"/>
          </w:tcPr>
          <w:p w:rsidR="008F30FE" w:rsidRPr="00397A60" w:rsidRDefault="008F30FE" w:rsidP="009E2EE7">
            <w:pPr>
              <w:pStyle w:val="Default"/>
              <w:jc w:val="center"/>
              <w:rPr>
                <w:b/>
              </w:rPr>
            </w:pPr>
            <w:r w:rsidRPr="00397A60">
              <w:rPr>
                <w:b/>
              </w:rPr>
              <w:t>F</w:t>
            </w:r>
          </w:p>
        </w:tc>
      </w:tr>
    </w:tbl>
    <w:p w:rsidR="008F30FE" w:rsidRPr="00125E89" w:rsidRDefault="008F30FE" w:rsidP="00125E89">
      <w:pPr>
        <w:pStyle w:val="Default"/>
        <w:ind w:left="360"/>
      </w:pPr>
    </w:p>
    <w:p w:rsidR="008F30FE" w:rsidRDefault="008F30FE" w:rsidP="000C1C72">
      <w:pPr>
        <w:pStyle w:val="Default"/>
      </w:pPr>
    </w:p>
    <w:p w:rsidR="000C1C72" w:rsidRDefault="000C1C72" w:rsidP="000C1C72">
      <w:pPr>
        <w:pStyle w:val="Default"/>
      </w:pPr>
    </w:p>
    <w:p w:rsidR="00E113E4" w:rsidRDefault="00E113E4" w:rsidP="00A473B9">
      <w:pPr>
        <w:pStyle w:val="Heading1"/>
        <w:numPr>
          <w:ilvl w:val="0"/>
          <w:numId w:val="7"/>
        </w:numPr>
        <w:ind w:left="360"/>
        <w:rPr>
          <w:b/>
          <w:bCs/>
          <w:color w:val="000000"/>
        </w:rPr>
      </w:pPr>
      <w:r w:rsidRPr="00EF3AB4">
        <w:rPr>
          <w:b/>
          <w:bCs/>
          <w:color w:val="000000"/>
        </w:rPr>
        <w:t xml:space="preserve">ATTENDANCE REQUIREMENTS </w:t>
      </w:r>
    </w:p>
    <w:p w:rsidR="000C1C72" w:rsidRDefault="000C1C72" w:rsidP="000C1C72">
      <w:pPr>
        <w:pStyle w:val="Default"/>
      </w:pPr>
    </w:p>
    <w:p w:rsidR="000C1C72" w:rsidRDefault="00FF4980" w:rsidP="00FF4980">
      <w:pPr>
        <w:pStyle w:val="Default"/>
        <w:ind w:left="360"/>
      </w:pPr>
      <w:r>
        <w:t xml:space="preserve">Class attendance in Barton distance-learning classes is measured primarily by student participation in Threaded Discussion. Submission of weekly assignments and module essay entries are additional methods to evaluate class attendance. Timely submission of assignments and participation in discussions will be a major factor in your final course grade. Weekly participation in threaded discussion and module essay entries is expected. Post entries often and early. Work that is submitted late (after midnight CST on the last day of the weekly block) will not be evaluated. In the event of technical problems or natural disaster, contact the instructor via email at </w:t>
      </w:r>
      <w:hyperlink r:id="rId9" w:history="1">
        <w:r w:rsidRPr="00B655D3">
          <w:rPr>
            <w:rStyle w:val="Hyperlink"/>
          </w:rPr>
          <w:t>geniukk@bartonccc.edu</w:t>
        </w:r>
      </w:hyperlink>
      <w:r>
        <w:t>.</w:t>
      </w:r>
    </w:p>
    <w:p w:rsidR="00FF4980" w:rsidRDefault="00FF4980" w:rsidP="00FF4980">
      <w:pPr>
        <w:pStyle w:val="Default"/>
        <w:ind w:left="360"/>
      </w:pPr>
    </w:p>
    <w:p w:rsidR="00FF4980" w:rsidRPr="000C1C72" w:rsidRDefault="00FF4980" w:rsidP="00FF4980">
      <w:pPr>
        <w:pStyle w:val="Default"/>
        <w:ind w:left="360"/>
      </w:pPr>
      <w:r>
        <w:t>If you plan on dropping the class, you must use the drop/add link that is loc</w:t>
      </w:r>
      <w:r w:rsidR="00F13A7E">
        <w:t>ated</w:t>
      </w:r>
      <w:r w:rsidR="003E7482">
        <w:t xml:space="preserve"> on the left </w:t>
      </w:r>
      <w:r w:rsidR="003E7482">
        <w:lastRenderedPageBreak/>
        <w:t>side of your BARTon</w:t>
      </w:r>
      <w:r w:rsidR="00F13A7E">
        <w:t xml:space="preserve">line </w:t>
      </w:r>
      <w:r>
        <w:t xml:space="preserve">home page. Please review the </w:t>
      </w:r>
      <w:r w:rsidR="00F13A7E">
        <w:t>drop/add dates and refund policy that is contained in the academi</w:t>
      </w:r>
      <w:r w:rsidR="003E7482">
        <w:t>c calendar portion of the BARTon</w:t>
      </w:r>
      <w:r w:rsidR="00F13A7E">
        <w:t xml:space="preserve">line.org website. </w:t>
      </w:r>
    </w:p>
    <w:p w:rsidR="001477EF" w:rsidRPr="001477EF" w:rsidRDefault="001477EF" w:rsidP="001477EF">
      <w:pPr>
        <w:pStyle w:val="Default"/>
      </w:pPr>
    </w:p>
    <w:p w:rsidR="00D60298" w:rsidRPr="00EF3AB4" w:rsidRDefault="00D60298" w:rsidP="00A473B9">
      <w:pPr>
        <w:spacing w:after="0" w:line="240" w:lineRule="auto"/>
        <w:ind w:left="-360" w:firstLine="120"/>
        <w:rPr>
          <w:rFonts w:ascii="Times New Roman" w:hAnsi="Times New Roman" w:cs="Times New Roman"/>
          <w:color w:val="000000"/>
          <w:sz w:val="24"/>
          <w:szCs w:val="24"/>
        </w:rPr>
      </w:pPr>
    </w:p>
    <w:p w:rsidR="00125E89" w:rsidRPr="00894D19" w:rsidRDefault="00E113E4" w:rsidP="00125E89">
      <w:pPr>
        <w:pStyle w:val="ListParagraph"/>
        <w:numPr>
          <w:ilvl w:val="0"/>
          <w:numId w:val="7"/>
        </w:numPr>
        <w:spacing w:after="0" w:line="240" w:lineRule="auto"/>
        <w:ind w:left="360"/>
        <w:rPr>
          <w:rFonts w:ascii="Times New Roman" w:hAnsi="Times New Roman" w:cs="Times New Roman"/>
          <w:color w:val="000000"/>
          <w:sz w:val="24"/>
          <w:szCs w:val="24"/>
        </w:rPr>
      </w:pPr>
      <w:r w:rsidRPr="00EF3AB4">
        <w:rPr>
          <w:rFonts w:ascii="Times New Roman" w:hAnsi="Times New Roman" w:cs="Times New Roman"/>
          <w:b/>
          <w:bCs/>
          <w:color w:val="000000"/>
          <w:sz w:val="24"/>
          <w:szCs w:val="24"/>
        </w:rPr>
        <w:t xml:space="preserve">COURSE OUTLINE </w:t>
      </w:r>
    </w:p>
    <w:p w:rsidR="00894D19" w:rsidRPr="00894D19" w:rsidRDefault="00894D19" w:rsidP="00894D19">
      <w:pPr>
        <w:spacing w:after="0" w:line="240" w:lineRule="auto"/>
        <w:rPr>
          <w:rFonts w:ascii="Times New Roman" w:hAnsi="Times New Roman" w:cs="Times New Roman"/>
          <w:b/>
          <w:color w:val="000000"/>
          <w:sz w:val="24"/>
          <w:szCs w:val="24"/>
        </w:rPr>
      </w:pPr>
    </w:p>
    <w:p w:rsidR="00894D19" w:rsidRPr="00894D19" w:rsidRDefault="00894D19" w:rsidP="00894D19">
      <w:pPr>
        <w:spacing w:after="0" w:line="240" w:lineRule="auto"/>
        <w:rPr>
          <w:rFonts w:ascii="Times New Roman" w:hAnsi="Times New Roman" w:cs="Times New Roman"/>
          <w:b/>
          <w:color w:val="000000"/>
          <w:sz w:val="24"/>
          <w:szCs w:val="24"/>
        </w:rPr>
      </w:pPr>
      <w:r w:rsidRPr="00894D19">
        <w:rPr>
          <w:rFonts w:ascii="Times New Roman" w:hAnsi="Times New Roman" w:cs="Times New Roman"/>
          <w:b/>
          <w:color w:val="000000"/>
          <w:sz w:val="24"/>
          <w:szCs w:val="24"/>
        </w:rPr>
        <w:t>**Course Schedule is subject to change. Please check Announcements for any pertinent changes!</w:t>
      </w:r>
    </w:p>
    <w:p w:rsidR="00400B5B" w:rsidRDefault="00400B5B" w:rsidP="00400B5B">
      <w:pPr>
        <w:spacing w:after="0" w:line="240" w:lineRule="auto"/>
        <w:rPr>
          <w:rFonts w:ascii="Times New Roman" w:hAnsi="Times New Roman" w:cs="Times New Roman"/>
          <w:color w:val="000000"/>
          <w:sz w:val="24"/>
          <w:szCs w:val="24"/>
        </w:rPr>
      </w:pPr>
    </w:p>
    <w:tbl>
      <w:tblPr>
        <w:tblStyle w:val="TableGrid"/>
        <w:tblW w:w="9445" w:type="dxa"/>
        <w:tblLook w:val="04A0" w:firstRow="1" w:lastRow="0" w:firstColumn="1" w:lastColumn="0" w:noHBand="0" w:noVBand="1"/>
      </w:tblPr>
      <w:tblGrid>
        <w:gridCol w:w="2214"/>
        <w:gridCol w:w="2611"/>
        <w:gridCol w:w="2779"/>
        <w:gridCol w:w="1841"/>
      </w:tblGrid>
      <w:tr w:rsidR="00894D19" w:rsidRPr="00026EED" w:rsidTr="00C308C1">
        <w:tc>
          <w:tcPr>
            <w:tcW w:w="2214" w:type="dxa"/>
            <w:tcBorders>
              <w:bottom w:val="single" w:sz="4" w:space="0" w:color="auto"/>
            </w:tcBorders>
          </w:tcPr>
          <w:p w:rsidR="00894D19" w:rsidRPr="00026EED" w:rsidRDefault="00894D19" w:rsidP="00C308C1">
            <w:pPr>
              <w:rPr>
                <w:b/>
                <w:sz w:val="24"/>
                <w:szCs w:val="24"/>
              </w:rPr>
            </w:pPr>
            <w:r w:rsidRPr="00026EED">
              <w:rPr>
                <w:b/>
                <w:sz w:val="24"/>
                <w:szCs w:val="24"/>
              </w:rPr>
              <w:t>Dates</w:t>
            </w:r>
          </w:p>
        </w:tc>
        <w:tc>
          <w:tcPr>
            <w:tcW w:w="2611" w:type="dxa"/>
            <w:tcBorders>
              <w:bottom w:val="single" w:sz="4" w:space="0" w:color="auto"/>
            </w:tcBorders>
          </w:tcPr>
          <w:p w:rsidR="00894D19" w:rsidRPr="00026EED" w:rsidRDefault="00894D19" w:rsidP="00C308C1">
            <w:pPr>
              <w:rPr>
                <w:b/>
                <w:sz w:val="24"/>
                <w:szCs w:val="24"/>
              </w:rPr>
            </w:pPr>
            <w:r w:rsidRPr="00026EED">
              <w:rPr>
                <w:b/>
                <w:sz w:val="24"/>
                <w:szCs w:val="24"/>
              </w:rPr>
              <w:t>Reading/Activities</w:t>
            </w:r>
          </w:p>
        </w:tc>
        <w:tc>
          <w:tcPr>
            <w:tcW w:w="2779" w:type="dxa"/>
            <w:tcBorders>
              <w:bottom w:val="single" w:sz="4" w:space="0" w:color="auto"/>
            </w:tcBorders>
          </w:tcPr>
          <w:p w:rsidR="00894D19" w:rsidRPr="00026EED" w:rsidRDefault="00894D19" w:rsidP="00C308C1">
            <w:pPr>
              <w:rPr>
                <w:b/>
                <w:sz w:val="24"/>
                <w:szCs w:val="24"/>
              </w:rPr>
            </w:pPr>
            <w:r w:rsidRPr="00026EED">
              <w:rPr>
                <w:b/>
                <w:sz w:val="24"/>
                <w:szCs w:val="24"/>
              </w:rPr>
              <w:t xml:space="preserve">Assignments/Quizzes </w:t>
            </w:r>
          </w:p>
        </w:tc>
        <w:tc>
          <w:tcPr>
            <w:tcW w:w="1841" w:type="dxa"/>
            <w:tcBorders>
              <w:bottom w:val="single" w:sz="4" w:space="0" w:color="auto"/>
            </w:tcBorders>
          </w:tcPr>
          <w:p w:rsidR="00894D19" w:rsidRPr="00026EED" w:rsidRDefault="00894D19" w:rsidP="00C308C1">
            <w:pPr>
              <w:rPr>
                <w:b/>
                <w:sz w:val="24"/>
                <w:szCs w:val="24"/>
              </w:rPr>
            </w:pPr>
            <w:r>
              <w:rPr>
                <w:b/>
                <w:sz w:val="24"/>
                <w:szCs w:val="24"/>
              </w:rPr>
              <w:t>Points</w:t>
            </w:r>
          </w:p>
        </w:tc>
      </w:tr>
      <w:tr w:rsidR="00894D19" w:rsidRPr="00026EED" w:rsidTr="00C308C1">
        <w:tc>
          <w:tcPr>
            <w:tcW w:w="2214" w:type="dxa"/>
            <w:tcBorders>
              <w:top w:val="single" w:sz="4" w:space="0" w:color="auto"/>
            </w:tcBorders>
          </w:tcPr>
          <w:p w:rsidR="00894D19" w:rsidRPr="00026EED" w:rsidRDefault="00894D19" w:rsidP="00C308C1">
            <w:pPr>
              <w:rPr>
                <w:sz w:val="24"/>
                <w:szCs w:val="24"/>
              </w:rPr>
            </w:pPr>
            <w:r w:rsidRPr="00026EED">
              <w:rPr>
                <w:sz w:val="24"/>
                <w:szCs w:val="24"/>
              </w:rPr>
              <w:t>Week One</w:t>
            </w:r>
            <w:r>
              <w:rPr>
                <w:sz w:val="24"/>
                <w:szCs w:val="24"/>
              </w:rPr>
              <w:t xml:space="preserve"> – October 13-20</w:t>
            </w:r>
          </w:p>
        </w:tc>
        <w:tc>
          <w:tcPr>
            <w:tcW w:w="2611" w:type="dxa"/>
            <w:tcBorders>
              <w:top w:val="single" w:sz="4" w:space="0" w:color="auto"/>
            </w:tcBorders>
          </w:tcPr>
          <w:p w:rsidR="00894D19" w:rsidRDefault="00894D19" w:rsidP="00C308C1">
            <w:pPr>
              <w:rPr>
                <w:sz w:val="24"/>
                <w:szCs w:val="24"/>
              </w:rPr>
            </w:pPr>
            <w:r>
              <w:rPr>
                <w:sz w:val="24"/>
                <w:szCs w:val="24"/>
              </w:rPr>
              <w:t xml:space="preserve">Read all sections under </w:t>
            </w:r>
            <w:r w:rsidRPr="00026EED">
              <w:rPr>
                <w:sz w:val="24"/>
                <w:szCs w:val="24"/>
              </w:rPr>
              <w:t>Course Home and familiarize yourself with course.</w:t>
            </w:r>
          </w:p>
          <w:p w:rsidR="00894D19" w:rsidRDefault="00894D19" w:rsidP="00C308C1">
            <w:pPr>
              <w:rPr>
                <w:sz w:val="24"/>
                <w:szCs w:val="24"/>
              </w:rPr>
            </w:pPr>
          </w:p>
          <w:p w:rsidR="00894D19" w:rsidRPr="00026EED" w:rsidRDefault="00894D19" w:rsidP="00C308C1">
            <w:pPr>
              <w:rPr>
                <w:sz w:val="24"/>
                <w:szCs w:val="24"/>
              </w:rPr>
            </w:pPr>
            <w:r>
              <w:rPr>
                <w:sz w:val="24"/>
                <w:szCs w:val="24"/>
              </w:rPr>
              <w:t>Introduce yourself and make sure all questions specific to the course are answered.</w:t>
            </w:r>
          </w:p>
        </w:tc>
        <w:tc>
          <w:tcPr>
            <w:tcW w:w="2779" w:type="dxa"/>
            <w:tcBorders>
              <w:top w:val="single" w:sz="4" w:space="0" w:color="auto"/>
            </w:tcBorders>
          </w:tcPr>
          <w:p w:rsidR="00894D19" w:rsidRDefault="00894D19" w:rsidP="00C308C1">
            <w:pPr>
              <w:rPr>
                <w:sz w:val="24"/>
                <w:szCs w:val="24"/>
              </w:rPr>
            </w:pPr>
            <w:r>
              <w:rPr>
                <w:sz w:val="24"/>
                <w:szCs w:val="24"/>
              </w:rPr>
              <w:t>Orientation Lecture Quiz, Academic Integrity Quiz, and Pre-Test all due in Week One.</w:t>
            </w:r>
          </w:p>
          <w:p w:rsidR="00894D19" w:rsidRDefault="00894D19" w:rsidP="00C308C1">
            <w:pPr>
              <w:rPr>
                <w:sz w:val="24"/>
                <w:szCs w:val="24"/>
              </w:rPr>
            </w:pPr>
          </w:p>
          <w:p w:rsidR="00894D19" w:rsidRPr="00026EED" w:rsidRDefault="00894D19" w:rsidP="00C308C1">
            <w:pPr>
              <w:rPr>
                <w:sz w:val="24"/>
                <w:szCs w:val="24"/>
              </w:rPr>
            </w:pPr>
            <w:r>
              <w:rPr>
                <w:sz w:val="24"/>
                <w:szCs w:val="24"/>
              </w:rPr>
              <w:t>Post minimum of two sentences about yourself in Introduction Thread.</w:t>
            </w:r>
          </w:p>
        </w:tc>
        <w:tc>
          <w:tcPr>
            <w:tcW w:w="1841" w:type="dxa"/>
            <w:tcBorders>
              <w:top w:val="single" w:sz="4" w:space="0" w:color="auto"/>
            </w:tcBorders>
          </w:tcPr>
          <w:p w:rsidR="00894D19" w:rsidRDefault="00894D19" w:rsidP="00C308C1">
            <w:pPr>
              <w:rPr>
                <w:sz w:val="24"/>
                <w:szCs w:val="24"/>
              </w:rPr>
            </w:pPr>
            <w:r>
              <w:rPr>
                <w:sz w:val="24"/>
                <w:szCs w:val="24"/>
              </w:rPr>
              <w:t>OL Quiz: 10</w:t>
            </w:r>
          </w:p>
          <w:p w:rsidR="00894D19" w:rsidRDefault="00894D19" w:rsidP="00C308C1">
            <w:pPr>
              <w:rPr>
                <w:sz w:val="24"/>
                <w:szCs w:val="24"/>
              </w:rPr>
            </w:pPr>
            <w:r>
              <w:rPr>
                <w:sz w:val="24"/>
                <w:szCs w:val="24"/>
              </w:rPr>
              <w:t xml:space="preserve">AI Quiz:  10 </w:t>
            </w:r>
          </w:p>
          <w:p w:rsidR="00894D19" w:rsidRDefault="00894D19" w:rsidP="00C308C1">
            <w:pPr>
              <w:rPr>
                <w:sz w:val="24"/>
                <w:szCs w:val="24"/>
              </w:rPr>
            </w:pPr>
            <w:r>
              <w:rPr>
                <w:sz w:val="24"/>
                <w:szCs w:val="24"/>
              </w:rPr>
              <w:t xml:space="preserve">Pre-test:  10 </w:t>
            </w:r>
          </w:p>
          <w:p w:rsidR="00894D19" w:rsidRDefault="00894D19" w:rsidP="00C308C1">
            <w:pPr>
              <w:rPr>
                <w:sz w:val="24"/>
                <w:szCs w:val="24"/>
              </w:rPr>
            </w:pPr>
          </w:p>
          <w:p w:rsidR="00894D19" w:rsidRDefault="00894D19" w:rsidP="00C308C1">
            <w:pPr>
              <w:rPr>
                <w:sz w:val="24"/>
                <w:szCs w:val="24"/>
              </w:rPr>
            </w:pPr>
          </w:p>
          <w:p w:rsidR="00894D19" w:rsidRDefault="00894D19" w:rsidP="00C308C1">
            <w:pPr>
              <w:rPr>
                <w:sz w:val="24"/>
                <w:szCs w:val="24"/>
              </w:rPr>
            </w:pPr>
            <w:r>
              <w:rPr>
                <w:sz w:val="24"/>
                <w:szCs w:val="24"/>
              </w:rPr>
              <w:t>Intro Post: 10</w:t>
            </w:r>
          </w:p>
        </w:tc>
      </w:tr>
      <w:tr w:rsidR="00894D19" w:rsidRPr="00026EED" w:rsidTr="00C308C1">
        <w:tc>
          <w:tcPr>
            <w:tcW w:w="2214" w:type="dxa"/>
          </w:tcPr>
          <w:p w:rsidR="00894D19" w:rsidRPr="00026EED" w:rsidRDefault="00894D19" w:rsidP="00C308C1">
            <w:pPr>
              <w:rPr>
                <w:sz w:val="24"/>
                <w:szCs w:val="24"/>
              </w:rPr>
            </w:pPr>
            <w:r w:rsidRPr="00026EED">
              <w:rPr>
                <w:sz w:val="24"/>
                <w:szCs w:val="24"/>
              </w:rPr>
              <w:t>Week Two</w:t>
            </w:r>
            <w:r>
              <w:rPr>
                <w:sz w:val="24"/>
                <w:szCs w:val="24"/>
              </w:rPr>
              <w:t xml:space="preserve"> – October 21-27</w:t>
            </w:r>
          </w:p>
        </w:tc>
        <w:tc>
          <w:tcPr>
            <w:tcW w:w="2611" w:type="dxa"/>
          </w:tcPr>
          <w:p w:rsidR="00894D19" w:rsidRDefault="00894D19" w:rsidP="00C308C1">
            <w:pPr>
              <w:rPr>
                <w:sz w:val="24"/>
                <w:szCs w:val="24"/>
              </w:rPr>
            </w:pPr>
            <w:r>
              <w:rPr>
                <w:sz w:val="24"/>
                <w:szCs w:val="24"/>
              </w:rPr>
              <w:t>Read Chapters 1, 2, and 3.</w:t>
            </w:r>
          </w:p>
          <w:p w:rsidR="00894D19" w:rsidRDefault="00894D19" w:rsidP="00C308C1">
            <w:pPr>
              <w:rPr>
                <w:sz w:val="24"/>
                <w:szCs w:val="24"/>
              </w:rPr>
            </w:pPr>
          </w:p>
          <w:p w:rsidR="00894D19" w:rsidRPr="00026EED" w:rsidRDefault="00894D19" w:rsidP="00C308C1">
            <w:pPr>
              <w:rPr>
                <w:sz w:val="24"/>
                <w:szCs w:val="24"/>
              </w:rPr>
            </w:pPr>
            <w:r>
              <w:rPr>
                <w:sz w:val="24"/>
                <w:szCs w:val="24"/>
              </w:rPr>
              <w:t>Study Exam Prep Assessments in Workbook for corresponding chapters (these will not be graded).</w:t>
            </w:r>
          </w:p>
        </w:tc>
        <w:tc>
          <w:tcPr>
            <w:tcW w:w="2779" w:type="dxa"/>
          </w:tcPr>
          <w:p w:rsidR="00894D19" w:rsidRDefault="00894D19" w:rsidP="00C308C1">
            <w:pPr>
              <w:rPr>
                <w:sz w:val="24"/>
                <w:szCs w:val="24"/>
              </w:rPr>
            </w:pPr>
            <w:r>
              <w:rPr>
                <w:sz w:val="24"/>
                <w:szCs w:val="24"/>
              </w:rPr>
              <w:t>Chapter 1 Quiz.</w:t>
            </w:r>
          </w:p>
          <w:p w:rsidR="00894D19" w:rsidRDefault="00894D19" w:rsidP="00C308C1">
            <w:pPr>
              <w:rPr>
                <w:sz w:val="24"/>
                <w:szCs w:val="24"/>
              </w:rPr>
            </w:pPr>
            <w:r>
              <w:rPr>
                <w:sz w:val="24"/>
                <w:szCs w:val="24"/>
              </w:rPr>
              <w:t>Chapter 2 Quiz.</w:t>
            </w:r>
          </w:p>
          <w:p w:rsidR="00894D19" w:rsidRDefault="00894D19" w:rsidP="00C308C1">
            <w:pPr>
              <w:rPr>
                <w:sz w:val="24"/>
                <w:szCs w:val="24"/>
              </w:rPr>
            </w:pPr>
            <w:r>
              <w:rPr>
                <w:sz w:val="24"/>
                <w:szCs w:val="24"/>
              </w:rPr>
              <w:t>Chapter 3 Quiz.</w:t>
            </w:r>
          </w:p>
          <w:p w:rsidR="00894D19" w:rsidRDefault="00894D19" w:rsidP="00C308C1">
            <w:pPr>
              <w:rPr>
                <w:sz w:val="24"/>
                <w:szCs w:val="24"/>
              </w:rPr>
            </w:pPr>
          </w:p>
          <w:p w:rsidR="00894D19" w:rsidRPr="00026EED" w:rsidRDefault="00894D19" w:rsidP="00C308C1">
            <w:pPr>
              <w:rPr>
                <w:sz w:val="24"/>
                <w:szCs w:val="24"/>
              </w:rPr>
            </w:pPr>
            <w:r>
              <w:rPr>
                <w:sz w:val="24"/>
                <w:szCs w:val="24"/>
              </w:rPr>
              <w:t>Post to Discussion Thread question and respond to at least one person.</w:t>
            </w:r>
          </w:p>
        </w:tc>
        <w:tc>
          <w:tcPr>
            <w:tcW w:w="1841" w:type="dxa"/>
          </w:tcPr>
          <w:p w:rsidR="00894D19" w:rsidRDefault="00894D19" w:rsidP="00C308C1">
            <w:pPr>
              <w:rPr>
                <w:sz w:val="24"/>
                <w:szCs w:val="24"/>
              </w:rPr>
            </w:pPr>
            <w:r>
              <w:rPr>
                <w:sz w:val="24"/>
                <w:szCs w:val="24"/>
              </w:rPr>
              <w:t>Ch. 1 Quiz: 10</w:t>
            </w:r>
          </w:p>
          <w:p w:rsidR="00894D19" w:rsidRDefault="00894D19" w:rsidP="00C308C1">
            <w:pPr>
              <w:rPr>
                <w:sz w:val="24"/>
                <w:szCs w:val="24"/>
              </w:rPr>
            </w:pPr>
            <w:r>
              <w:rPr>
                <w:sz w:val="24"/>
                <w:szCs w:val="24"/>
              </w:rPr>
              <w:t>Ch. 2 Quiz: 10</w:t>
            </w:r>
          </w:p>
          <w:p w:rsidR="00894D19" w:rsidRDefault="00894D19" w:rsidP="00C308C1">
            <w:pPr>
              <w:rPr>
                <w:sz w:val="24"/>
                <w:szCs w:val="24"/>
              </w:rPr>
            </w:pPr>
            <w:r>
              <w:rPr>
                <w:sz w:val="24"/>
                <w:szCs w:val="24"/>
              </w:rPr>
              <w:t>Ch. 3 Quiz: 10</w:t>
            </w:r>
          </w:p>
          <w:p w:rsidR="00894D19" w:rsidRDefault="00894D19" w:rsidP="00C308C1">
            <w:pPr>
              <w:rPr>
                <w:sz w:val="24"/>
                <w:szCs w:val="24"/>
              </w:rPr>
            </w:pPr>
          </w:p>
          <w:p w:rsidR="00894D19" w:rsidRDefault="00894D19" w:rsidP="00C308C1">
            <w:pPr>
              <w:rPr>
                <w:sz w:val="24"/>
                <w:szCs w:val="24"/>
              </w:rPr>
            </w:pPr>
            <w:r>
              <w:rPr>
                <w:sz w:val="24"/>
                <w:szCs w:val="24"/>
              </w:rPr>
              <w:t>Discussion:  10</w:t>
            </w:r>
          </w:p>
        </w:tc>
      </w:tr>
      <w:tr w:rsidR="00894D19" w:rsidRPr="00026EED" w:rsidTr="00C308C1">
        <w:tc>
          <w:tcPr>
            <w:tcW w:w="2214" w:type="dxa"/>
          </w:tcPr>
          <w:p w:rsidR="00894D19" w:rsidRPr="00026EED" w:rsidRDefault="00894D19" w:rsidP="00C308C1">
            <w:pPr>
              <w:rPr>
                <w:sz w:val="24"/>
                <w:szCs w:val="24"/>
              </w:rPr>
            </w:pPr>
            <w:r w:rsidRPr="00026EED">
              <w:rPr>
                <w:sz w:val="24"/>
                <w:szCs w:val="24"/>
              </w:rPr>
              <w:t>Week Three</w:t>
            </w:r>
            <w:r>
              <w:rPr>
                <w:sz w:val="24"/>
                <w:szCs w:val="24"/>
              </w:rPr>
              <w:t xml:space="preserve"> – October 28-November 3</w:t>
            </w:r>
          </w:p>
        </w:tc>
        <w:tc>
          <w:tcPr>
            <w:tcW w:w="2611" w:type="dxa"/>
          </w:tcPr>
          <w:p w:rsidR="00894D19" w:rsidRDefault="00894D19" w:rsidP="00C308C1">
            <w:pPr>
              <w:rPr>
                <w:sz w:val="24"/>
                <w:szCs w:val="24"/>
              </w:rPr>
            </w:pPr>
            <w:r>
              <w:rPr>
                <w:sz w:val="24"/>
                <w:szCs w:val="24"/>
              </w:rPr>
              <w:t>Read Chapters 4, 5, and 6.</w:t>
            </w:r>
          </w:p>
          <w:p w:rsidR="00894D19" w:rsidRDefault="00894D19" w:rsidP="00C308C1">
            <w:pPr>
              <w:rPr>
                <w:sz w:val="24"/>
                <w:szCs w:val="24"/>
              </w:rPr>
            </w:pPr>
          </w:p>
          <w:p w:rsidR="00894D19" w:rsidRPr="00026EED" w:rsidRDefault="00894D19" w:rsidP="00C308C1">
            <w:pPr>
              <w:rPr>
                <w:sz w:val="24"/>
                <w:szCs w:val="24"/>
              </w:rPr>
            </w:pPr>
            <w:r>
              <w:rPr>
                <w:sz w:val="24"/>
                <w:szCs w:val="24"/>
              </w:rPr>
              <w:t>Study Exam Prep Assessments in Workbook for corresponding chapters (these will not be graded).</w:t>
            </w:r>
          </w:p>
        </w:tc>
        <w:tc>
          <w:tcPr>
            <w:tcW w:w="2779" w:type="dxa"/>
          </w:tcPr>
          <w:p w:rsidR="00894D19" w:rsidRDefault="00894D19" w:rsidP="00C308C1">
            <w:pPr>
              <w:rPr>
                <w:sz w:val="24"/>
                <w:szCs w:val="24"/>
              </w:rPr>
            </w:pPr>
            <w:r>
              <w:rPr>
                <w:sz w:val="24"/>
                <w:szCs w:val="24"/>
              </w:rPr>
              <w:t>Chapter 4 Quiz.</w:t>
            </w:r>
          </w:p>
          <w:p w:rsidR="00894D19" w:rsidRDefault="00894D19" w:rsidP="00C308C1">
            <w:pPr>
              <w:rPr>
                <w:sz w:val="24"/>
                <w:szCs w:val="24"/>
              </w:rPr>
            </w:pPr>
            <w:r>
              <w:rPr>
                <w:sz w:val="24"/>
                <w:szCs w:val="24"/>
              </w:rPr>
              <w:t>Chapter 5 Quiz.</w:t>
            </w:r>
          </w:p>
          <w:p w:rsidR="00894D19" w:rsidRDefault="00894D19" w:rsidP="00C308C1">
            <w:pPr>
              <w:rPr>
                <w:sz w:val="24"/>
                <w:szCs w:val="24"/>
              </w:rPr>
            </w:pPr>
            <w:r>
              <w:rPr>
                <w:sz w:val="24"/>
                <w:szCs w:val="24"/>
              </w:rPr>
              <w:t>Chapter 6 Quiz.</w:t>
            </w:r>
          </w:p>
          <w:p w:rsidR="00894D19" w:rsidRDefault="00894D19" w:rsidP="00C308C1">
            <w:pPr>
              <w:rPr>
                <w:sz w:val="24"/>
                <w:szCs w:val="24"/>
              </w:rPr>
            </w:pPr>
          </w:p>
          <w:p w:rsidR="00894D19" w:rsidRDefault="00894D19" w:rsidP="00C308C1">
            <w:pPr>
              <w:rPr>
                <w:sz w:val="24"/>
                <w:szCs w:val="24"/>
              </w:rPr>
            </w:pPr>
            <w:r>
              <w:rPr>
                <w:sz w:val="24"/>
                <w:szCs w:val="24"/>
              </w:rPr>
              <w:t>Post to Discussion Thread question and respond to at least one person.</w:t>
            </w:r>
          </w:p>
          <w:p w:rsidR="00325438" w:rsidRDefault="00325438" w:rsidP="00C308C1">
            <w:pPr>
              <w:rPr>
                <w:sz w:val="24"/>
                <w:szCs w:val="24"/>
              </w:rPr>
            </w:pPr>
          </w:p>
          <w:p w:rsidR="00325438" w:rsidRPr="00026EED" w:rsidRDefault="00325438" w:rsidP="00C308C1">
            <w:pPr>
              <w:rPr>
                <w:sz w:val="24"/>
                <w:szCs w:val="24"/>
              </w:rPr>
            </w:pPr>
            <w:r>
              <w:rPr>
                <w:sz w:val="24"/>
                <w:szCs w:val="24"/>
              </w:rPr>
              <w:t>Complete Transcribing Exercise.</w:t>
            </w:r>
          </w:p>
        </w:tc>
        <w:tc>
          <w:tcPr>
            <w:tcW w:w="1841" w:type="dxa"/>
          </w:tcPr>
          <w:p w:rsidR="00894D19" w:rsidRDefault="00894D19" w:rsidP="00C308C1">
            <w:pPr>
              <w:rPr>
                <w:sz w:val="24"/>
                <w:szCs w:val="24"/>
              </w:rPr>
            </w:pPr>
            <w:r>
              <w:rPr>
                <w:sz w:val="24"/>
                <w:szCs w:val="24"/>
              </w:rPr>
              <w:t>Ch. 4 Quiz: 10</w:t>
            </w:r>
          </w:p>
          <w:p w:rsidR="00894D19" w:rsidRDefault="00894D19" w:rsidP="00C308C1">
            <w:pPr>
              <w:rPr>
                <w:sz w:val="24"/>
                <w:szCs w:val="24"/>
              </w:rPr>
            </w:pPr>
            <w:r>
              <w:rPr>
                <w:sz w:val="24"/>
                <w:szCs w:val="24"/>
              </w:rPr>
              <w:t>Ch. 5 Quiz: 10</w:t>
            </w:r>
          </w:p>
          <w:p w:rsidR="00894D19" w:rsidRDefault="00894D19" w:rsidP="00C308C1">
            <w:pPr>
              <w:rPr>
                <w:sz w:val="24"/>
                <w:szCs w:val="24"/>
              </w:rPr>
            </w:pPr>
            <w:r>
              <w:rPr>
                <w:sz w:val="24"/>
                <w:szCs w:val="24"/>
              </w:rPr>
              <w:t>Ch. 6 Quiz: 10</w:t>
            </w:r>
          </w:p>
          <w:p w:rsidR="00894D19" w:rsidRDefault="00894D19" w:rsidP="00C308C1">
            <w:pPr>
              <w:rPr>
                <w:sz w:val="24"/>
                <w:szCs w:val="24"/>
              </w:rPr>
            </w:pPr>
          </w:p>
          <w:p w:rsidR="00894D19" w:rsidRDefault="00894D19" w:rsidP="00C308C1">
            <w:pPr>
              <w:rPr>
                <w:sz w:val="24"/>
                <w:szCs w:val="24"/>
              </w:rPr>
            </w:pPr>
            <w:r>
              <w:rPr>
                <w:sz w:val="24"/>
                <w:szCs w:val="24"/>
              </w:rPr>
              <w:t>Discussion: 10</w:t>
            </w:r>
          </w:p>
          <w:p w:rsidR="00325438" w:rsidRDefault="00325438" w:rsidP="00C308C1">
            <w:pPr>
              <w:rPr>
                <w:sz w:val="24"/>
                <w:szCs w:val="24"/>
              </w:rPr>
            </w:pPr>
          </w:p>
          <w:p w:rsidR="00325438" w:rsidRDefault="00325438" w:rsidP="00C308C1">
            <w:pPr>
              <w:rPr>
                <w:sz w:val="24"/>
                <w:szCs w:val="24"/>
              </w:rPr>
            </w:pPr>
          </w:p>
          <w:p w:rsidR="00325438" w:rsidRDefault="00325438" w:rsidP="00C308C1">
            <w:pPr>
              <w:rPr>
                <w:sz w:val="24"/>
                <w:szCs w:val="24"/>
              </w:rPr>
            </w:pPr>
          </w:p>
          <w:p w:rsidR="00325438" w:rsidRDefault="00325438" w:rsidP="00C308C1">
            <w:pPr>
              <w:rPr>
                <w:sz w:val="24"/>
                <w:szCs w:val="24"/>
              </w:rPr>
            </w:pPr>
            <w:r>
              <w:rPr>
                <w:sz w:val="24"/>
                <w:szCs w:val="24"/>
              </w:rPr>
              <w:t>Transcribing Exercise:  10</w:t>
            </w:r>
          </w:p>
        </w:tc>
      </w:tr>
      <w:tr w:rsidR="00894D19" w:rsidRPr="00026EED" w:rsidTr="00C308C1">
        <w:tc>
          <w:tcPr>
            <w:tcW w:w="2214" w:type="dxa"/>
          </w:tcPr>
          <w:p w:rsidR="00894D19" w:rsidRPr="00026EED" w:rsidRDefault="00894D19" w:rsidP="00C308C1">
            <w:pPr>
              <w:rPr>
                <w:sz w:val="24"/>
                <w:szCs w:val="24"/>
              </w:rPr>
            </w:pPr>
            <w:r w:rsidRPr="00026EED">
              <w:rPr>
                <w:sz w:val="24"/>
                <w:szCs w:val="24"/>
              </w:rPr>
              <w:t>Week Four</w:t>
            </w:r>
            <w:r>
              <w:rPr>
                <w:sz w:val="24"/>
                <w:szCs w:val="24"/>
              </w:rPr>
              <w:t xml:space="preserve"> – November 4-10</w:t>
            </w:r>
          </w:p>
        </w:tc>
        <w:tc>
          <w:tcPr>
            <w:tcW w:w="2611" w:type="dxa"/>
          </w:tcPr>
          <w:p w:rsidR="00894D19" w:rsidRDefault="00894D19" w:rsidP="00C308C1">
            <w:pPr>
              <w:rPr>
                <w:sz w:val="24"/>
                <w:szCs w:val="24"/>
              </w:rPr>
            </w:pPr>
            <w:r>
              <w:rPr>
                <w:sz w:val="24"/>
                <w:szCs w:val="24"/>
              </w:rPr>
              <w:t>Read Chapters 7, 8, and 9.</w:t>
            </w:r>
          </w:p>
          <w:p w:rsidR="00894D19" w:rsidRDefault="00894D19" w:rsidP="00C308C1">
            <w:pPr>
              <w:rPr>
                <w:sz w:val="24"/>
                <w:szCs w:val="24"/>
              </w:rPr>
            </w:pPr>
          </w:p>
          <w:p w:rsidR="00894D19" w:rsidRDefault="00894D19" w:rsidP="00C308C1">
            <w:pPr>
              <w:rPr>
                <w:sz w:val="24"/>
                <w:szCs w:val="24"/>
              </w:rPr>
            </w:pPr>
            <w:r>
              <w:rPr>
                <w:sz w:val="24"/>
                <w:szCs w:val="24"/>
              </w:rPr>
              <w:t xml:space="preserve">Study Exam Prep Assessments in Workbook for </w:t>
            </w:r>
            <w:r>
              <w:rPr>
                <w:sz w:val="24"/>
                <w:szCs w:val="24"/>
              </w:rPr>
              <w:lastRenderedPageBreak/>
              <w:t>corresponding chapters (these will not be graded).</w:t>
            </w:r>
          </w:p>
          <w:p w:rsidR="00894D19" w:rsidRPr="00026EED" w:rsidRDefault="00894D19" w:rsidP="00C308C1">
            <w:pPr>
              <w:rPr>
                <w:sz w:val="24"/>
                <w:szCs w:val="24"/>
              </w:rPr>
            </w:pPr>
          </w:p>
        </w:tc>
        <w:tc>
          <w:tcPr>
            <w:tcW w:w="2779" w:type="dxa"/>
          </w:tcPr>
          <w:p w:rsidR="00894D19" w:rsidRDefault="00894D19" w:rsidP="00C308C1">
            <w:pPr>
              <w:rPr>
                <w:sz w:val="24"/>
                <w:szCs w:val="24"/>
              </w:rPr>
            </w:pPr>
            <w:r>
              <w:rPr>
                <w:sz w:val="24"/>
                <w:szCs w:val="24"/>
              </w:rPr>
              <w:lastRenderedPageBreak/>
              <w:t>Chapter 7 Quiz.</w:t>
            </w:r>
          </w:p>
          <w:p w:rsidR="00894D19" w:rsidRDefault="00894D19" w:rsidP="00C308C1">
            <w:pPr>
              <w:rPr>
                <w:sz w:val="24"/>
                <w:szCs w:val="24"/>
              </w:rPr>
            </w:pPr>
            <w:r>
              <w:rPr>
                <w:sz w:val="24"/>
                <w:szCs w:val="24"/>
              </w:rPr>
              <w:t>Chapter 8 Quiz.</w:t>
            </w:r>
          </w:p>
          <w:p w:rsidR="00894D19" w:rsidRDefault="00894D19" w:rsidP="00C308C1">
            <w:pPr>
              <w:rPr>
                <w:sz w:val="24"/>
                <w:szCs w:val="24"/>
              </w:rPr>
            </w:pPr>
            <w:r>
              <w:rPr>
                <w:sz w:val="24"/>
                <w:szCs w:val="24"/>
              </w:rPr>
              <w:t>Chapter 9 Quiz.</w:t>
            </w:r>
          </w:p>
          <w:p w:rsidR="00894D19" w:rsidRDefault="00894D19" w:rsidP="00C308C1">
            <w:pPr>
              <w:rPr>
                <w:sz w:val="24"/>
                <w:szCs w:val="24"/>
              </w:rPr>
            </w:pPr>
          </w:p>
          <w:p w:rsidR="00894D19" w:rsidRDefault="00894D19" w:rsidP="00C308C1">
            <w:pPr>
              <w:rPr>
                <w:sz w:val="24"/>
                <w:szCs w:val="24"/>
              </w:rPr>
            </w:pPr>
            <w:r>
              <w:rPr>
                <w:sz w:val="24"/>
                <w:szCs w:val="24"/>
              </w:rPr>
              <w:lastRenderedPageBreak/>
              <w:t>Post to Discussion Thread question and respond to at least one person.</w:t>
            </w:r>
          </w:p>
          <w:p w:rsidR="00325438" w:rsidRDefault="00325438" w:rsidP="00C308C1">
            <w:pPr>
              <w:rPr>
                <w:sz w:val="24"/>
                <w:szCs w:val="24"/>
              </w:rPr>
            </w:pPr>
          </w:p>
          <w:p w:rsidR="00325438" w:rsidRPr="00026EED" w:rsidRDefault="00325438" w:rsidP="00C308C1">
            <w:pPr>
              <w:rPr>
                <w:sz w:val="24"/>
                <w:szCs w:val="24"/>
              </w:rPr>
            </w:pPr>
            <w:r>
              <w:rPr>
                <w:sz w:val="24"/>
                <w:szCs w:val="24"/>
              </w:rPr>
              <w:t>Complete Transcribing Exercise.</w:t>
            </w:r>
          </w:p>
        </w:tc>
        <w:tc>
          <w:tcPr>
            <w:tcW w:w="1841" w:type="dxa"/>
          </w:tcPr>
          <w:p w:rsidR="00894D19" w:rsidRDefault="00894D19" w:rsidP="00C308C1">
            <w:pPr>
              <w:rPr>
                <w:sz w:val="24"/>
                <w:szCs w:val="24"/>
              </w:rPr>
            </w:pPr>
            <w:r>
              <w:rPr>
                <w:sz w:val="24"/>
                <w:szCs w:val="24"/>
              </w:rPr>
              <w:lastRenderedPageBreak/>
              <w:t>Ch. 7 Quiz: 10</w:t>
            </w:r>
          </w:p>
          <w:p w:rsidR="00894D19" w:rsidRDefault="00894D19" w:rsidP="00C308C1">
            <w:pPr>
              <w:rPr>
                <w:sz w:val="24"/>
                <w:szCs w:val="24"/>
              </w:rPr>
            </w:pPr>
            <w:r>
              <w:rPr>
                <w:sz w:val="24"/>
                <w:szCs w:val="24"/>
              </w:rPr>
              <w:t>Ch. 8 Quiz: 10</w:t>
            </w:r>
          </w:p>
          <w:p w:rsidR="00894D19" w:rsidRDefault="00894D19" w:rsidP="00C308C1">
            <w:pPr>
              <w:rPr>
                <w:sz w:val="24"/>
                <w:szCs w:val="24"/>
              </w:rPr>
            </w:pPr>
            <w:r>
              <w:rPr>
                <w:sz w:val="24"/>
                <w:szCs w:val="24"/>
              </w:rPr>
              <w:t>Ch. 9 Quiz: 10</w:t>
            </w:r>
          </w:p>
          <w:p w:rsidR="00894D19" w:rsidRDefault="00894D19" w:rsidP="00C308C1">
            <w:pPr>
              <w:rPr>
                <w:sz w:val="24"/>
                <w:szCs w:val="24"/>
              </w:rPr>
            </w:pPr>
          </w:p>
          <w:p w:rsidR="00894D19" w:rsidRDefault="00894D19" w:rsidP="00C308C1">
            <w:pPr>
              <w:rPr>
                <w:sz w:val="24"/>
                <w:szCs w:val="24"/>
              </w:rPr>
            </w:pPr>
            <w:r>
              <w:rPr>
                <w:sz w:val="24"/>
                <w:szCs w:val="24"/>
              </w:rPr>
              <w:t>Discussion: 10</w:t>
            </w:r>
          </w:p>
          <w:p w:rsidR="00325438" w:rsidRDefault="00325438" w:rsidP="00C308C1">
            <w:pPr>
              <w:rPr>
                <w:sz w:val="24"/>
                <w:szCs w:val="24"/>
              </w:rPr>
            </w:pPr>
          </w:p>
          <w:p w:rsidR="00325438" w:rsidRDefault="00325438" w:rsidP="00C308C1">
            <w:pPr>
              <w:rPr>
                <w:sz w:val="24"/>
                <w:szCs w:val="24"/>
              </w:rPr>
            </w:pPr>
          </w:p>
          <w:p w:rsidR="00325438" w:rsidRDefault="00325438" w:rsidP="00C308C1">
            <w:pPr>
              <w:rPr>
                <w:sz w:val="24"/>
                <w:szCs w:val="24"/>
              </w:rPr>
            </w:pPr>
          </w:p>
          <w:p w:rsidR="00325438" w:rsidRDefault="00325438" w:rsidP="00C308C1">
            <w:pPr>
              <w:rPr>
                <w:sz w:val="24"/>
                <w:szCs w:val="24"/>
              </w:rPr>
            </w:pPr>
            <w:r>
              <w:rPr>
                <w:sz w:val="24"/>
                <w:szCs w:val="24"/>
              </w:rPr>
              <w:t>Transcribing Exercise:   10</w:t>
            </w:r>
          </w:p>
        </w:tc>
      </w:tr>
      <w:tr w:rsidR="00894D19" w:rsidRPr="00026EED" w:rsidTr="00C308C1">
        <w:tc>
          <w:tcPr>
            <w:tcW w:w="2214" w:type="dxa"/>
          </w:tcPr>
          <w:p w:rsidR="00894D19" w:rsidRPr="00026EED" w:rsidRDefault="00894D19" w:rsidP="00C308C1">
            <w:pPr>
              <w:rPr>
                <w:sz w:val="24"/>
                <w:szCs w:val="24"/>
              </w:rPr>
            </w:pPr>
            <w:r w:rsidRPr="00026EED">
              <w:rPr>
                <w:sz w:val="24"/>
                <w:szCs w:val="24"/>
              </w:rPr>
              <w:lastRenderedPageBreak/>
              <w:t>Week Five</w:t>
            </w:r>
            <w:r>
              <w:rPr>
                <w:sz w:val="24"/>
                <w:szCs w:val="24"/>
              </w:rPr>
              <w:t xml:space="preserve"> – November 11-17</w:t>
            </w:r>
          </w:p>
        </w:tc>
        <w:tc>
          <w:tcPr>
            <w:tcW w:w="2611" w:type="dxa"/>
          </w:tcPr>
          <w:p w:rsidR="00894D19" w:rsidRDefault="00894D19" w:rsidP="00C308C1">
            <w:pPr>
              <w:rPr>
                <w:sz w:val="24"/>
                <w:szCs w:val="24"/>
              </w:rPr>
            </w:pPr>
            <w:r>
              <w:rPr>
                <w:sz w:val="24"/>
                <w:szCs w:val="24"/>
              </w:rPr>
              <w:t>Read Chapters 10, 11, and 12.</w:t>
            </w:r>
          </w:p>
          <w:p w:rsidR="00894D19" w:rsidRDefault="00894D19" w:rsidP="00C308C1">
            <w:pPr>
              <w:rPr>
                <w:sz w:val="24"/>
                <w:szCs w:val="24"/>
              </w:rPr>
            </w:pPr>
          </w:p>
          <w:p w:rsidR="00894D19" w:rsidRPr="00026EED" w:rsidRDefault="00894D19" w:rsidP="00C308C1">
            <w:pPr>
              <w:rPr>
                <w:sz w:val="24"/>
                <w:szCs w:val="24"/>
              </w:rPr>
            </w:pPr>
            <w:r>
              <w:rPr>
                <w:sz w:val="24"/>
                <w:szCs w:val="24"/>
              </w:rPr>
              <w:t>Study Exam Prep Assessments in Workbook for corresponding chapters (these will not be graded).</w:t>
            </w:r>
          </w:p>
        </w:tc>
        <w:tc>
          <w:tcPr>
            <w:tcW w:w="2779" w:type="dxa"/>
          </w:tcPr>
          <w:p w:rsidR="00894D19" w:rsidRDefault="00894D19" w:rsidP="00C308C1">
            <w:pPr>
              <w:rPr>
                <w:sz w:val="24"/>
                <w:szCs w:val="24"/>
              </w:rPr>
            </w:pPr>
            <w:r>
              <w:rPr>
                <w:sz w:val="24"/>
                <w:szCs w:val="24"/>
              </w:rPr>
              <w:t>Chapter 10 Quiz.</w:t>
            </w:r>
          </w:p>
          <w:p w:rsidR="00894D19" w:rsidRDefault="00894D19" w:rsidP="00C308C1">
            <w:pPr>
              <w:rPr>
                <w:sz w:val="24"/>
                <w:szCs w:val="24"/>
              </w:rPr>
            </w:pPr>
            <w:r>
              <w:rPr>
                <w:sz w:val="24"/>
                <w:szCs w:val="24"/>
              </w:rPr>
              <w:t>Chapter 11 Quiz.</w:t>
            </w:r>
          </w:p>
          <w:p w:rsidR="00894D19" w:rsidRDefault="00894D19" w:rsidP="00C308C1">
            <w:pPr>
              <w:rPr>
                <w:sz w:val="24"/>
                <w:szCs w:val="24"/>
              </w:rPr>
            </w:pPr>
            <w:r>
              <w:rPr>
                <w:sz w:val="24"/>
                <w:szCs w:val="24"/>
              </w:rPr>
              <w:t>Chapter 12 Quiz.</w:t>
            </w:r>
          </w:p>
          <w:p w:rsidR="00894D19" w:rsidRDefault="00894D19" w:rsidP="00C308C1">
            <w:pPr>
              <w:rPr>
                <w:sz w:val="24"/>
                <w:szCs w:val="24"/>
              </w:rPr>
            </w:pPr>
          </w:p>
          <w:p w:rsidR="00894D19" w:rsidRDefault="00894D19" w:rsidP="00C308C1">
            <w:pPr>
              <w:rPr>
                <w:sz w:val="24"/>
                <w:szCs w:val="24"/>
              </w:rPr>
            </w:pPr>
            <w:r>
              <w:rPr>
                <w:sz w:val="24"/>
                <w:szCs w:val="24"/>
              </w:rPr>
              <w:t>Post to Discussion Thread question and respond to at least one person.</w:t>
            </w:r>
          </w:p>
          <w:p w:rsidR="00325438" w:rsidRDefault="00325438" w:rsidP="00C308C1">
            <w:pPr>
              <w:rPr>
                <w:sz w:val="24"/>
                <w:szCs w:val="24"/>
              </w:rPr>
            </w:pPr>
          </w:p>
          <w:p w:rsidR="00325438" w:rsidRPr="00026EED" w:rsidRDefault="00325438" w:rsidP="00C308C1">
            <w:pPr>
              <w:rPr>
                <w:sz w:val="24"/>
                <w:szCs w:val="24"/>
              </w:rPr>
            </w:pPr>
            <w:r>
              <w:rPr>
                <w:sz w:val="24"/>
                <w:szCs w:val="24"/>
              </w:rPr>
              <w:t>Complete Transcribing Exercise.</w:t>
            </w:r>
          </w:p>
        </w:tc>
        <w:tc>
          <w:tcPr>
            <w:tcW w:w="1841" w:type="dxa"/>
          </w:tcPr>
          <w:p w:rsidR="00894D19" w:rsidRDefault="00894D19" w:rsidP="00C308C1">
            <w:pPr>
              <w:rPr>
                <w:sz w:val="24"/>
                <w:szCs w:val="24"/>
              </w:rPr>
            </w:pPr>
            <w:r>
              <w:rPr>
                <w:sz w:val="24"/>
                <w:szCs w:val="24"/>
              </w:rPr>
              <w:t>Ch. 10 Quiz: 10</w:t>
            </w:r>
          </w:p>
          <w:p w:rsidR="00894D19" w:rsidRDefault="00894D19" w:rsidP="00C308C1">
            <w:pPr>
              <w:rPr>
                <w:sz w:val="24"/>
                <w:szCs w:val="24"/>
              </w:rPr>
            </w:pPr>
            <w:r>
              <w:rPr>
                <w:sz w:val="24"/>
                <w:szCs w:val="24"/>
              </w:rPr>
              <w:t>Ch. 11 Quiz: 10</w:t>
            </w:r>
          </w:p>
          <w:p w:rsidR="00894D19" w:rsidRDefault="00894D19" w:rsidP="00C308C1">
            <w:pPr>
              <w:rPr>
                <w:sz w:val="24"/>
                <w:szCs w:val="24"/>
              </w:rPr>
            </w:pPr>
            <w:r>
              <w:rPr>
                <w:sz w:val="24"/>
                <w:szCs w:val="24"/>
              </w:rPr>
              <w:t>Ch. 12 Quiz: 10</w:t>
            </w:r>
          </w:p>
          <w:p w:rsidR="00894D19" w:rsidRDefault="00894D19" w:rsidP="00C308C1">
            <w:pPr>
              <w:rPr>
                <w:sz w:val="24"/>
                <w:szCs w:val="24"/>
              </w:rPr>
            </w:pPr>
          </w:p>
          <w:p w:rsidR="00894D19" w:rsidRDefault="00894D19" w:rsidP="00C308C1">
            <w:pPr>
              <w:rPr>
                <w:sz w:val="24"/>
                <w:szCs w:val="24"/>
              </w:rPr>
            </w:pPr>
            <w:r>
              <w:rPr>
                <w:sz w:val="24"/>
                <w:szCs w:val="24"/>
              </w:rPr>
              <w:t>Discussion: 10</w:t>
            </w:r>
          </w:p>
          <w:p w:rsidR="00325438" w:rsidRDefault="00325438" w:rsidP="00C308C1">
            <w:pPr>
              <w:rPr>
                <w:sz w:val="24"/>
                <w:szCs w:val="24"/>
              </w:rPr>
            </w:pPr>
          </w:p>
          <w:p w:rsidR="00325438" w:rsidRDefault="00325438" w:rsidP="00C308C1">
            <w:pPr>
              <w:rPr>
                <w:sz w:val="24"/>
                <w:szCs w:val="24"/>
              </w:rPr>
            </w:pPr>
          </w:p>
          <w:p w:rsidR="00325438" w:rsidRDefault="00325438" w:rsidP="00C308C1">
            <w:pPr>
              <w:rPr>
                <w:sz w:val="24"/>
                <w:szCs w:val="24"/>
              </w:rPr>
            </w:pPr>
          </w:p>
          <w:p w:rsidR="00325438" w:rsidRDefault="00325438" w:rsidP="00C308C1">
            <w:pPr>
              <w:rPr>
                <w:sz w:val="24"/>
                <w:szCs w:val="24"/>
              </w:rPr>
            </w:pPr>
            <w:r>
              <w:rPr>
                <w:sz w:val="24"/>
                <w:szCs w:val="24"/>
              </w:rPr>
              <w:t>Transcribing Exercise:   10</w:t>
            </w:r>
          </w:p>
        </w:tc>
      </w:tr>
      <w:tr w:rsidR="00894D19" w:rsidRPr="00026EED" w:rsidTr="00C308C1">
        <w:tc>
          <w:tcPr>
            <w:tcW w:w="2214" w:type="dxa"/>
          </w:tcPr>
          <w:p w:rsidR="00894D19" w:rsidRPr="00026EED" w:rsidRDefault="00894D19" w:rsidP="00C308C1">
            <w:pPr>
              <w:rPr>
                <w:sz w:val="24"/>
                <w:szCs w:val="24"/>
              </w:rPr>
            </w:pPr>
            <w:r w:rsidRPr="00026EED">
              <w:rPr>
                <w:sz w:val="24"/>
                <w:szCs w:val="24"/>
              </w:rPr>
              <w:t>Week Six</w:t>
            </w:r>
            <w:r>
              <w:rPr>
                <w:sz w:val="24"/>
                <w:szCs w:val="24"/>
              </w:rPr>
              <w:t xml:space="preserve"> – November 18-24</w:t>
            </w:r>
          </w:p>
        </w:tc>
        <w:tc>
          <w:tcPr>
            <w:tcW w:w="2611" w:type="dxa"/>
          </w:tcPr>
          <w:p w:rsidR="00894D19" w:rsidRDefault="00894D19" w:rsidP="00C308C1">
            <w:pPr>
              <w:rPr>
                <w:sz w:val="24"/>
                <w:szCs w:val="24"/>
              </w:rPr>
            </w:pPr>
            <w:r>
              <w:rPr>
                <w:sz w:val="24"/>
                <w:szCs w:val="24"/>
              </w:rPr>
              <w:t>Read Chapters 13, 14, 15, 16, 17, and 18.</w:t>
            </w:r>
          </w:p>
          <w:p w:rsidR="00894D19" w:rsidRDefault="00894D19" w:rsidP="00C308C1">
            <w:pPr>
              <w:rPr>
                <w:sz w:val="24"/>
                <w:szCs w:val="24"/>
              </w:rPr>
            </w:pPr>
          </w:p>
          <w:p w:rsidR="00894D19" w:rsidRPr="00026EED" w:rsidRDefault="00894D19" w:rsidP="00C308C1">
            <w:pPr>
              <w:rPr>
                <w:sz w:val="24"/>
                <w:szCs w:val="24"/>
              </w:rPr>
            </w:pPr>
            <w:r>
              <w:rPr>
                <w:sz w:val="24"/>
                <w:szCs w:val="24"/>
              </w:rPr>
              <w:t>Study Exam Prep Assessments in Workbook for corresponding chapters (these will not be graded).</w:t>
            </w:r>
          </w:p>
        </w:tc>
        <w:tc>
          <w:tcPr>
            <w:tcW w:w="2779" w:type="dxa"/>
          </w:tcPr>
          <w:p w:rsidR="00894D19" w:rsidRDefault="00894D19" w:rsidP="00C308C1">
            <w:pPr>
              <w:rPr>
                <w:sz w:val="24"/>
                <w:szCs w:val="24"/>
              </w:rPr>
            </w:pPr>
            <w:r>
              <w:rPr>
                <w:sz w:val="24"/>
                <w:szCs w:val="24"/>
              </w:rPr>
              <w:t>Chapter 13 Quiz.</w:t>
            </w:r>
          </w:p>
          <w:p w:rsidR="00894D19" w:rsidRDefault="00894D19" w:rsidP="00C308C1">
            <w:pPr>
              <w:rPr>
                <w:sz w:val="24"/>
                <w:szCs w:val="24"/>
              </w:rPr>
            </w:pPr>
            <w:r>
              <w:rPr>
                <w:sz w:val="24"/>
                <w:szCs w:val="24"/>
              </w:rPr>
              <w:t>Chapter 14 Quiz.</w:t>
            </w:r>
          </w:p>
          <w:p w:rsidR="00894D19" w:rsidRDefault="00894D19" w:rsidP="00C308C1">
            <w:pPr>
              <w:rPr>
                <w:sz w:val="24"/>
                <w:szCs w:val="24"/>
              </w:rPr>
            </w:pPr>
            <w:r>
              <w:rPr>
                <w:sz w:val="24"/>
                <w:szCs w:val="24"/>
              </w:rPr>
              <w:t>Chapter 15 Quiz.</w:t>
            </w:r>
          </w:p>
          <w:p w:rsidR="00894D19" w:rsidRDefault="00894D19" w:rsidP="00C308C1">
            <w:pPr>
              <w:rPr>
                <w:sz w:val="24"/>
                <w:szCs w:val="24"/>
              </w:rPr>
            </w:pPr>
            <w:r>
              <w:rPr>
                <w:sz w:val="24"/>
                <w:szCs w:val="24"/>
              </w:rPr>
              <w:t>Chapter 16 Quiz.</w:t>
            </w:r>
          </w:p>
          <w:p w:rsidR="00894D19" w:rsidRDefault="00894D19" w:rsidP="00C308C1">
            <w:pPr>
              <w:rPr>
                <w:sz w:val="24"/>
                <w:szCs w:val="24"/>
              </w:rPr>
            </w:pPr>
            <w:r>
              <w:rPr>
                <w:sz w:val="24"/>
                <w:szCs w:val="24"/>
              </w:rPr>
              <w:t>Chapter 17 Quiz.</w:t>
            </w:r>
          </w:p>
          <w:p w:rsidR="00894D19" w:rsidRDefault="00894D19" w:rsidP="00C308C1">
            <w:pPr>
              <w:rPr>
                <w:sz w:val="24"/>
                <w:szCs w:val="24"/>
              </w:rPr>
            </w:pPr>
            <w:r>
              <w:rPr>
                <w:sz w:val="24"/>
                <w:szCs w:val="24"/>
              </w:rPr>
              <w:t>Chapter 18 Quiz.</w:t>
            </w:r>
          </w:p>
          <w:p w:rsidR="00894D19" w:rsidRPr="00026EED" w:rsidRDefault="00894D19" w:rsidP="00C308C1">
            <w:pPr>
              <w:rPr>
                <w:sz w:val="24"/>
                <w:szCs w:val="24"/>
              </w:rPr>
            </w:pPr>
            <w:r>
              <w:rPr>
                <w:sz w:val="24"/>
                <w:szCs w:val="24"/>
              </w:rPr>
              <w:t>Post to Discussion Thread question and respond to at least one person</w:t>
            </w:r>
          </w:p>
        </w:tc>
        <w:tc>
          <w:tcPr>
            <w:tcW w:w="1841" w:type="dxa"/>
          </w:tcPr>
          <w:p w:rsidR="00894D19" w:rsidRDefault="00894D19" w:rsidP="00C308C1">
            <w:pPr>
              <w:rPr>
                <w:sz w:val="24"/>
                <w:szCs w:val="24"/>
              </w:rPr>
            </w:pPr>
            <w:r>
              <w:rPr>
                <w:sz w:val="24"/>
                <w:szCs w:val="24"/>
              </w:rPr>
              <w:t>Ch. 13 Quiz: 10</w:t>
            </w:r>
          </w:p>
          <w:p w:rsidR="00894D19" w:rsidRDefault="00894D19" w:rsidP="00C308C1">
            <w:pPr>
              <w:rPr>
                <w:sz w:val="24"/>
                <w:szCs w:val="24"/>
              </w:rPr>
            </w:pPr>
            <w:r>
              <w:rPr>
                <w:sz w:val="24"/>
                <w:szCs w:val="24"/>
              </w:rPr>
              <w:t>Ch. 14 Quiz: 10</w:t>
            </w:r>
          </w:p>
          <w:p w:rsidR="00894D19" w:rsidRDefault="00894D19" w:rsidP="00C308C1">
            <w:pPr>
              <w:rPr>
                <w:sz w:val="24"/>
                <w:szCs w:val="24"/>
              </w:rPr>
            </w:pPr>
            <w:r>
              <w:rPr>
                <w:sz w:val="24"/>
                <w:szCs w:val="24"/>
              </w:rPr>
              <w:t>Ch. 15 Quiz: 10</w:t>
            </w:r>
          </w:p>
          <w:p w:rsidR="00894D19" w:rsidRDefault="00894D19" w:rsidP="00C308C1">
            <w:pPr>
              <w:rPr>
                <w:sz w:val="24"/>
                <w:szCs w:val="24"/>
              </w:rPr>
            </w:pPr>
            <w:r>
              <w:rPr>
                <w:sz w:val="24"/>
                <w:szCs w:val="24"/>
              </w:rPr>
              <w:t>Ch. 16 Quiz: 10</w:t>
            </w:r>
          </w:p>
          <w:p w:rsidR="00894D19" w:rsidRDefault="00894D19" w:rsidP="00C308C1">
            <w:pPr>
              <w:rPr>
                <w:sz w:val="24"/>
                <w:szCs w:val="24"/>
              </w:rPr>
            </w:pPr>
            <w:r>
              <w:rPr>
                <w:sz w:val="24"/>
                <w:szCs w:val="24"/>
              </w:rPr>
              <w:t>Ch. 17 Quiz: 10</w:t>
            </w:r>
          </w:p>
          <w:p w:rsidR="00894D19" w:rsidRDefault="00894D19" w:rsidP="00C308C1">
            <w:pPr>
              <w:rPr>
                <w:sz w:val="24"/>
                <w:szCs w:val="24"/>
              </w:rPr>
            </w:pPr>
            <w:r>
              <w:rPr>
                <w:sz w:val="24"/>
                <w:szCs w:val="24"/>
              </w:rPr>
              <w:t>Ch. 18 Quiz: 10</w:t>
            </w:r>
          </w:p>
          <w:p w:rsidR="00894D19" w:rsidRDefault="00894D19" w:rsidP="00C308C1">
            <w:pPr>
              <w:rPr>
                <w:sz w:val="24"/>
                <w:szCs w:val="24"/>
              </w:rPr>
            </w:pPr>
          </w:p>
          <w:p w:rsidR="00894D19" w:rsidRDefault="00894D19" w:rsidP="00C308C1">
            <w:pPr>
              <w:rPr>
                <w:sz w:val="24"/>
                <w:szCs w:val="24"/>
              </w:rPr>
            </w:pPr>
            <w:r>
              <w:rPr>
                <w:sz w:val="24"/>
                <w:szCs w:val="24"/>
              </w:rPr>
              <w:t>Discussion: 10</w:t>
            </w:r>
          </w:p>
        </w:tc>
      </w:tr>
      <w:tr w:rsidR="00894D19" w:rsidRPr="00026EED" w:rsidTr="00C308C1">
        <w:tc>
          <w:tcPr>
            <w:tcW w:w="2214" w:type="dxa"/>
          </w:tcPr>
          <w:p w:rsidR="00894D19" w:rsidRPr="00026EED" w:rsidRDefault="00894D19" w:rsidP="00C308C1">
            <w:pPr>
              <w:rPr>
                <w:sz w:val="24"/>
                <w:szCs w:val="24"/>
              </w:rPr>
            </w:pPr>
            <w:r w:rsidRPr="00026EED">
              <w:rPr>
                <w:sz w:val="24"/>
                <w:szCs w:val="24"/>
              </w:rPr>
              <w:t>Week Seven</w:t>
            </w:r>
            <w:r>
              <w:rPr>
                <w:sz w:val="24"/>
                <w:szCs w:val="24"/>
              </w:rPr>
              <w:t xml:space="preserve"> – November 25-December 1</w:t>
            </w:r>
          </w:p>
        </w:tc>
        <w:tc>
          <w:tcPr>
            <w:tcW w:w="2611" w:type="dxa"/>
          </w:tcPr>
          <w:p w:rsidR="00894D19" w:rsidRDefault="00894D19" w:rsidP="00C308C1">
            <w:pPr>
              <w:rPr>
                <w:sz w:val="24"/>
                <w:szCs w:val="24"/>
              </w:rPr>
            </w:pPr>
            <w:r>
              <w:rPr>
                <w:sz w:val="24"/>
                <w:szCs w:val="24"/>
              </w:rPr>
              <w:t>Read Chapters 19, 20, 21, 22, 23, and 24.</w:t>
            </w:r>
          </w:p>
          <w:p w:rsidR="00894D19" w:rsidRDefault="00894D19" w:rsidP="00C308C1">
            <w:pPr>
              <w:rPr>
                <w:sz w:val="24"/>
                <w:szCs w:val="24"/>
              </w:rPr>
            </w:pPr>
          </w:p>
          <w:p w:rsidR="00894D19" w:rsidRPr="00026EED" w:rsidRDefault="00894D19" w:rsidP="00C308C1">
            <w:pPr>
              <w:rPr>
                <w:sz w:val="24"/>
                <w:szCs w:val="24"/>
              </w:rPr>
            </w:pPr>
            <w:r>
              <w:rPr>
                <w:sz w:val="24"/>
                <w:szCs w:val="24"/>
              </w:rPr>
              <w:t>Study Exam Prep Assessments in Workbook for corresponding chapters (these will not be graded).</w:t>
            </w:r>
          </w:p>
        </w:tc>
        <w:tc>
          <w:tcPr>
            <w:tcW w:w="2779" w:type="dxa"/>
          </w:tcPr>
          <w:p w:rsidR="00894D19" w:rsidRDefault="00894D19" w:rsidP="00C308C1">
            <w:pPr>
              <w:rPr>
                <w:sz w:val="24"/>
                <w:szCs w:val="24"/>
              </w:rPr>
            </w:pPr>
            <w:r>
              <w:rPr>
                <w:sz w:val="24"/>
                <w:szCs w:val="24"/>
              </w:rPr>
              <w:t>Chapter 19 Quiz.</w:t>
            </w:r>
          </w:p>
          <w:p w:rsidR="00894D19" w:rsidRDefault="00894D19" w:rsidP="00C308C1">
            <w:pPr>
              <w:rPr>
                <w:sz w:val="24"/>
                <w:szCs w:val="24"/>
              </w:rPr>
            </w:pPr>
            <w:r>
              <w:rPr>
                <w:sz w:val="24"/>
                <w:szCs w:val="24"/>
              </w:rPr>
              <w:t>Chapter 20 Quiz.</w:t>
            </w:r>
          </w:p>
          <w:p w:rsidR="00894D19" w:rsidRDefault="00894D19" w:rsidP="00C308C1">
            <w:pPr>
              <w:rPr>
                <w:sz w:val="24"/>
                <w:szCs w:val="24"/>
              </w:rPr>
            </w:pPr>
            <w:r>
              <w:rPr>
                <w:sz w:val="24"/>
                <w:szCs w:val="24"/>
              </w:rPr>
              <w:t>Chapter 21 Quiz.</w:t>
            </w:r>
          </w:p>
          <w:p w:rsidR="00894D19" w:rsidRDefault="00894D19" w:rsidP="00C308C1">
            <w:pPr>
              <w:rPr>
                <w:sz w:val="24"/>
                <w:szCs w:val="24"/>
              </w:rPr>
            </w:pPr>
            <w:r>
              <w:rPr>
                <w:sz w:val="24"/>
                <w:szCs w:val="24"/>
              </w:rPr>
              <w:t>Chapter 22 Quiz.</w:t>
            </w:r>
          </w:p>
          <w:p w:rsidR="00894D19" w:rsidRDefault="00894D19" w:rsidP="00C308C1">
            <w:pPr>
              <w:rPr>
                <w:sz w:val="24"/>
                <w:szCs w:val="24"/>
              </w:rPr>
            </w:pPr>
            <w:r>
              <w:rPr>
                <w:sz w:val="24"/>
                <w:szCs w:val="24"/>
              </w:rPr>
              <w:t>Chapter 23 Quiz.</w:t>
            </w:r>
          </w:p>
          <w:p w:rsidR="00894D19" w:rsidRDefault="00894D19" w:rsidP="00C308C1">
            <w:pPr>
              <w:rPr>
                <w:sz w:val="24"/>
                <w:szCs w:val="24"/>
              </w:rPr>
            </w:pPr>
            <w:r>
              <w:rPr>
                <w:sz w:val="24"/>
                <w:szCs w:val="24"/>
              </w:rPr>
              <w:t>Chapter 24 Quiz.</w:t>
            </w:r>
          </w:p>
          <w:p w:rsidR="00894D19" w:rsidRDefault="00894D19" w:rsidP="00C308C1">
            <w:pPr>
              <w:rPr>
                <w:sz w:val="24"/>
                <w:szCs w:val="24"/>
              </w:rPr>
            </w:pPr>
          </w:p>
          <w:p w:rsidR="00894D19" w:rsidRPr="00026EED" w:rsidRDefault="00894D19" w:rsidP="00C308C1">
            <w:pPr>
              <w:rPr>
                <w:sz w:val="24"/>
                <w:szCs w:val="24"/>
              </w:rPr>
            </w:pPr>
            <w:r>
              <w:rPr>
                <w:sz w:val="24"/>
                <w:szCs w:val="24"/>
              </w:rPr>
              <w:t>Post to Discussion Thread question and respond to at least one person.</w:t>
            </w:r>
          </w:p>
        </w:tc>
        <w:tc>
          <w:tcPr>
            <w:tcW w:w="1841" w:type="dxa"/>
          </w:tcPr>
          <w:p w:rsidR="00894D19" w:rsidRDefault="00894D19" w:rsidP="00C308C1">
            <w:pPr>
              <w:rPr>
                <w:sz w:val="24"/>
                <w:szCs w:val="24"/>
              </w:rPr>
            </w:pPr>
            <w:r>
              <w:rPr>
                <w:sz w:val="24"/>
                <w:szCs w:val="24"/>
              </w:rPr>
              <w:t>Ch. 19 Quiz: 10</w:t>
            </w:r>
          </w:p>
          <w:p w:rsidR="00894D19" w:rsidRDefault="00894D19" w:rsidP="00C308C1">
            <w:pPr>
              <w:rPr>
                <w:sz w:val="24"/>
                <w:szCs w:val="24"/>
              </w:rPr>
            </w:pPr>
            <w:r>
              <w:rPr>
                <w:sz w:val="24"/>
                <w:szCs w:val="24"/>
              </w:rPr>
              <w:t>Ch. 20 Quiz: 10</w:t>
            </w:r>
          </w:p>
          <w:p w:rsidR="00894D19" w:rsidRDefault="00894D19" w:rsidP="00C308C1">
            <w:pPr>
              <w:rPr>
                <w:sz w:val="24"/>
                <w:szCs w:val="24"/>
              </w:rPr>
            </w:pPr>
            <w:r>
              <w:rPr>
                <w:sz w:val="24"/>
                <w:szCs w:val="24"/>
              </w:rPr>
              <w:t>Ch. 21 Quiz: 10</w:t>
            </w:r>
          </w:p>
          <w:p w:rsidR="00894D19" w:rsidRDefault="00894D19" w:rsidP="00C308C1">
            <w:pPr>
              <w:rPr>
                <w:sz w:val="24"/>
                <w:szCs w:val="24"/>
              </w:rPr>
            </w:pPr>
            <w:r>
              <w:rPr>
                <w:sz w:val="24"/>
                <w:szCs w:val="24"/>
              </w:rPr>
              <w:t>Ch. 22 Quiz: 10</w:t>
            </w:r>
          </w:p>
          <w:p w:rsidR="00894D19" w:rsidRDefault="00894D19" w:rsidP="00C308C1">
            <w:pPr>
              <w:rPr>
                <w:sz w:val="24"/>
                <w:szCs w:val="24"/>
              </w:rPr>
            </w:pPr>
            <w:r>
              <w:rPr>
                <w:sz w:val="24"/>
                <w:szCs w:val="24"/>
              </w:rPr>
              <w:t>Ch. 23 Quiz: 10</w:t>
            </w:r>
          </w:p>
          <w:p w:rsidR="00894D19" w:rsidRDefault="00894D19" w:rsidP="00C308C1">
            <w:pPr>
              <w:rPr>
                <w:sz w:val="24"/>
                <w:szCs w:val="24"/>
              </w:rPr>
            </w:pPr>
            <w:r>
              <w:rPr>
                <w:sz w:val="24"/>
                <w:szCs w:val="24"/>
              </w:rPr>
              <w:t>Ch. 24 Quiz: 10</w:t>
            </w:r>
          </w:p>
          <w:p w:rsidR="00894D19" w:rsidRDefault="00894D19" w:rsidP="00C308C1">
            <w:pPr>
              <w:rPr>
                <w:sz w:val="24"/>
                <w:szCs w:val="24"/>
              </w:rPr>
            </w:pPr>
          </w:p>
          <w:p w:rsidR="00894D19" w:rsidRDefault="00894D19" w:rsidP="00C308C1">
            <w:pPr>
              <w:rPr>
                <w:sz w:val="24"/>
                <w:szCs w:val="24"/>
              </w:rPr>
            </w:pPr>
            <w:r>
              <w:rPr>
                <w:sz w:val="24"/>
                <w:szCs w:val="24"/>
              </w:rPr>
              <w:t>Discussion: 10</w:t>
            </w:r>
          </w:p>
        </w:tc>
      </w:tr>
      <w:tr w:rsidR="00894D19" w:rsidRPr="00026EED" w:rsidTr="00C308C1">
        <w:tc>
          <w:tcPr>
            <w:tcW w:w="2214" w:type="dxa"/>
          </w:tcPr>
          <w:p w:rsidR="00894D19" w:rsidRPr="00026EED" w:rsidRDefault="00894D19" w:rsidP="00C308C1">
            <w:pPr>
              <w:rPr>
                <w:sz w:val="24"/>
                <w:szCs w:val="24"/>
              </w:rPr>
            </w:pPr>
            <w:r w:rsidRPr="00026EED">
              <w:rPr>
                <w:sz w:val="24"/>
                <w:szCs w:val="24"/>
              </w:rPr>
              <w:t>Week Eight</w:t>
            </w:r>
            <w:r>
              <w:rPr>
                <w:sz w:val="24"/>
                <w:szCs w:val="24"/>
              </w:rPr>
              <w:t xml:space="preserve"> – December 2-8</w:t>
            </w:r>
          </w:p>
        </w:tc>
        <w:tc>
          <w:tcPr>
            <w:tcW w:w="2611" w:type="dxa"/>
          </w:tcPr>
          <w:p w:rsidR="00894D19" w:rsidRDefault="00894D19" w:rsidP="00C308C1">
            <w:pPr>
              <w:rPr>
                <w:sz w:val="24"/>
                <w:szCs w:val="24"/>
              </w:rPr>
            </w:pPr>
            <w:r>
              <w:rPr>
                <w:sz w:val="24"/>
                <w:szCs w:val="24"/>
              </w:rPr>
              <w:t>Read Chapters 25, 26, 27, and 28.</w:t>
            </w:r>
          </w:p>
          <w:p w:rsidR="00894D19" w:rsidRDefault="00894D19" w:rsidP="00C308C1">
            <w:pPr>
              <w:rPr>
                <w:sz w:val="24"/>
                <w:szCs w:val="24"/>
              </w:rPr>
            </w:pPr>
          </w:p>
          <w:p w:rsidR="00894D19" w:rsidRPr="00026EED" w:rsidRDefault="00894D19" w:rsidP="00C308C1">
            <w:pPr>
              <w:rPr>
                <w:sz w:val="24"/>
                <w:szCs w:val="24"/>
              </w:rPr>
            </w:pPr>
            <w:r>
              <w:rPr>
                <w:sz w:val="24"/>
                <w:szCs w:val="24"/>
              </w:rPr>
              <w:t>Study Exam Prep Assessments in Workbook for corresponding chapters (these will not be graded).</w:t>
            </w:r>
          </w:p>
        </w:tc>
        <w:tc>
          <w:tcPr>
            <w:tcW w:w="2779" w:type="dxa"/>
          </w:tcPr>
          <w:p w:rsidR="00894D19" w:rsidRDefault="00894D19" w:rsidP="00C308C1">
            <w:pPr>
              <w:rPr>
                <w:sz w:val="24"/>
                <w:szCs w:val="24"/>
              </w:rPr>
            </w:pPr>
            <w:r>
              <w:rPr>
                <w:sz w:val="24"/>
                <w:szCs w:val="24"/>
              </w:rPr>
              <w:t>Chapter 25 Quiz.</w:t>
            </w:r>
          </w:p>
          <w:p w:rsidR="00894D19" w:rsidRDefault="00894D19" w:rsidP="00C308C1">
            <w:pPr>
              <w:rPr>
                <w:sz w:val="24"/>
                <w:szCs w:val="24"/>
              </w:rPr>
            </w:pPr>
            <w:r>
              <w:rPr>
                <w:sz w:val="24"/>
                <w:szCs w:val="24"/>
              </w:rPr>
              <w:t>Chapter 26 Quiz.</w:t>
            </w:r>
          </w:p>
          <w:p w:rsidR="00894D19" w:rsidRDefault="00894D19" w:rsidP="00C308C1">
            <w:pPr>
              <w:rPr>
                <w:sz w:val="24"/>
                <w:szCs w:val="24"/>
              </w:rPr>
            </w:pPr>
            <w:r>
              <w:rPr>
                <w:sz w:val="24"/>
                <w:szCs w:val="24"/>
              </w:rPr>
              <w:t>Chapter 27 Quiz.</w:t>
            </w:r>
          </w:p>
          <w:p w:rsidR="00894D19" w:rsidRDefault="00894D19" w:rsidP="00C308C1">
            <w:pPr>
              <w:rPr>
                <w:sz w:val="24"/>
                <w:szCs w:val="24"/>
              </w:rPr>
            </w:pPr>
            <w:r>
              <w:rPr>
                <w:sz w:val="24"/>
                <w:szCs w:val="24"/>
              </w:rPr>
              <w:t>Chapter 28 Quiz.</w:t>
            </w:r>
          </w:p>
          <w:p w:rsidR="00894D19" w:rsidRDefault="00894D19" w:rsidP="00C308C1">
            <w:pPr>
              <w:rPr>
                <w:sz w:val="24"/>
                <w:szCs w:val="24"/>
              </w:rPr>
            </w:pPr>
          </w:p>
          <w:p w:rsidR="00894D19" w:rsidRDefault="00894D19" w:rsidP="00C308C1">
            <w:pPr>
              <w:rPr>
                <w:sz w:val="24"/>
                <w:szCs w:val="24"/>
              </w:rPr>
            </w:pPr>
            <w:r>
              <w:rPr>
                <w:sz w:val="24"/>
                <w:szCs w:val="24"/>
              </w:rPr>
              <w:t>Post to Discussion Thread question and respond to at least one person.</w:t>
            </w:r>
          </w:p>
          <w:p w:rsidR="00894D19" w:rsidRDefault="00894D19" w:rsidP="00C308C1">
            <w:pPr>
              <w:rPr>
                <w:sz w:val="24"/>
                <w:szCs w:val="24"/>
              </w:rPr>
            </w:pPr>
          </w:p>
          <w:p w:rsidR="00894D19" w:rsidRPr="00026EED" w:rsidRDefault="00894D19" w:rsidP="00C308C1">
            <w:pPr>
              <w:rPr>
                <w:sz w:val="24"/>
                <w:szCs w:val="24"/>
              </w:rPr>
            </w:pPr>
            <w:r>
              <w:rPr>
                <w:sz w:val="24"/>
                <w:szCs w:val="24"/>
              </w:rPr>
              <w:lastRenderedPageBreak/>
              <w:t>Student Summary</w:t>
            </w:r>
          </w:p>
        </w:tc>
        <w:tc>
          <w:tcPr>
            <w:tcW w:w="1841" w:type="dxa"/>
          </w:tcPr>
          <w:p w:rsidR="00894D19" w:rsidRDefault="00894D19" w:rsidP="00C308C1">
            <w:pPr>
              <w:rPr>
                <w:sz w:val="24"/>
                <w:szCs w:val="24"/>
              </w:rPr>
            </w:pPr>
            <w:r>
              <w:rPr>
                <w:sz w:val="24"/>
                <w:szCs w:val="24"/>
              </w:rPr>
              <w:lastRenderedPageBreak/>
              <w:t>Ch. 25 Quiz: 10</w:t>
            </w:r>
          </w:p>
          <w:p w:rsidR="00894D19" w:rsidRDefault="00894D19" w:rsidP="00C308C1">
            <w:pPr>
              <w:rPr>
                <w:sz w:val="24"/>
                <w:szCs w:val="24"/>
              </w:rPr>
            </w:pPr>
            <w:r>
              <w:rPr>
                <w:sz w:val="24"/>
                <w:szCs w:val="24"/>
              </w:rPr>
              <w:t>Ch. 26 Quiz: 10</w:t>
            </w:r>
          </w:p>
          <w:p w:rsidR="00894D19" w:rsidRDefault="00894D19" w:rsidP="00C308C1">
            <w:pPr>
              <w:rPr>
                <w:sz w:val="24"/>
                <w:szCs w:val="24"/>
              </w:rPr>
            </w:pPr>
            <w:r>
              <w:rPr>
                <w:sz w:val="24"/>
                <w:szCs w:val="24"/>
              </w:rPr>
              <w:t>Ch. 27 Quiz: 10</w:t>
            </w:r>
          </w:p>
          <w:p w:rsidR="00894D19" w:rsidRDefault="00894D19" w:rsidP="00C308C1">
            <w:pPr>
              <w:rPr>
                <w:sz w:val="24"/>
                <w:szCs w:val="24"/>
              </w:rPr>
            </w:pPr>
            <w:r>
              <w:rPr>
                <w:sz w:val="24"/>
                <w:szCs w:val="24"/>
              </w:rPr>
              <w:t>Ch. 28 Quiz: 10</w:t>
            </w:r>
          </w:p>
          <w:p w:rsidR="00894D19" w:rsidRDefault="00894D19" w:rsidP="00C308C1">
            <w:pPr>
              <w:rPr>
                <w:sz w:val="24"/>
                <w:szCs w:val="24"/>
              </w:rPr>
            </w:pPr>
          </w:p>
          <w:p w:rsidR="00894D19" w:rsidRDefault="00894D19" w:rsidP="00C308C1">
            <w:pPr>
              <w:rPr>
                <w:sz w:val="24"/>
                <w:szCs w:val="24"/>
              </w:rPr>
            </w:pPr>
            <w:r>
              <w:rPr>
                <w:sz w:val="24"/>
                <w:szCs w:val="24"/>
              </w:rPr>
              <w:t>Discussion: 10</w:t>
            </w:r>
          </w:p>
          <w:p w:rsidR="00894D19" w:rsidRDefault="00894D19" w:rsidP="00C308C1">
            <w:pPr>
              <w:rPr>
                <w:sz w:val="24"/>
                <w:szCs w:val="24"/>
              </w:rPr>
            </w:pPr>
          </w:p>
          <w:p w:rsidR="00894D19" w:rsidRDefault="00894D19" w:rsidP="00C308C1">
            <w:pPr>
              <w:rPr>
                <w:sz w:val="24"/>
                <w:szCs w:val="24"/>
              </w:rPr>
            </w:pPr>
          </w:p>
          <w:p w:rsidR="00894D19" w:rsidRDefault="00894D19" w:rsidP="00C308C1">
            <w:pPr>
              <w:rPr>
                <w:sz w:val="24"/>
                <w:szCs w:val="24"/>
              </w:rPr>
            </w:pPr>
            <w:r>
              <w:rPr>
                <w:sz w:val="24"/>
                <w:szCs w:val="24"/>
              </w:rPr>
              <w:lastRenderedPageBreak/>
              <w:t xml:space="preserve">Student Summary due </w:t>
            </w:r>
          </w:p>
        </w:tc>
      </w:tr>
      <w:tr w:rsidR="00894D19" w:rsidRPr="00026EED" w:rsidTr="00C308C1">
        <w:tc>
          <w:tcPr>
            <w:tcW w:w="2214" w:type="dxa"/>
          </w:tcPr>
          <w:p w:rsidR="00894D19" w:rsidRPr="00026EED" w:rsidRDefault="00894D19" w:rsidP="00C308C1">
            <w:pPr>
              <w:rPr>
                <w:sz w:val="24"/>
                <w:szCs w:val="24"/>
              </w:rPr>
            </w:pPr>
            <w:r w:rsidRPr="00026EED">
              <w:rPr>
                <w:sz w:val="24"/>
                <w:szCs w:val="24"/>
              </w:rPr>
              <w:lastRenderedPageBreak/>
              <w:t>Week Nine</w:t>
            </w:r>
            <w:r>
              <w:rPr>
                <w:sz w:val="24"/>
                <w:szCs w:val="24"/>
              </w:rPr>
              <w:t xml:space="preserve"> – December 9-14</w:t>
            </w:r>
          </w:p>
        </w:tc>
        <w:tc>
          <w:tcPr>
            <w:tcW w:w="2611" w:type="dxa"/>
          </w:tcPr>
          <w:p w:rsidR="00894D19" w:rsidRPr="00026EED" w:rsidRDefault="00894D19" w:rsidP="00C308C1">
            <w:pPr>
              <w:rPr>
                <w:sz w:val="24"/>
                <w:szCs w:val="24"/>
              </w:rPr>
            </w:pPr>
            <w:r>
              <w:rPr>
                <w:sz w:val="24"/>
                <w:szCs w:val="24"/>
              </w:rPr>
              <w:t>Study for Final Exam</w:t>
            </w:r>
          </w:p>
        </w:tc>
        <w:tc>
          <w:tcPr>
            <w:tcW w:w="2779" w:type="dxa"/>
          </w:tcPr>
          <w:p w:rsidR="00894D19" w:rsidRDefault="00894D19" w:rsidP="00C308C1">
            <w:pPr>
              <w:rPr>
                <w:sz w:val="24"/>
                <w:szCs w:val="24"/>
              </w:rPr>
            </w:pPr>
            <w:r>
              <w:rPr>
                <w:sz w:val="24"/>
                <w:szCs w:val="24"/>
              </w:rPr>
              <w:t>Post-Test</w:t>
            </w:r>
          </w:p>
          <w:p w:rsidR="00894D19" w:rsidRPr="00026EED" w:rsidRDefault="00894D19" w:rsidP="00C308C1">
            <w:pPr>
              <w:rPr>
                <w:sz w:val="24"/>
                <w:szCs w:val="24"/>
              </w:rPr>
            </w:pPr>
            <w:r>
              <w:rPr>
                <w:sz w:val="24"/>
                <w:szCs w:val="24"/>
              </w:rPr>
              <w:t>Final Exam</w:t>
            </w:r>
          </w:p>
        </w:tc>
        <w:tc>
          <w:tcPr>
            <w:tcW w:w="1841" w:type="dxa"/>
          </w:tcPr>
          <w:p w:rsidR="00894D19" w:rsidRDefault="00894D19" w:rsidP="00C308C1">
            <w:pPr>
              <w:rPr>
                <w:sz w:val="24"/>
                <w:szCs w:val="24"/>
              </w:rPr>
            </w:pPr>
            <w:r>
              <w:rPr>
                <w:sz w:val="24"/>
                <w:szCs w:val="24"/>
              </w:rPr>
              <w:t>Post-Test: 10</w:t>
            </w:r>
          </w:p>
          <w:p w:rsidR="00894D19" w:rsidRDefault="00894D19" w:rsidP="00C308C1">
            <w:pPr>
              <w:rPr>
                <w:sz w:val="24"/>
                <w:szCs w:val="24"/>
              </w:rPr>
            </w:pPr>
            <w:r>
              <w:rPr>
                <w:sz w:val="24"/>
                <w:szCs w:val="24"/>
              </w:rPr>
              <w:t>Final Exam:  100</w:t>
            </w:r>
          </w:p>
        </w:tc>
      </w:tr>
    </w:tbl>
    <w:p w:rsidR="00894D19" w:rsidRDefault="00894D19" w:rsidP="00894D19">
      <w:pPr>
        <w:rPr>
          <w:sz w:val="24"/>
          <w:szCs w:val="24"/>
        </w:rPr>
      </w:pPr>
    </w:p>
    <w:p w:rsidR="00125E89" w:rsidRPr="00894D19" w:rsidRDefault="00894D19" w:rsidP="00894D19">
      <w:pPr>
        <w:rPr>
          <w:rFonts w:ascii="Times New Roman" w:hAnsi="Times New Roman" w:cs="Times New Roman"/>
          <w:color w:val="000000"/>
          <w:sz w:val="24"/>
          <w:szCs w:val="24"/>
        </w:rPr>
      </w:pPr>
      <w:r w:rsidRPr="008C73AF">
        <w:rPr>
          <w:b/>
          <w:sz w:val="32"/>
          <w:szCs w:val="32"/>
        </w:rPr>
        <w:t>**All assignments and quizzes will be due the following Monday by 11:59 p.m. for the prior week.</w:t>
      </w:r>
    </w:p>
    <w:sectPr w:rsidR="00125E89" w:rsidRPr="00894D19"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60786"/>
    <w:multiLevelType w:val="hybridMultilevel"/>
    <w:tmpl w:val="0124098C"/>
    <w:lvl w:ilvl="0" w:tplc="F7FE8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8756D6"/>
    <w:multiLevelType w:val="hybridMultilevel"/>
    <w:tmpl w:val="16FA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9D1B79"/>
    <w:multiLevelType w:val="hybridMultilevel"/>
    <w:tmpl w:val="AD2882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7"/>
  </w:num>
  <w:num w:numId="6">
    <w:abstractNumId w:val="0"/>
  </w:num>
  <w:num w:numId="7">
    <w:abstractNumId w:val="9"/>
  </w:num>
  <w:num w:numId="8">
    <w:abstractNumId w:val="5"/>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B7D99"/>
    <w:rsid w:val="000C1C72"/>
    <w:rsid w:val="00125E89"/>
    <w:rsid w:val="001477EF"/>
    <w:rsid w:val="001561BE"/>
    <w:rsid w:val="0017049C"/>
    <w:rsid w:val="00182A46"/>
    <w:rsid w:val="001C3535"/>
    <w:rsid w:val="00221051"/>
    <w:rsid w:val="00247FC9"/>
    <w:rsid w:val="00271B5E"/>
    <w:rsid w:val="002E5D94"/>
    <w:rsid w:val="00325438"/>
    <w:rsid w:val="00363F8F"/>
    <w:rsid w:val="00387680"/>
    <w:rsid w:val="00397A60"/>
    <w:rsid w:val="003E7482"/>
    <w:rsid w:val="003F6383"/>
    <w:rsid w:val="00400B5B"/>
    <w:rsid w:val="00412CF7"/>
    <w:rsid w:val="00460674"/>
    <w:rsid w:val="004A3C8A"/>
    <w:rsid w:val="004E2893"/>
    <w:rsid w:val="00515AA8"/>
    <w:rsid w:val="00601945"/>
    <w:rsid w:val="0064156E"/>
    <w:rsid w:val="006612F0"/>
    <w:rsid w:val="00713093"/>
    <w:rsid w:val="00731418"/>
    <w:rsid w:val="007921AD"/>
    <w:rsid w:val="00894D19"/>
    <w:rsid w:val="008A65F1"/>
    <w:rsid w:val="008C7C66"/>
    <w:rsid w:val="008D5FE4"/>
    <w:rsid w:val="008F30FE"/>
    <w:rsid w:val="00921A1D"/>
    <w:rsid w:val="00963927"/>
    <w:rsid w:val="009E2EE7"/>
    <w:rsid w:val="00A473B9"/>
    <w:rsid w:val="00AC6F92"/>
    <w:rsid w:val="00B069C4"/>
    <w:rsid w:val="00B35556"/>
    <w:rsid w:val="00B40342"/>
    <w:rsid w:val="00B84FCE"/>
    <w:rsid w:val="00B93CE4"/>
    <w:rsid w:val="00BF4323"/>
    <w:rsid w:val="00C63012"/>
    <w:rsid w:val="00CE0F50"/>
    <w:rsid w:val="00D60298"/>
    <w:rsid w:val="00DE204C"/>
    <w:rsid w:val="00E100EB"/>
    <w:rsid w:val="00E113E4"/>
    <w:rsid w:val="00E33112"/>
    <w:rsid w:val="00E44BB5"/>
    <w:rsid w:val="00E75045"/>
    <w:rsid w:val="00E75952"/>
    <w:rsid w:val="00EB38F4"/>
    <w:rsid w:val="00EF3AB4"/>
    <w:rsid w:val="00F13A7E"/>
    <w:rsid w:val="00FA46E7"/>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9DC01-3F1C-47FC-858A-D70F28D7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60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45"/>
    <w:rPr>
      <w:rFonts w:ascii="Tahoma" w:hAnsi="Tahoma" w:cs="Tahoma"/>
      <w:sz w:val="16"/>
      <w:szCs w:val="16"/>
    </w:rPr>
  </w:style>
  <w:style w:type="character" w:styleId="FollowedHyperlink">
    <w:name w:val="FollowedHyperlink"/>
    <w:basedOn w:val="DefaultParagraphFont"/>
    <w:uiPriority w:val="99"/>
    <w:semiHidden/>
    <w:unhideWhenUsed/>
    <w:rsid w:val="00FA46E7"/>
    <w:rPr>
      <w:color w:val="800080" w:themeColor="followedHyperlink"/>
      <w:u w:val="single"/>
    </w:rPr>
  </w:style>
  <w:style w:type="table" w:styleId="TableGrid">
    <w:name w:val="Table Grid"/>
    <w:basedOn w:val="TableNormal"/>
    <w:uiPriority w:val="39"/>
    <w:rsid w:val="00F13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F13A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iukk@bartonccc.edu" TargetMode="External"/><Relationship Id="rId3" Type="http://schemas.openxmlformats.org/officeDocument/2006/relationships/styles" Target="styles.xml"/><Relationship Id="rId7" Type="http://schemas.openxmlformats.org/officeDocument/2006/relationships/hyperlink" Target="http://bartonccc.textbookx.com/institutional/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niukk@bartonc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iukk@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A1D8-888D-4A1B-9D79-A28257C1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1808</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Geniuk, Kristin</dc:creator>
  <cp:lastModifiedBy>Furrow, Renetta</cp:lastModifiedBy>
  <cp:revision>2</cp:revision>
  <cp:lastPrinted>2015-06-22T18:14:00Z</cp:lastPrinted>
  <dcterms:created xsi:type="dcterms:W3CDTF">2015-06-22T21:28:00Z</dcterms:created>
  <dcterms:modified xsi:type="dcterms:W3CDTF">2015-06-22T21:28:00Z</dcterms:modified>
</cp:coreProperties>
</file>